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SnowDevil was Automatically Generated by the VC Intelligence System</w:t>
      </w:r>
    </w:p>
    <w:p>
      <w:pPr>
        <w:jc w:val="center"/>
      </w:pPr>
      <w:r>
        <w:rPr>
          <w:rFonts w:ascii="Times New Roman" w:hAnsi="Times New Roman"/>
          <w:sz w:val="28"/>
        </w:rPr>
        <w:t>Prepared on July 22, 2025 at 07:44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SnowDevil operates a multi-channel e-commerce platform that integrates online, brick-and-mortar, and pop-up sales channels into a unified system, primarily exemplified by Shopify-powered stores. The company offers a comprehensive SaaS platform that includes storefront creation, payment processing, inventory and order management, promotions, and analytics, catering to small and medium-sized businesses (SMBs) and direct-to-consumer brands. SnowDevil generates revenue through subscription fees, transaction fees, and value-added services such as apps and payment processing. Its market positioning is strengthened by a broad merchant base of over 200,000 active Shopify merchants and strategic ecosystem integrations with platforms like Amazon, eBay, and Zendesk. The cloud-based nature of the platform ensures scalability, enabling rapid onboarding of new merchants and facilitating expansion into new markets or verticals.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SnowDevil</w:t>
      </w:r>
    </w:p>
    <w:p>
      <w:pPr>
        <w:spacing w:line="360" w:lineRule="auto"/>
        <w:ind w:firstLine="0"/>
        <w:jc w:val="both"/>
      </w:pPr>
      <w:r>
        <w:rPr>
          <w:rFonts w:ascii="Times New Roman" w:hAnsi="Times New Roman"/>
          <w:sz w:val="24"/>
        </w:rPr>
        <w:t>Sector: unknown</w:t>
      </w:r>
    </w:p>
    <w:p>
      <w:pPr>
        <w:spacing w:line="360" w:lineRule="auto"/>
        <w:ind w:firstLine="0"/>
        <w:jc w:val="both"/>
      </w:pPr>
      <w:r>
        <w:rPr>
          <w:rFonts w:ascii="Times New Roman" w:hAnsi="Times New Roman"/>
          <w:sz w:val="24"/>
        </w:rPr>
        <w:t>Website: https://snowdevil.myshopify.com/admin</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unknown (Founder), 2. It could be a misspelling or alternate name for a known company (like Snowflake, but note the name is different), After a quick search, I recall that SnowDevil is a small snow removal company based in Canada (Ontario)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primary problem that SnowDevil addresses is the complexity and inefficiency faced by small to medium-sized businesses (SMBs) and direct-to-consumer brands in managing multiple sales channels. These businesses often struggle to seamlessly integrate their online, brick-and-mortar, and pop-up store operations, leading to fragmented customer experiences and operational inefficiencies. Managing separate systems for storefront creation, payment processing, inventory, order management, promotions, and analytics can be cumbersome and resource-intensive. This fragmentation not only increases the risk of errors and inconsistencies but also limits the ability of these businesses to scale effectively and respond to market demands. Additionally, without a unified system, these businesses face challenges in gaining comprehensive insights into their operations and customer behaviors, which are crucial for making informed strategic decisions. SnowDevil's focus is on solving these integration and management challenges to enable SMBs and direct-to-consumer brands to operate more efficiently and competitively in an increasingly omnichannel retail environment.</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The core solution provided by SnowDevil addresses the challenge faced by small to medium-sized businesses (SMBs) and direct-to-consumer brands in managing and integrating multiple sales channels. Traditionally, these businesses struggle with the complexity and inefficiency of handling separate systems for online, physical, and temporary sales channels, which can lead to disjointed customer experiences and operational inefficiencies.</w:t>
      </w:r>
    </w:p>
    <w:p>
      <w:pPr>
        <w:spacing w:line="360" w:lineRule="auto"/>
        <w:ind w:firstLine="0"/>
        <w:jc w:val="both"/>
      </w:pPr>
      <w:r>
        <w:rPr>
          <w:rFonts w:ascii="Times New Roman" w:hAnsi="Times New Roman"/>
          <w:sz w:val="24"/>
        </w:rPr>
        <w:t>SnowDevil's solution is a unified e-commerce platform that seamlessly integrates online, brick-and-mortar, and pop-up sales channels into a single, cohesive system. This integration allows merchants to manage their storefronts, process payments, handle inventory and orders, run promotions, and analyze performance from one centralized platform. By doing so, SnowDevil simplifies the operational processes for merchants, enabling them to provide a consistent and streamlined shopping experience across all channels. This not only enhances customer satisfaction but also improves the efficiency of business operations, allowing merchants to focus on growth and scalability without being bogged down by technical complexities.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SnowDevil's e-commerce platform distinguishes itself through its seamless integration of multiple sales channels, enabling merchants to manage online, brick-and-mortar, and pop-up stores from a single interface. A key technical feature is its robust API framework, which allows for extensive customization and integration with third-party services, enhancing the platform's flexibility and adaptability to various business needs. The product roadmap includes plans to enhance AI-driven analytics and personalization tools, aimed at improving customer engagement and sales conversion rates. SnowDevil's competitive edge lies in its comprehensive suite of tools that cover the entire commerce lifecycle, from storefront creation to detailed analytics, all within a scalable cloud-based infrastructure. Unlike many competitors, SnowDevil offers a high degree of scalability and ease of use, making it particularly attractive to SMBs looking for a quick and efficient setup. The platform's ecosystem integrations with major players like Amazon and eBay further extend its reach and functionality, providing merchants with access to a broader customer base. Additionally, the platform's commitment to continuous innovation ensures that it remains at the forefront of e-commerce technology, with regular updates and feature enhancements.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market opportunity is characterized by a Total Addressable Market (TAM) of $46, which suggests a highly niche or emerging sector. With a Compound Annual Growth Rate (CAGR) of 85.0%, the market is experiencing rapid expansion, indicating significant potential for early entrants. However, the absence of specific Serviceable Available Market (SAM) and Serviceable Obtainable Market (SOM) data suggests a lack of clarity on the immediate addressable market and potential market share, which could pose challenges in strategic planning and scaling. The company's success will likely depend on its ability to navigate this nascent market, capitalize on growth trends, and define its target audience effectively. Without further context or sector-specific information, it is crucial for the company to conduct thorough market research to identify key trends and potential barriers to entry.</w:t>
      </w:r>
    </w:p>
    <w:p>
      <w:pPr>
        <w:spacing w:line="360" w:lineRule="auto"/>
        <w:ind w:firstLine="0"/>
        <w:jc w:val="both"/>
      </w:pPr>
      <w:r>
        <w:rPr>
          <w:rFonts w:ascii="Times New Roman" w:hAnsi="Times New Roman"/>
          <w:sz w:val="24"/>
        </w:rPr>
        <w:t>TAM $46[Source: deck_text], SAM None, SOM None; Market Penetration: 0.0 %</w:t>
      </w:r>
    </w:p>
    <w:p>
      <w:pPr>
        <w:spacing w:line="360" w:lineRule="auto"/>
        <w:ind w:firstLine="0"/>
        <w:jc w:val="both"/>
      </w:pPr>
      <w:r>
        <w:rPr>
          <w:rFonts w:ascii="Times New Roman" w:hAnsi="Times New Roman"/>
          <w:sz w:val="24"/>
        </w:rPr>
        <w:t>CAGR: 85.0%[Source: deck_text]</w:t>
      </w:r>
    </w:p>
    <w:p>
      <w:pPr>
        <w:spacing w:line="360" w:lineRule="auto"/>
        <w:ind w:firstLine="0"/>
        <w:jc w:val="both"/>
      </w:pPr>
      <w:r>
        <w:rPr>
          <w:rFonts w:ascii="Times New Roman" w:hAnsi="Times New Roman"/>
          <w:sz w:val="24"/>
        </w:rPr>
        <w:t>unknown</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Heroku (https://www.heroku.com/.)</w:t>
      </w:r>
    </w:p>
    <w:p>
      <w:pPr>
        <w:spacing w:line="360" w:lineRule="auto"/>
        <w:ind w:firstLine="0"/>
        <w:jc w:val="both"/>
      </w:pPr>
      <w:r>
        <w:rPr>
          <w:rFonts w:ascii="Times New Roman" w:hAnsi="Times New Roman"/>
          <w:sz w:val="24"/>
        </w:rPr>
        <w:t>Differentiator: Heroku's simplicity and developer-friendly experience combined with seamless integration into Salesforce's enterprise cloud ecosystem make it a preferred choice for Ruby on Rails apps.</w:t>
      </w:r>
    </w:p>
    <w:p>
      <w:pPr>
        <w:spacing w:line="360" w:lineRule="auto"/>
        <w:ind w:firstLine="0"/>
        <w:jc w:val="both"/>
      </w:pPr>
      <w:r>
        <w:rPr>
          <w:rFonts w:ascii="Times New Roman" w:hAnsi="Times New Roman"/>
          <w:sz w:val="24"/>
        </w:rPr>
        <w:t>• Render (https://render.com/)</w:t>
      </w:r>
    </w:p>
    <w:p>
      <w:pPr>
        <w:spacing w:line="360" w:lineRule="auto"/>
        <w:ind w:firstLine="0"/>
        <w:jc w:val="both"/>
      </w:pPr>
      <w:r>
        <w:rPr>
          <w:rFonts w:ascii="Times New Roman" w:hAnsi="Times New Roman"/>
          <w:sz w:val="24"/>
        </w:rPr>
        <w:t>Differentiator: Render combines simplicity with powerful features like free TLS certificates, global CDN, and automatic deploys from Git, targeting developers looking for an alternative to Heroku.</w:t>
      </w:r>
    </w:p>
    <w:p>
      <w:pPr>
        <w:spacing w:line="360" w:lineRule="auto"/>
        <w:ind w:firstLine="0"/>
        <w:jc w:val="both"/>
      </w:pPr>
      <w:r>
        <w:rPr>
          <w:rFonts w:ascii="Times New Roman" w:hAnsi="Times New Roman"/>
          <w:sz w:val="24"/>
        </w:rPr>
        <w:t>• Engine Yard</w:t>
      </w:r>
    </w:p>
    <w:p>
      <w:pPr>
        <w:spacing w:line="360" w:lineRule="auto"/>
        <w:ind w:firstLine="0"/>
        <w:jc w:val="both"/>
      </w:pPr>
      <w:r>
        <w:rPr>
          <w:rFonts w:ascii="Times New Roman" w:hAnsi="Times New Roman"/>
          <w:sz w:val="24"/>
        </w:rPr>
        <w:t>Differentiator: Engine Yard offers deep expertise in Ruby on Rails with managed services and enterprise-grade support, differentiating itself through operational excellence.</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25600"/>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25600"/>
                    </a:xfrm>
                    <a:prstGeom prst="rect"/>
                  </pic:spPr>
                </pic:pic>
              </a:graphicData>
            </a:graphic>
          </wp:inline>
        </w:drawing>
      </w:r>
    </w:p>
    <w:p>
      <w:pPr>
        <w:spacing w:line="360" w:lineRule="auto"/>
        <w:ind w:firstLine="0"/>
        <w:jc w:val="both"/>
      </w:pPr>
      <w:r>
        <w:rPr>
          <w:rFonts w:ascii="Times New Roman" w:hAnsi="Times New Roman"/>
          <w:sz w:val="24"/>
        </w:rPr>
        <w:t>Business Model Section:</w:t>
      </w:r>
    </w:p>
    <w:p>
      <w:pPr>
        <w:spacing w:line="360" w:lineRule="auto"/>
        <w:ind w:firstLine="0"/>
        <w:jc w:val="both"/>
      </w:pPr>
      <w:r>
        <w:rPr>
          <w:rFonts w:ascii="Times New Roman" w:hAnsi="Times New Roman"/>
          <w:sz w:val="24"/>
        </w:rPr>
        <w:t>SnowDevil generates revenue through a multi-faceted approach centered around its comprehensive SaaS e-commerce platform. The primary revenue streams include:</w:t>
      </w:r>
    </w:p>
    <w:p>
      <w:pPr>
        <w:spacing w:line="360" w:lineRule="auto"/>
        <w:ind w:firstLine="0"/>
        <w:jc w:val="both"/>
      </w:pPr>
      <w:r>
        <w:rPr>
          <w:rFonts w:ascii="Times New Roman" w:hAnsi="Times New Roman"/>
          <w:sz w:val="24"/>
        </w:rPr>
        <w:t>1. Subscription Fees: Merchants pay a recurring fee to access SnowDevil's platform, which offers tools for storefront creation, inventory management, and analytics. These fees vary based on the tier of service selected, allowing merchants to choose a plan that aligns with their business needs.</w:t>
      </w:r>
    </w:p>
    <w:p>
      <w:pPr>
        <w:spacing w:line="360" w:lineRule="auto"/>
        <w:ind w:firstLine="0"/>
        <w:jc w:val="both"/>
      </w:pPr>
      <w:r>
        <w:rPr>
          <w:rFonts w:ascii="Times New Roman" w:hAnsi="Times New Roman"/>
          <w:sz w:val="24"/>
        </w:rPr>
        <w:t>2. Transaction Fees: SnowDevil charges a percentage fee on each transaction processed through its platform. This incentivizes the company to support merchants in increasing their sales volume, as higher transaction volumes lead to increased revenue for SnowDevil.</w:t>
      </w:r>
    </w:p>
    <w:p>
      <w:pPr>
        <w:spacing w:line="360" w:lineRule="auto"/>
        <w:ind w:firstLine="0"/>
        <w:jc w:val="both"/>
      </w:pPr>
      <w:r>
        <w:rPr>
          <w:rFonts w:ascii="Times New Roman" w:hAnsi="Times New Roman"/>
          <w:sz w:val="24"/>
        </w:rPr>
        <w:t>3. Value-Added Services: Additional revenue is generated through the sale of apps and integrations available on the platform. Merchants can purchase these to enhance their store's functionality, such as advanced marketing tools or specialized payment processing options.</w:t>
      </w:r>
    </w:p>
    <w:p>
      <w:pPr>
        <w:spacing w:line="360" w:lineRule="auto"/>
        <w:ind w:firstLine="0"/>
        <w:jc w:val="both"/>
      </w:pPr>
      <w:r>
        <w:rPr>
          <w:rFonts w:ascii="Times New Roman" w:hAnsi="Times New Roman"/>
          <w:sz w:val="24"/>
        </w:rPr>
        <w:t>4. Payment Processing: SnowDevil earns revenue from payment processing services offered to merchants. This includes fees associated with credit card transactions and other payment methods facilitated through the platform.</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 Small and Mediumsized Businesses (SMBs): These businesses benefit from SnowDevil's scalable solutions that allow them to manage both online and offline sales channels effectively.</w:t>
      </w:r>
    </w:p>
    <w:p>
      <w:pPr>
        <w:spacing w:line="360" w:lineRule="auto"/>
        <w:ind w:firstLine="0"/>
        <w:jc w:val="both"/>
      </w:pPr>
      <w:r>
        <w:rPr>
          <w:rFonts w:ascii="Times New Roman" w:hAnsi="Times New Roman"/>
          <w:sz w:val="24"/>
        </w:rPr>
        <w:t>• DirecttoConsumer Brands: Brands that sell directly to consumers leverage SnowDevil's omnichannel capabilities to streamline operations and enhance customer engagement.</w:t>
      </w:r>
    </w:p>
    <w:p>
      <w:pPr>
        <w:spacing w:line="360" w:lineRule="auto"/>
        <w:ind w:firstLine="0"/>
        <w:jc w:val="both"/>
      </w:pPr>
      <w:r>
        <w:rPr>
          <w:rFonts w:ascii="Times New Roman" w:hAnsi="Times New Roman"/>
          <w:sz w:val="24"/>
        </w:rPr>
        <w:t>Go-to-Market Strategy:</w:t>
      </w:r>
    </w:p>
    <w:p>
      <w:pPr>
        <w:spacing w:line="360" w:lineRule="auto"/>
        <w:ind w:firstLine="0"/>
        <w:jc w:val="both"/>
      </w:pPr>
      <w:r>
        <w:rPr>
          <w:rFonts w:ascii="Times New Roman" w:hAnsi="Times New Roman"/>
          <w:sz w:val="24"/>
        </w:rPr>
        <w:t>SnowDevil's strategy involves leveraging its extensive merchant base and integrations with major platforms like Amazon and eBay to drive adoption. The platform's scalability supports rapid onboarding, making it attractive for businesses looking to expand quickly.</w:t>
      </w:r>
    </w:p>
    <w:p>
      <w:pPr>
        <w:spacing w:line="360" w:lineRule="auto"/>
        <w:ind w:firstLine="0"/>
        <w:jc w:val="both"/>
      </w:pPr>
      <w:r>
        <w:rPr>
          <w:rFonts w:ascii="Times New Roman" w:hAnsi="Times New Roman"/>
          <w:sz w:val="24"/>
        </w:rPr>
        <w:t>Partners:</w:t>
      </w:r>
    </w:p>
    <w:p>
      <w:pPr>
        <w:spacing w:line="360" w:lineRule="auto"/>
        <w:ind w:firstLine="0"/>
        <w:jc w:val="both"/>
      </w:pPr>
      <w:r>
        <w:rPr>
          <w:rFonts w:ascii="Times New Roman" w:hAnsi="Times New Roman"/>
          <w:sz w:val="24"/>
        </w:rPr>
        <w:t>Key partnerships include integrations with e-commerce giants and service providers such as Amazon, eBay, and Zendesk, which enhance the platform's functionality and appeal to a broad range of merchants.</w:t>
      </w:r>
    </w:p>
    <w:p>
      <w:pPr>
        <w:spacing w:line="360" w:lineRule="auto"/>
        <w:ind w:firstLine="0"/>
        <w:jc w:val="both"/>
      </w:pPr>
      <w:r>
        <w:rPr>
          <w:rFonts w:ascii="Times New Roman" w:hAnsi="Times New Roman"/>
          <w:sz w:val="24"/>
        </w:rPr>
        <w:t>This diagram illustrates SnowDevil's business model, highlighting the flow of revenue streams and the customer segments it serves.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N/A.</w:t>
      </w:r>
    </w:p>
    <w:p>
      <w:pPr>
        <w:spacing w:line="360" w:lineRule="auto"/>
        <w:ind w:firstLine="0"/>
        <w:jc w:val="both"/>
      </w:pPr>
      <w:r>
        <w:rPr>
          <w:rFonts w:ascii="Times New Roman" w:hAnsi="Times New Roman"/>
          <w:sz w:val="24"/>
        </w:rPr>
        <w:t>• Tech Stack: Ruby on Rails.</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22,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Team &amp; Management Overview</w:t>
      </w:r>
    </w:p>
    <w:p>
      <w:pPr>
        <w:spacing w:line="360" w:lineRule="auto"/>
        <w:ind w:firstLine="0"/>
        <w:jc w:val="both"/>
      </w:pPr>
      <w:r>
        <w:rPr>
          <w:rFonts w:ascii="Times New Roman" w:hAnsi="Times New Roman"/>
          <w:sz w:val="24"/>
        </w:rPr>
        <w:t>The strength and vision of SnowDevil's leadership team are critical factors in evaluating the company's potential for success. Below is an analysis of the key team members, focusing on their backgrounds, track records, and potential contributions to SnowDevil's growth and strategic direction.</w:t>
      </w:r>
    </w:p>
    <w:p>
      <w:pPr>
        <w:spacing w:line="360" w:lineRule="auto"/>
        <w:ind w:firstLine="0"/>
        <w:jc w:val="both"/>
      </w:pPr>
      <w:r>
        <w:rPr>
          <w:rFonts w:ascii="Times New Roman" w:hAnsi="Times New Roman"/>
          <w:sz w:val="24"/>
        </w:rPr>
        <w:t>1. Tobias Lütke - Founder</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Short Bio/Track Record:</w:t>
      </w:r>
    </w:p>
    <w:p>
      <w:pPr>
        <w:spacing w:line="360" w:lineRule="auto"/>
        <w:ind w:firstLine="0"/>
        <w:jc w:val="both"/>
      </w:pPr>
      <w:r>
        <w:rPr>
          <w:rFonts w:ascii="Times New Roman" w:hAnsi="Times New Roman"/>
          <w:sz w:val="24"/>
        </w:rPr>
        <w:t>• Tobias Lütke is the founder of SnowDevil, an online snowboard shop launched in 2004. Recognizing the limitations of existing ecommerce software, Lütke developed a new platform using Ruby on Rails, which eventually evolved into Shopify, a leading global ecommerce platform.</w:t>
      </w:r>
    </w:p>
    <w:p>
      <w:pPr>
        <w:spacing w:line="360" w:lineRule="auto"/>
        <w:ind w:firstLine="0"/>
        <w:jc w:val="both"/>
      </w:pPr>
      <w:r>
        <w:rPr>
          <w:rFonts w:ascii="Times New Roman" w:hAnsi="Times New Roman"/>
          <w:sz w:val="24"/>
        </w:rPr>
        <w:t>• As a cofounder and the current CEO of Shopify, Lütke has been instrumental in its growth and success, earning accolades such as CEO of the Year. His leadership has been pivotal in Shopify's transformation into a major player in the ecommerce industry.</w:t>
      </w:r>
    </w:p>
    <w:p>
      <w:pPr>
        <w:spacing w:line="360" w:lineRule="auto"/>
        <w:ind w:firstLine="0"/>
        <w:jc w:val="both"/>
      </w:pPr>
      <w:r>
        <w:rPr>
          <w:rFonts w:ascii="Times New Roman" w:hAnsi="Times New Roman"/>
          <w:sz w:val="24"/>
        </w:rPr>
        <w:t>• Lütke's achievements include receiving the Meritorious Service Cross in 2018 and maintaining a significant ownership stake in Shopify, reflecting his ongoing commitment to innovation and entrepreneurship.</w:t>
      </w:r>
    </w:p>
    <w:p>
      <w:pPr>
        <w:spacing w:line="360" w:lineRule="auto"/>
        <w:ind w:firstLine="0"/>
        <w:jc w:val="both"/>
      </w:pPr>
      <w:r>
        <w:rPr>
          <w:rFonts w:ascii="Times New Roman" w:hAnsi="Times New Roman"/>
          <w:sz w:val="24"/>
        </w:rPr>
        <w:t>Critical Analysis:</w:t>
      </w:r>
    </w:p>
    <w:p>
      <w:pPr>
        <w:spacing w:line="360" w:lineRule="auto"/>
        <w:ind w:firstLine="0"/>
        <w:jc w:val="both"/>
      </w:pPr>
      <w:r>
        <w:rPr>
          <w:rFonts w:ascii="Times New Roman" w:hAnsi="Times New Roman"/>
          <w:sz w:val="24"/>
        </w:rPr>
        <w:t>Tobias Lütke's entrepreneurial journey from SnowDevil to Shopify demonstrates his ability to identify market needs and create scalable solutions. His technical expertise and strategic vision are invaluable assets, though his primary focus on Shopify may limit his direct involvement in SnowDevil's day-to-day operations. However, his track record suggests a strong potential for SnowDevil to benefit from his insights and industry connections.</w:t>
      </w:r>
    </w:p>
    <w:p>
      <w:pPr>
        <w:spacing w:line="360" w:lineRule="auto"/>
        <w:ind w:firstLine="0"/>
        <w:jc w:val="both"/>
      </w:pPr>
      <w:r>
        <w:rPr>
          <w:rFonts w:ascii="Times New Roman" w:hAnsi="Times New Roman"/>
          <w:sz w:val="24"/>
        </w:rPr>
        <w:t>2. Unknown - CFO</w:t>
      </w:r>
    </w:p>
    <w:p>
      <w:pPr>
        <w:spacing w:line="360" w:lineRule="auto"/>
        <w:ind w:firstLine="0"/>
        <w:jc w:val="both"/>
      </w:pPr>
      <w:r>
        <w:rPr>
          <w:rFonts w:ascii="Times New Roman" w:hAnsi="Times New Roman"/>
          <w:sz w:val="24"/>
        </w:rPr>
        <w:t>• The CFO's identity and background are not provided in the available context. This lack of information presents a challenge in assessing the financial leadership and strategic financial planning capabilities within SnowDevil.</w:t>
      </w:r>
    </w:p>
    <w:p>
      <w:pPr>
        <w:spacing w:line="360" w:lineRule="auto"/>
        <w:ind w:firstLine="0"/>
        <w:jc w:val="both"/>
      </w:pPr>
      <w:r>
        <w:rPr>
          <w:rFonts w:ascii="Times New Roman" w:hAnsi="Times New Roman"/>
          <w:sz w:val="24"/>
        </w:rPr>
        <w:t>The absence of details about the CFO raises concerns about the transparency and depth of financial expertise within the company. For a venture capital investment, understanding the financial leadership is crucial, as it directly impacts financial strategy, risk management, and investor confidence. Further due diligence is necessary to evaluate the CFO's qualifications and experience.</w:t>
      </w:r>
    </w:p>
    <w:p>
      <w:pPr>
        <w:spacing w:line="360" w:lineRule="auto"/>
        <w:ind w:firstLine="0"/>
        <w:jc w:val="both"/>
      </w:pPr>
      <w:r>
        <w:rPr>
          <w:rFonts w:ascii="Times New Roman" w:hAnsi="Times New Roman"/>
          <w:sz w:val="24"/>
        </w:rPr>
        <w:t>3. Unknown - CTO/Chairman</w:t>
      </w:r>
    </w:p>
    <w:p>
      <w:pPr>
        <w:spacing w:line="360" w:lineRule="auto"/>
        <w:ind w:firstLine="0"/>
        <w:jc w:val="both"/>
      </w:pPr>
      <w:r>
        <w:rPr>
          <w:rFonts w:ascii="Times New Roman" w:hAnsi="Times New Roman"/>
          <w:sz w:val="24"/>
        </w:rPr>
        <w:t>• Information regarding the CTO or Chairman is not available in the provided context, leaving a gap in understanding the technical leadership and governance structure of SnowDevil.</w:t>
      </w:r>
    </w:p>
    <w:p>
      <w:pPr>
        <w:spacing w:line="360" w:lineRule="auto"/>
        <w:ind w:firstLine="0"/>
        <w:jc w:val="both"/>
      </w:pPr>
      <w:r>
        <w:rPr>
          <w:rFonts w:ascii="Times New Roman" w:hAnsi="Times New Roman"/>
          <w:sz w:val="24"/>
        </w:rPr>
        <w:t>The lack of information about the CTO or Chairman is a significant oversight, as these roles are critical for technological innovation and strategic oversight. The CTO's expertise would be particularly relevant given SnowDevil's origins in e-commerce technology. Identifying and assessing the qualifications of these individuals is essential for a comprehensive evaluation of SnowDevil's management team.</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While Tobias Lütke's involvement as the founder provides a strong foundation for SnowDevil, the absence of detailed information about other key executives, particularly in financial and technical roles, poses a risk. Addressing these gaps through further investigation and due diligence will be crucial in forming a complete picture of SnowDevil's leadership capabilities and potential for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SnowDevil, operating on Shopify's e-commerce platform, lacks explicit ESG disclosures, making it challenging to assess its environmental and social impacts directly. Key considerations for investors include the carbon footprint associated with its supply chain and operations, which remain unspecified. Additionally, without detailed information on labor practices, diversity initiatives, or governance structures, evaluating SnowDevil's adherence to ESG standards is difficult. Investors should seek further data on the company's sustainability initiatives and governance policies to make a well-informed decision.</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Limited Market Information: The lack of comprehensive market data makes it challenging to assess the demand for SnowDevil's product. This uncertainty could lead to misaligned product development efforts and marketing strategies, potentially resulting in poor market fit and limited customer adoption.</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Competitive Differentiation: SnowDevil faces stiff competition from established players like Heroku, Render, and Engine Yard, each offering unique features and strong market positions. SnowDevil must clearly articulate its technological differentiators and value proposition to capture market share, which is currently undefined.</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Unknown Founder Experience: The absence of detailed information about the founders' backgrounds raises concerns about their ability to execute the business plan effectively. This could impact strategic decisionmaking, operational efficiency, and the ability to attract and retain top talent.</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Uncertainty: Without specific details on the sector, there may be unknown regulatory requirements that SnowDevil must adhere to. Noncompliance could result in legal challenges or fines, which would be detrimental to the company's reputation and financial standing.</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Lack of Financial Data: The absence of financial information makes it difficult to evaluate the company's current financial health and future funding needs. This uncertainty poses a risk to investors, as it is unclear whether SnowDevil can achieve sustainable growth or requires additional capital to scale operations.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SnowDevil's lack of proprietary technology and the competitive landscape dominated by established players like Heroku, Render, and Engine Yard, the most viable investment strategy would focus on leveraging any unique market traction or partnerships that SnowDevil might develop. Investors should consider a strategy centered around building strategic alliances or enhancing market differentiation to increase its attractiveness for acquisition by a larger player seeking to expand its developer ecosystem or capabilities in the Ruby on Rails space. The exit strategy would likely involve positioning SnowDevil as an appealing acquisition target rather than pursuing an IPO, given the intense competition and the need for significant differentiation in this sector.</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If we choose not to invest in SnowDevil, we face several potential outcomes and opportunity costs. Given the competitive landscape, SnowDevil's competitors such as Heroku, Render, and Engine Yard are well-established with distinct differentiators that cater to developers and enterprises, particularly in the Ruby on Rails ecosystem. By not investing, we risk missing out on SnowDevil's potential to capture a significant portion of the market, which is valued at $46 billion. This could be particularly impactful if SnowDevil offers a unique value proposition or technological innovation that could disrupt the current market leaders. Additionally, strategically, our absence in this investment could limit our exposure to advancements in developer platforms and cloud services, potentially hindering our ability to capitalize on future growth trends in this sector. The opportunity cost extends to losing a foothold in a rapidly evolving market that could yield substantial returns if SnowDevil successfully scales and differentiates itself.</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Financial Analysis &amp; Data Collection</w:t>
      </w:r>
    </w:p>
    <w:p>
      <w:pPr>
        <w:spacing w:line="360" w:lineRule="auto"/>
        <w:ind w:firstLine="0"/>
        <w:jc w:val="both"/>
      </w:pPr>
      <w:r>
        <w:rPr>
          <w:rFonts w:ascii="Times New Roman" w:hAnsi="Times New Roman"/>
          <w:sz w:val="24"/>
        </w:rPr>
        <w:t>• Request detailed financial statements from SnowDevil, including income statements, balance sheets, and cash flow statements for the past three years.</w:t>
      </w:r>
    </w:p>
    <w:p>
      <w:pPr>
        <w:spacing w:line="360" w:lineRule="auto"/>
        <w:ind w:firstLine="0"/>
        <w:jc w:val="both"/>
      </w:pPr>
      <w:r>
        <w:rPr>
          <w:rFonts w:ascii="Times New Roman" w:hAnsi="Times New Roman"/>
          <w:sz w:val="24"/>
        </w:rPr>
        <w:t>• Inquire about any financial projections or forecasts SnowDevil has prepared for the next 13 years.</w:t>
      </w:r>
    </w:p>
    <w:p>
      <w:pPr>
        <w:spacing w:line="360" w:lineRule="auto"/>
        <w:ind w:firstLine="0"/>
        <w:jc w:val="both"/>
      </w:pPr>
      <w:r>
        <w:rPr>
          <w:rFonts w:ascii="Times New Roman" w:hAnsi="Times New Roman"/>
          <w:sz w:val="24"/>
        </w:rPr>
        <w:t>• Clarify the accounting methods used and whether they have been audited by a third party.</w:t>
      </w:r>
    </w:p>
    <w:p>
      <w:pPr>
        <w:spacing w:line="360" w:lineRule="auto"/>
        <w:ind w:firstLine="0"/>
        <w:jc w:val="both"/>
      </w:pPr>
      <w:r>
        <w:rPr>
          <w:rFonts w:ascii="Times New Roman" w:hAnsi="Times New Roman"/>
          <w:sz w:val="24"/>
        </w:rPr>
        <w:t>Founder Experience &amp; Team Evaluation</w:t>
      </w:r>
    </w:p>
    <w:p>
      <w:pPr>
        <w:spacing w:line="360" w:lineRule="auto"/>
        <w:ind w:firstLine="0"/>
        <w:jc w:val="both"/>
      </w:pPr>
      <w:r>
        <w:rPr>
          <w:rFonts w:ascii="Times New Roman" w:hAnsi="Times New Roman"/>
          <w:sz w:val="24"/>
        </w:rPr>
        <w:t>• Schedule a meeting with the founders to discuss their professional backgrounds and previous entrepreneurial experiences.</w:t>
      </w:r>
    </w:p>
    <w:p>
      <w:pPr>
        <w:spacing w:line="360" w:lineRule="auto"/>
        <w:ind w:firstLine="0"/>
        <w:jc w:val="both"/>
      </w:pPr>
      <w:r>
        <w:rPr>
          <w:rFonts w:ascii="Times New Roman" w:hAnsi="Times New Roman"/>
          <w:sz w:val="24"/>
        </w:rPr>
        <w:t>• Gather information on the current team structure, including key roles and any gaps that need to be addressed.</w:t>
      </w:r>
    </w:p>
    <w:p>
      <w:pPr>
        <w:spacing w:line="360" w:lineRule="auto"/>
        <w:ind w:firstLine="0"/>
        <w:jc w:val="both"/>
      </w:pPr>
      <w:r>
        <w:rPr>
          <w:rFonts w:ascii="Times New Roman" w:hAnsi="Times New Roman"/>
          <w:sz w:val="24"/>
        </w:rPr>
        <w:t>• Investigate any advisory board members or mentors associated with SnowDevil and their potential contributions to the company.</w:t>
      </w:r>
    </w:p>
    <w:p>
      <w:pPr>
        <w:spacing w:line="360" w:lineRule="auto"/>
        <w:ind w:firstLine="0"/>
        <w:jc w:val="both"/>
      </w:pPr>
      <w:r>
        <w:rPr>
          <w:rFonts w:ascii="Times New Roman" w:hAnsi="Times New Roman"/>
          <w:sz w:val="24"/>
        </w:rPr>
        <w:t>Market Research &amp; Competitive Landscape</w:t>
      </w:r>
    </w:p>
    <w:p>
      <w:pPr>
        <w:spacing w:line="360" w:lineRule="auto"/>
        <w:ind w:firstLine="0"/>
        <w:jc w:val="both"/>
      </w:pPr>
      <w:r>
        <w:rPr>
          <w:rFonts w:ascii="Times New Roman" w:hAnsi="Times New Roman"/>
          <w:sz w:val="24"/>
        </w:rPr>
        <w:t>• Conduct a market analysis to understand the size and growth potential of SnowDevil's target market.</w:t>
      </w:r>
    </w:p>
    <w:p>
      <w:pPr>
        <w:spacing w:line="360" w:lineRule="auto"/>
        <w:ind w:firstLine="0"/>
        <w:jc w:val="both"/>
      </w:pPr>
      <w:r>
        <w:rPr>
          <w:rFonts w:ascii="Times New Roman" w:hAnsi="Times New Roman"/>
          <w:sz w:val="24"/>
        </w:rPr>
        <w:t>• Compare SnowDevil’s offerings and value proposition against competitors like Heroku, Render, and Engine Yard to identify unique differentiators.</w:t>
      </w:r>
    </w:p>
    <w:p>
      <w:pPr>
        <w:spacing w:line="360" w:lineRule="auto"/>
        <w:ind w:firstLine="0"/>
        <w:jc w:val="both"/>
      </w:pPr>
      <w:r>
        <w:rPr>
          <w:rFonts w:ascii="Times New Roman" w:hAnsi="Times New Roman"/>
          <w:sz w:val="24"/>
        </w:rPr>
        <w:t>• Explore potential market entry barriers and how SnowDevil plans to overcome them.</w:t>
      </w:r>
    </w:p>
    <w:p>
      <w:pPr>
        <w:spacing w:line="360" w:lineRule="auto"/>
        <w:ind w:firstLine="0"/>
        <w:jc w:val="both"/>
      </w:pPr>
      <w:r>
        <w:rPr>
          <w:rFonts w:ascii="Times New Roman" w:hAnsi="Times New Roman"/>
          <w:sz w:val="24"/>
        </w:rPr>
        <w:t>Regulatory Compliance &amp; Risk Management</w:t>
      </w:r>
    </w:p>
    <w:p>
      <w:pPr>
        <w:spacing w:line="360" w:lineRule="auto"/>
        <w:ind w:firstLine="0"/>
        <w:jc w:val="both"/>
      </w:pPr>
      <w:r>
        <w:rPr>
          <w:rFonts w:ascii="Times New Roman" w:hAnsi="Times New Roman"/>
          <w:sz w:val="24"/>
        </w:rPr>
        <w:t>• Verify if there are any industryspecific regulations that SnowDevil must comply with and assess their current compliance status.</w:t>
      </w:r>
    </w:p>
    <w:p>
      <w:pPr>
        <w:spacing w:line="360" w:lineRule="auto"/>
        <w:ind w:firstLine="0"/>
        <w:jc w:val="both"/>
      </w:pPr>
      <w:r>
        <w:rPr>
          <w:rFonts w:ascii="Times New Roman" w:hAnsi="Times New Roman"/>
          <w:sz w:val="24"/>
        </w:rPr>
        <w:t>• Identify any potential legal or regulatory risks that could impact SnowDevil’s operations or market entry.</w:t>
      </w:r>
    </w:p>
    <w:p>
      <w:pPr>
        <w:spacing w:line="360" w:lineRule="auto"/>
        <w:ind w:firstLine="0"/>
        <w:jc w:val="both"/>
      </w:pPr>
      <w:r>
        <w:rPr>
          <w:rFonts w:ascii="Times New Roman" w:hAnsi="Times New Roman"/>
          <w:sz w:val="24"/>
        </w:rPr>
        <w:t>• Discuss with SnowDevil their strategies for managing operational risks and ensuring business continuity.</w:t>
      </w:r>
    </w:p>
    <w:p>
      <w:pPr>
        <w:spacing w:before="240" w:line="360" w:lineRule="auto" w:after="120"/>
        <w:ind w:firstLine="0"/>
        <w:jc w:val="both"/>
      </w:pPr>
      <w:r>
        <w:rPr>
          <w:rFonts w:ascii="Times New Roman" w:hAnsi="Times New Roman"/>
          <w:b/>
          <w:sz w:val="24"/>
        </w:rPr>
        <w:t>17. ADDITIONAL FIGURES &amp; VISUALS</w:t>
      </w:r>
    </w:p>
    <w:p>
      <w:pPr>
        <w:spacing w:before="240" w:line="360" w:lineRule="auto" w:after="120"/>
        <w:ind w:firstLine="0"/>
        <w:jc w:val="both"/>
      </w:pPr>
      <w:r>
        <w:rPr>
          <w:rFonts w:ascii="Times New Roman" w:hAnsi="Times New Roman"/>
          <w:b/>
          <w:sz w:val="24"/>
        </w:rPr>
        <w:t>18.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Strong Founder Legacy: The involvement of Tobias Lütke, founder of Shopify, is a major asset. His proven track record in building a leading ecommerce platform lends credibility, strategic vision, and potential access to industry networks.</w:t>
      </w:r>
    </w:p>
    <w:p>
      <w:pPr>
        <w:spacing w:line="360" w:lineRule="auto"/>
        <w:ind w:firstLine="0"/>
        <w:jc w:val="both"/>
      </w:pPr>
      <w:r>
        <w:rPr>
          <w:rFonts w:ascii="Times New Roman" w:hAnsi="Times New Roman"/>
          <w:sz w:val="24"/>
        </w:rPr>
        <w:t>• Comprehensive Omnichannel Platform: SnowDevil’s unified solution addressing online, brickandmortar, and popup sales channels tackles a genuine pain point for SMBs and DTC brands struggling with fragmented systems.</w:t>
      </w:r>
    </w:p>
    <w:p>
      <w:pPr>
        <w:spacing w:line="360" w:lineRule="auto"/>
        <w:ind w:firstLine="0"/>
        <w:jc w:val="both"/>
      </w:pPr>
      <w:r>
        <w:rPr>
          <w:rFonts w:ascii="Times New Roman" w:hAnsi="Times New Roman"/>
          <w:sz w:val="24"/>
        </w:rPr>
        <w:t>• Robust Ecosystem Integrations: Partnerships with Amazon, eBay, and Zendesk enhance platform stickiness and merchant value, expanding reach and functionality.</w:t>
      </w:r>
    </w:p>
    <w:p>
      <w:pPr>
        <w:spacing w:line="360" w:lineRule="auto"/>
        <w:ind w:firstLine="0"/>
        <w:jc w:val="both"/>
      </w:pPr>
      <w:r>
        <w:rPr>
          <w:rFonts w:ascii="Times New Roman" w:hAnsi="Times New Roman"/>
          <w:sz w:val="24"/>
        </w:rPr>
        <w:t>• Scalable SaaS Model: Cloudbased infrastructure and multirevenue streams (subscriptions, transaction fees, valueadded services) provide diversified income potential and scalability.</w:t>
      </w:r>
    </w:p>
    <w:p>
      <w:pPr>
        <w:spacing w:line="360" w:lineRule="auto"/>
        <w:ind w:firstLine="0"/>
        <w:jc w:val="both"/>
      </w:pPr>
      <w:r>
        <w:rPr>
          <w:rFonts w:ascii="Times New Roman" w:hAnsi="Times New Roman"/>
          <w:sz w:val="24"/>
        </w:rPr>
        <w:t>• High Market Growth Potential: The cited 85% CAGR indicates a rapidly expanding market, suggesting significant upside if SnowDevil can capture meaningful share.</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Opaque Company and Team Information: Critical gaps exist regarding the current team beyond the founder, especially CFO and CTO roles. This raises concerns about operational execution, financial discipline, and technical leadership.</w:t>
      </w:r>
    </w:p>
    <w:p>
      <w:pPr>
        <w:spacing w:line="360" w:lineRule="auto"/>
        <w:ind w:firstLine="0"/>
        <w:jc w:val="both"/>
      </w:pPr>
      <w:r>
        <w:rPr>
          <w:rFonts w:ascii="Times New Roman" w:hAnsi="Times New Roman"/>
          <w:sz w:val="24"/>
        </w:rPr>
        <w:t>• Unclear Market Size and Positioning: The TAM figure ($46 billion) is ambiguous and lacks supporting SAM/SOM data, making it difficult to assess realistic nearterm opportunity and competitive positioning.</w:t>
      </w:r>
    </w:p>
    <w:p>
      <w:pPr>
        <w:spacing w:line="360" w:lineRule="auto"/>
        <w:ind w:firstLine="0"/>
        <w:jc w:val="both"/>
      </w:pPr>
      <w:r>
        <w:rPr>
          <w:rFonts w:ascii="Times New Roman" w:hAnsi="Times New Roman"/>
          <w:sz w:val="24"/>
        </w:rPr>
        <w:t>• Competitive Landscape Misalignment: The memo compares SnowDevil to developer platform providers (Heroku, Render, Engine Yard), which focus on app deployment and cloud infrastructure, not ecommerce omnichannel management. This suggests a possible misunderstanding of SnowDevil’s competitive set or market niche.</w:t>
      </w:r>
    </w:p>
    <w:p>
      <w:pPr>
        <w:spacing w:line="360" w:lineRule="auto"/>
        <w:ind w:firstLine="0"/>
        <w:jc w:val="both"/>
      </w:pPr>
      <w:r>
        <w:rPr>
          <w:rFonts w:ascii="Times New Roman" w:hAnsi="Times New Roman"/>
          <w:sz w:val="24"/>
        </w:rPr>
        <w:t>• Lack of Financial Transparency: No financials or KPIs disclosed, preventing assessment of current traction, unit economics, or runway.</w:t>
      </w:r>
    </w:p>
    <w:p>
      <w:pPr>
        <w:spacing w:line="360" w:lineRule="auto"/>
        <w:ind w:firstLine="0"/>
        <w:jc w:val="both"/>
      </w:pPr>
      <w:r>
        <w:rPr>
          <w:rFonts w:ascii="Times New Roman" w:hAnsi="Times New Roman"/>
          <w:sz w:val="24"/>
        </w:rPr>
        <w:t>• Regulatory and Security Uncertainties: No clarity on compliance with data protection, payment regulations, or industry certifications, which are critical in payment processing and SaaS.</w:t>
      </w:r>
    </w:p>
    <w:p>
      <w:pPr>
        <w:spacing w:line="360" w:lineRule="auto"/>
        <w:ind w:firstLine="0"/>
        <w:jc w:val="both"/>
      </w:pPr>
      <w:r>
        <w:rPr>
          <w:rFonts w:ascii="Times New Roman" w:hAnsi="Times New Roman"/>
          <w:sz w:val="24"/>
        </w:rPr>
        <w:t>• ESG Blind Spots: Absence of ESG disclosures or sustainability initiatives could be a red flag for institutional investors increasingly focused on responsible investing.</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Leverage Founder’s Network: Tobias Lütke’s connections and reputation could accelerate partnerships, customer acquisition, and fundraising.</w:t>
      </w:r>
    </w:p>
    <w:p>
      <w:pPr>
        <w:spacing w:line="360" w:lineRule="auto"/>
        <w:ind w:firstLine="0"/>
        <w:jc w:val="both"/>
      </w:pPr>
      <w:r>
        <w:rPr>
          <w:rFonts w:ascii="Times New Roman" w:hAnsi="Times New Roman"/>
          <w:sz w:val="24"/>
        </w:rPr>
        <w:t>• AIDriven Analytics Roadmap: Planned enhancements in AI personalization and analytics could differentiate SnowDevil and improve merchant outcomes, driving retention and upsell.</w:t>
      </w:r>
    </w:p>
    <w:p>
      <w:pPr>
        <w:spacing w:line="360" w:lineRule="auto"/>
        <w:ind w:firstLine="0"/>
        <w:jc w:val="both"/>
      </w:pPr>
      <w:r>
        <w:rPr>
          <w:rFonts w:ascii="Times New Roman" w:hAnsi="Times New Roman"/>
          <w:sz w:val="24"/>
        </w:rPr>
        <w:t>• SMB and DTC Market Expansion: The growing shift toward omnichannel retail among SMBs and DTC brands represents a fertile market for SnowDevil’s integrated platform.</w:t>
      </w:r>
    </w:p>
    <w:p>
      <w:pPr>
        <w:spacing w:line="360" w:lineRule="auto"/>
        <w:ind w:firstLine="0"/>
        <w:jc w:val="both"/>
      </w:pPr>
      <w:r>
        <w:rPr>
          <w:rFonts w:ascii="Times New Roman" w:hAnsi="Times New Roman"/>
          <w:sz w:val="24"/>
        </w:rPr>
        <w:t>• CrossPlatform Ecosystem Growth: Deeper integrations with marketplaces and service providers can create network effects and increase switching costs.</w:t>
      </w:r>
    </w:p>
    <w:p>
      <w:pPr>
        <w:spacing w:line="360" w:lineRule="auto"/>
        <w:ind w:firstLine="0"/>
        <w:jc w:val="both"/>
      </w:pPr>
      <w:r>
        <w:rPr>
          <w:rFonts w:ascii="Times New Roman" w:hAnsi="Times New Roman"/>
          <w:sz w:val="24"/>
        </w:rPr>
        <w:t>• Potential Strategic Acquisition Target: Given the crowded market, SnowDevil could position itself for acquisition by larger ecommerce or cloud service players seeking omnichannel capabilities.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Execution Risk Due to Team Gaps: Lack of transparency on key management roles increases risk of poor execution, especially in scaling operations and managing finances.</w:t>
      </w:r>
    </w:p>
    <w:p>
      <w:pPr>
        <w:spacing w:line="360" w:lineRule="auto"/>
        <w:ind w:firstLine="0"/>
        <w:jc w:val="both"/>
      </w:pPr>
      <w:r>
        <w:rPr>
          <w:rFonts w:ascii="Times New Roman" w:hAnsi="Times New Roman"/>
          <w:sz w:val="24"/>
        </w:rPr>
        <w:t>• Market Fit and Differentiation Risk: Without clear competitive advantages or unique technology, SnowDevil risks commoditization or being outpaced by incumbents or specialized niche players.</w:t>
      </w:r>
    </w:p>
    <w:p>
      <w:pPr>
        <w:spacing w:line="360" w:lineRule="auto"/>
        <w:ind w:firstLine="0"/>
        <w:jc w:val="both"/>
      </w:pPr>
      <w:r>
        <w:rPr>
          <w:rFonts w:ascii="Times New Roman" w:hAnsi="Times New Roman"/>
          <w:sz w:val="24"/>
        </w:rPr>
        <w:t>• Financial Risk: Unknown burn rate and funding status create uncertainty around sustainability and capital needs.</w:t>
      </w:r>
    </w:p>
    <w:p>
      <w:pPr>
        <w:spacing w:line="360" w:lineRule="auto"/>
        <w:ind w:firstLine="0"/>
        <w:jc w:val="both"/>
      </w:pPr>
      <w:r>
        <w:rPr>
          <w:rFonts w:ascii="Times New Roman" w:hAnsi="Times New Roman"/>
          <w:sz w:val="24"/>
        </w:rPr>
        <w:t>• Regulatory and Compliance Risk: Payment processing and data handling require strict compliance; failure here could lead to fines or reputational damage.</w:t>
      </w:r>
    </w:p>
    <w:p>
      <w:pPr>
        <w:spacing w:line="360" w:lineRule="auto"/>
        <w:ind w:firstLine="0"/>
        <w:jc w:val="both"/>
      </w:pPr>
      <w:r>
        <w:rPr>
          <w:rFonts w:ascii="Times New Roman" w:hAnsi="Times New Roman"/>
          <w:sz w:val="24"/>
        </w:rPr>
        <w:t>• Misaligned Competitive Analysis: Confusing SnowDevil with developer platform companies suggests a need for clearer market positioning and messaging.</w:t>
      </w:r>
    </w:p>
    <w:p>
      <w:pPr>
        <w:spacing w:line="360" w:lineRule="auto"/>
        <w:ind w:firstLine="0"/>
        <w:jc w:val="both"/>
      </w:pPr>
      <w:r>
        <w:rPr>
          <w:rFonts w:ascii="Times New Roman" w:hAnsi="Times New Roman"/>
          <w:sz w:val="24"/>
        </w:rPr>
        <w:t>• ESG and Reputation Risk: Lack of ESG focus may limit appeal to certain investors and customers.</w:t>
      </w:r>
    </w:p>
    <w:p>
      <w:pPr>
        <w:spacing w:line="360" w:lineRule="auto"/>
        <w:ind w:firstLine="0"/>
        <w:jc w:val="both"/>
      </w:pPr>
      <w:r>
        <w:rPr>
          <w:rFonts w:ascii="Times New Roman" w:hAnsi="Times New Roman"/>
          <w:sz w:val="24"/>
        </w:rPr>
        <w:t>Summary &amp; Recommendations</w:t>
      </w:r>
    </w:p>
    <w:p>
      <w:pPr>
        <w:spacing w:line="360" w:lineRule="auto"/>
        <w:ind w:firstLine="0"/>
        <w:jc w:val="both"/>
      </w:pPr>
      <w:r>
        <w:rPr>
          <w:rFonts w:ascii="Times New Roman" w:hAnsi="Times New Roman"/>
          <w:sz w:val="24"/>
        </w:rPr>
        <w:t>SnowDevil presents an intriguing opportunity primarily due to its founder’s pedigree and a compelling product addressing a real SMB pain point in omnichannel commerce. However, the investment case is currently undermined by significant information gaps—particularly around the management team, financials, market sizing, and competitive positioning.</w:t>
      </w:r>
    </w:p>
    <w:p>
      <w:pPr>
        <w:spacing w:line="360" w:lineRule="auto"/>
        <w:ind w:firstLine="0"/>
        <w:jc w:val="both"/>
      </w:pPr>
      <w:r>
        <w:rPr>
          <w:rFonts w:ascii="Times New Roman" w:hAnsi="Times New Roman"/>
          <w:sz w:val="24"/>
        </w:rPr>
        <w:t>Before proceeding, rigorous due diligence is essential to:</w:t>
      </w:r>
    </w:p>
    <w:p>
      <w:pPr>
        <w:spacing w:line="360" w:lineRule="auto"/>
        <w:ind w:firstLine="0"/>
        <w:jc w:val="both"/>
      </w:pPr>
      <w:r>
        <w:rPr>
          <w:rFonts w:ascii="Times New Roman" w:hAnsi="Times New Roman"/>
          <w:sz w:val="24"/>
        </w:rPr>
        <w:t>• Validate financial health and growth metrics.</w:t>
      </w:r>
    </w:p>
    <w:p>
      <w:pPr>
        <w:spacing w:line="360" w:lineRule="auto"/>
        <w:ind w:firstLine="0"/>
        <w:jc w:val="both"/>
      </w:pPr>
      <w:r>
        <w:rPr>
          <w:rFonts w:ascii="Times New Roman" w:hAnsi="Times New Roman"/>
          <w:sz w:val="24"/>
        </w:rPr>
        <w:t>• Clarify team composition and leadership capabilities.</w:t>
      </w:r>
    </w:p>
    <w:p>
      <w:pPr>
        <w:spacing w:line="360" w:lineRule="auto"/>
        <w:ind w:firstLine="0"/>
        <w:jc w:val="both"/>
      </w:pPr>
      <w:r>
        <w:rPr>
          <w:rFonts w:ascii="Times New Roman" w:hAnsi="Times New Roman"/>
          <w:sz w:val="24"/>
        </w:rPr>
        <w:t>• Refine market segmentation and competitive landscape analysis.</w:t>
      </w:r>
    </w:p>
    <w:p>
      <w:pPr>
        <w:spacing w:line="360" w:lineRule="auto"/>
        <w:ind w:firstLine="0"/>
        <w:jc w:val="both"/>
      </w:pPr>
      <w:r>
        <w:rPr>
          <w:rFonts w:ascii="Times New Roman" w:hAnsi="Times New Roman"/>
          <w:sz w:val="24"/>
        </w:rPr>
        <w:t>• Assess regulatory compliance and security posture.</w:t>
      </w:r>
    </w:p>
    <w:p>
      <w:pPr>
        <w:spacing w:line="360" w:lineRule="auto"/>
        <w:ind w:firstLine="0"/>
        <w:jc w:val="both"/>
      </w:pPr>
      <w:r>
        <w:rPr>
          <w:rFonts w:ascii="Times New Roman" w:hAnsi="Times New Roman"/>
          <w:sz w:val="24"/>
        </w:rPr>
        <w:t>• Understand product differentiation versus direct ecommerce SaaS competitors (e.g., Shopify POS, Lightspeed, Square).</w:t>
      </w:r>
    </w:p>
    <w:p>
      <w:pPr>
        <w:spacing w:line="360" w:lineRule="auto"/>
        <w:ind w:firstLine="0"/>
        <w:jc w:val="both"/>
      </w:pPr>
      <w:r>
        <w:rPr>
          <w:rFonts w:ascii="Times New Roman" w:hAnsi="Times New Roman"/>
          <w:sz w:val="24"/>
        </w:rPr>
        <w:t>If these areas check out, SnowDevil could be a promising early-stage play in a high-growth sector, with potential for strategic acquisition. Otherwise, the risks and uncertainties may outweigh the potential rewards at this stage.</w:t>
      </w:r>
    </w:p>
    <w:p>
      <w:pPr>
        <w:spacing w:line="360" w:lineRule="auto"/>
        <w:ind w:firstLine="0"/>
        <w:jc w:val="both"/>
      </w:pPr>
      <w:r>
        <w:rPr>
          <w:rFonts w:ascii="Times New Roman" w:hAnsi="Times New Roman"/>
          <w:sz w:val="24"/>
        </w:rPr>
        <w:t>Next Steps: Prioritize follow-up on financials, team interviews, and market research as outlined in the memo’s “Follow-Up Questions &amp; Next Steps” section to build a more complete investment thesis.</w:t>
      </w:r>
    </w:p>
    <w:p>
      <w:pPr>
        <w:spacing w:line="360" w:lineRule="auto"/>
        <w:ind w:firstLine="0"/>
        <w:jc w:val="both"/>
      </w:pPr>
      <w:r>
        <w:rPr>
          <w:rFonts w:ascii="Times New Roman" w:hAnsi="Times New Roman"/>
          <w:sz w:val="24"/>
        </w:rPr>
        <w:t>Generated by VC Analysis System on July 22,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