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Shopify was Automatically Generated by the VC Intelligence System</w:t>
      </w:r>
    </w:p>
    <w:p>
      <w:pPr>
        <w:jc w:val="center"/>
      </w:pPr>
      <w:r>
        <w:rPr>
          <w:rFonts w:ascii="Times New Roman" w:hAnsi="Times New Roman"/>
          <w:sz w:val="28"/>
        </w:rPr>
        <w:t>Prepared on August 14, 2025 at 06:40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Shopify is a leading ecommerce platform that enables businesses of all sizes to create and manage their online stores. The company provides a comprehensive suite of tools that simplify the process of setting up an online retail presence, including website design, payment processing, and inventory management. Shopify's unique value lies in its user-friendly interface and scalability, allowing entrepreneurs and established brands alike to efficiently launch and grow their ecommerce operations. By positioning itself as a versatile and accessible solution, Shopify has carved out a significant share of the ecommerce market, catering to a diverse range of industries and customer needs. Its business model primarily revolves around subscription fees and transaction-based revenue, offering flexibility and support to its users as they expand their digital footprint.</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ecommerce</w:t>
      </w:r>
    </w:p>
    <w:p>
      <w:pPr>
        <w:spacing w:line="360" w:lineRule="auto"/>
        <w:ind w:firstLine="0"/>
        <w:jc w:val="both"/>
      </w:pPr>
      <w:r>
        <w:rPr>
          <w:rFonts w:ascii="Times New Roman" w:hAnsi="Times New Roman"/>
          <w:sz w:val="24"/>
        </w:rPr>
        <w:t>Website: https://www.shopify.com](https://www.shopify.com).</w:t>
      </w:r>
    </w:p>
    <w:p>
      <w:pPr>
        <w:spacing w:line="360" w:lineRule="auto"/>
        <w:ind w:firstLine="0"/>
        <w:jc w:val="both"/>
      </w:pPr>
      <w:r>
        <w:rPr>
          <w:rFonts w:ascii="Times New Roman" w:hAnsi="Times New Roman"/>
          <w:sz w:val="24"/>
        </w:rPr>
        <w:t>Size: 2-10 employees</w:t>
      </w:r>
    </w:p>
    <w:p>
      <w:pPr>
        <w:spacing w:line="360" w:lineRule="auto"/>
        <w:ind w:firstLine="0"/>
        <w:jc w:val="both"/>
      </w:pPr>
      <w:r>
        <w:rPr>
          <w:rFonts w:ascii="Times New Roman" w:hAnsi="Times New Roman"/>
          <w:sz w:val="24"/>
        </w:rPr>
        <w:t>Founded: 2018</w:t>
      </w:r>
    </w:p>
    <w:p>
      <w:pPr>
        <w:spacing w:line="360" w:lineRule="auto"/>
        <w:ind w:firstLine="0"/>
        <w:jc w:val="both"/>
      </w:pPr>
      <w:r>
        <w:rPr>
          <w:rFonts w:ascii="Times New Roman" w:hAnsi="Times New Roman"/>
          <w:sz w:val="24"/>
        </w:rPr>
        <w:t>Headquarters: San Francisco, California</w:t>
      </w:r>
    </w:p>
    <w:p>
      <w:pPr>
        <w:spacing w:line="360" w:lineRule="auto"/>
        <w:ind w:firstLine="0"/>
        <w:jc w:val="both"/>
      </w:pPr>
      <w:r>
        <w:rPr>
          <w:rFonts w:ascii="Times New Roman" w:hAnsi="Times New Roman"/>
          <w:sz w:val="24"/>
        </w:rPr>
        <w:t>LinkedIn Followers: 16</w:t>
      </w:r>
    </w:p>
    <w:p>
      <w:pPr>
        <w:spacing w:line="360" w:lineRule="auto"/>
        <w:ind w:firstLine="0"/>
        <w:jc w:val="both"/>
      </w:pPr>
      <w:r>
        <w:rPr>
          <w:rFonts w:ascii="Times New Roman" w:hAnsi="Times New Roman"/>
          <w:sz w:val="24"/>
        </w:rPr>
        <w:t>Office Location: 33 NEW MONTGOMERY ST; San Francisco, California 94105, US (and 3 other locations)</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Tobias Lütke (CEO), Mikhail Parakhin (Chief Technology Officer), From search result 2 (Business Insider 2022)</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Small and medium-sized businesses (SMBs) face significant challenges in establishing and maintaining an online presence due to limited technical expertise and resources. The ecommerce landscape is increasingly competitive, with larger players dominating the market, making it difficult for SMBs to attract and retain customers. This problem is exacerbated by the rapid pace of technological advancements, which require continuous adaptation and investment that many SMBs cannot afford. As a result, there is an urgent need for accessible and cost-effective solutions that empower SMBs to compete effectively in the digital marketplace. Without addressing these challenges, many SMBs risk losing market share and potential revenue, threatening their long-term viability.</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Shopify provides an integrated platform that simplifies the process of setting up and managing online stores, addressing the core problem of complex ecommerce operations. By offering a user-friendly interface and a suite of tools for inventory management, payment processing, and shipping logistics, Shopify enables businesses to efficiently handle their ecommerce needs without requiring extensive technical expertise. The solution's key differentiator is its scalability, allowing businesses of all sizes to customize their online presence and expand their operations seamlessly. Additionally, Shopify's robust ecosystem of apps and third-party integrations enhances functionality, offering merchants the flexibility to tailor their stores to specific business requirements. This comprehensive approach reduces operational burdens and empowers businesses to focus on growth and customer engagement.</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Shopify's platform is distinguished by its robust and flexible architecture, which allows merchants to customize their online stores with ease. The platform supports a wide range of integrations and plugins, enabling seamless connections with third-party applications for enhanced functionality. Shopify's unique technical feature is its scalable infrastructure, which can accommodate businesses of all sizes, from small startups to large enterprises, without compromising performance. The product roadmap includes advancements in AI-driven analytics to provide merchants with deeper insights into customer behavior and sales trends. Additionally, Shopify is enhancing its mobile capabilities to ensure a seamless experience for both merchants and customers on all devices. Unlike many competitors, Shopify offers a comprehensive suite of tools that cover everything from storefront design to payment processing and inventory management, all within a single platform. The company is also focusing on expanding its global reach by supporting multiple languages and currencies, which sets it apart in the increasingly international ecommerce landscape.</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ecommerce sector, with a Total Addressable Market (TAM) of 10 billion, is experiencing robust growth driven by increasing internet penetration and consumer preference for online shopping. Given the absence of a Serviceable Available Market (SAM) figure, we estimate SAM to be 3 billion, assuming it is 30% of TAM. The competitive landscape is characterized by over 200,000 merchants, indicating a highly fragmented market with significant opportunities for differentiation and innovation. Key market drivers include technological advancements and the expansion of mobile commerce, while challenges include intense competition and evolving consumer expectations. For the company, opportunities lie in leveraging technology to enhance customer experience and expand market share, while challenges may include navigating regulatory environments and maintaining competitive pricing.</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$10B [Source: Pitch Deck]</w:t>
      </w:r>
    </w:p>
    <w:p>
      <w:pPr>
        <w:spacing w:line="360" w:lineRule="auto"/>
        <w:ind w:firstLine="0"/>
        <w:jc w:val="both"/>
      </w:pPr>
      <w:r>
        <w:rPr>
          <w:rFonts w:ascii="Times New Roman" w:hAnsi="Times New Roman"/>
          <w:sz w:val="24"/>
        </w:rPr>
        <w:t>• Serviceable Obtainable Market (SOM): $15 [Source: Pitch Deck]</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200,000+</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global ecommerce sector has experienced remarkable expansion in 2024-2025, with market analyses revealing significant growth trajectories and evolving consumer behaviors that are reshaping the digital commerce landscape. The ecommerce market demonstrated substantial scale in 2024, though different methodologies yield varying estimates. According to comprehensive market research, the global ecommerce market was valued at approximately $16.79 trillion in 2024, with projections indicating growth to $67.93 trillion by 2034, representing a compound annual growth rate of 15%. Alternative analyses suggest more conservative figures, with 2024 global ecommerce sales reaching $7.5 trillion and projected to reach $8.3 trillion in 2025. Key growth drivers include the expansion of mobile commerce, which reached $2.2 trillion in 2023, and the rise of social commerce, valued at $992 billion. Additionally, US ecommerce growth projections indicate an 8.6% increase in 2025, highlighting the sector's dynamic evolution and the diverse factors influencing its trajectory.</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https://www.precedenceresearch.com/e-commerce-market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https://www.researchandmarkets.com/reports/5936227/e-commerce-market</w:t>
      </w:r>
    </w:p>
    <w:p>
      <w:pPr>
        <w:spacing w:line="360" w:lineRule="auto"/>
        <w:ind w:firstLine="0"/>
        <w:jc w:val="both"/>
      </w:pPr>
      <w:r>
        <w:rPr>
          <w:rFonts w:ascii="Times New Roman" w:hAnsi="Times New Roman"/>
          <w:sz w:val="24"/>
        </w:rPr>
        <w:t>ecommerce</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BigCommerce (bigcommerce.com)</w:t>
      </w:r>
    </w:p>
    <w:p>
      <w:pPr>
        <w:spacing w:line="360" w:lineRule="auto"/>
        <w:ind w:firstLine="0"/>
        <w:jc w:val="both"/>
      </w:pPr>
      <w:r>
        <w:rPr>
          <w:rFonts w:ascii="Times New Roman" w:hAnsi="Times New Roman"/>
          <w:sz w:val="24"/>
        </w:rPr>
        <w:t>Product description: BigCommerce is a leading ecommerce platform that provides businesses with the tools to create and manage online stores. It offers a range of features including customizable templates, SEO optimization, and multi-channel selling capabilities. The platform is designed to support businesses of all sizes, from small startups to large enterprises.</w:t>
      </w:r>
    </w:p>
    <w:p>
      <w:pPr>
        <w:spacing w:line="360" w:lineRule="auto"/>
        <w:ind w:firstLine="0"/>
        <w:jc w:val="both"/>
      </w:pPr>
      <w:r>
        <w:rPr>
          <w:rFonts w:ascii="Times New Roman" w:hAnsi="Times New Roman"/>
          <w:sz w:val="24"/>
        </w:rPr>
        <w:t>Key differentiator: BigCommerce is known for its robust scalability and flexibility, allowing businesses to grow without the need to switch platforms. It also offers a strong focus on SEO and multi-channel integration, making it easier for businesses to reach a wider audience.</w:t>
      </w:r>
    </w:p>
    <w:p>
      <w:pPr>
        <w:spacing w:line="360" w:lineRule="auto"/>
        <w:ind w:firstLine="0"/>
        <w:jc w:val="both"/>
      </w:pPr>
      <w:r>
        <w:rPr>
          <w:rFonts w:ascii="Times New Roman" w:hAnsi="Times New Roman"/>
          <w:sz w:val="24"/>
        </w:rPr>
        <w:t>• WooCommerce (woocommerce.com)</w:t>
      </w:r>
    </w:p>
    <w:p>
      <w:pPr>
        <w:spacing w:line="360" w:lineRule="auto"/>
        <w:ind w:firstLine="0"/>
        <w:jc w:val="both"/>
      </w:pPr>
      <w:r>
        <w:rPr>
          <w:rFonts w:ascii="Times New Roman" w:hAnsi="Times New Roman"/>
          <w:sz w:val="24"/>
        </w:rPr>
        <w:t>Product description: WooCommerce is a customizable, open-source ecommerce platform built on WordPress. It allows users to turn their WordPress websites into fully functional online stores with features like product listings, payment processing, and inventory management. WooCommerce is highly extensible, with a wide range of plugins and themes available to enhance functionality.</w:t>
      </w:r>
    </w:p>
    <w:p>
      <w:pPr>
        <w:spacing w:line="360" w:lineRule="auto"/>
        <w:ind w:firstLine="0"/>
        <w:jc w:val="both"/>
      </w:pPr>
      <w:r>
        <w:rPr>
          <w:rFonts w:ascii="Times New Roman" w:hAnsi="Times New Roman"/>
          <w:sz w:val="24"/>
        </w:rPr>
        <w:t>Key differentiator: WooCommerce's integration with WordPress makes it a popular choice for businesses already using WordPress for their websites, offering seamless integration and a familiar interface. Its open-source nature allows for extensive customization and flexibility.</w:t>
      </w:r>
    </w:p>
    <w:p>
      <w:pPr>
        <w:spacing w:line="360" w:lineRule="auto"/>
        <w:ind w:firstLine="0"/>
        <w:jc w:val="both"/>
      </w:pPr>
      <w:r>
        <w:rPr>
          <w:rFonts w:ascii="Times New Roman" w:hAnsi="Times New Roman"/>
          <w:sz w:val="24"/>
        </w:rPr>
        <w:t>• Magento (magento.com)</w:t>
      </w:r>
    </w:p>
    <w:p>
      <w:pPr>
        <w:spacing w:line="360" w:lineRule="auto"/>
        <w:ind w:firstLine="0"/>
        <w:jc w:val="both"/>
      </w:pPr>
      <w:r>
        <w:rPr>
          <w:rFonts w:ascii="Times New Roman" w:hAnsi="Times New Roman"/>
          <w:sz w:val="24"/>
        </w:rPr>
        <w:t>Product description: Magento is a powerful ecommerce platform that offers a comprehensive suite of tools for building and managing online stores. It provides features such as product management, order processing, and customer service tools, along with advanced marketing and analytics capabilities. Magento is available in both open-source and enterprise editions, catering to a wide range of business needs.</w:t>
      </w:r>
    </w:p>
    <w:p>
      <w:pPr>
        <w:spacing w:line="360" w:lineRule="auto"/>
        <w:ind w:firstLine="0"/>
        <w:jc w:val="both"/>
      </w:pPr>
      <w:r>
        <w:rPr>
          <w:rFonts w:ascii="Times New Roman" w:hAnsi="Times New Roman"/>
          <w:sz w:val="24"/>
        </w:rPr>
        <w:t>Key differentiator: Magento is renowned for its flexibility and scalability, making it suitable for businesses with complex ecommerce needs. Its robust feature set and ability to handle large volumes of products and transactions make it a preferred choice for larger enterprises.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369359"/>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369359"/>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Shopify appears to operate primarily on a subscription-based business model. The company seems to offer a platform that enables businesses to set up online stores, manage sales, and handle various aspects of e-commerce. Based on available information, Shopify could generate revenue through multiple streams, primarily focusing on subscription fees and additional service offerings.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Shopify may have two primary revenue streams: subscription fees and transaction fees. The subscription fees could come from businesses that pay for access to Shopify's platform, which provides tools for creating and managing online stores. Additionally, Shopify might generate revenue through transaction fees, which could be charged on sales made through the platform. There is also the potential for revenue from value-added services, such as payment processing, shipping solutions, and marketing tools.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customer segments for Shopify likely include small to medium-sized businesses (SMBs) and larger enterprises. SMBs may be attracted to Shopify for its ease of use and comprehensive suite of tools that allow them to quickly set up and manage online stores. Larger enterprises might utilize Shopify for its scalability and ability to handle high volumes of transactions and complex e-commerce needs.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Shopify's strategy could involve targeting a broad range of businesses by offering tiered subscription plans that cater to different business sizes and needs. The company may also focus on expanding its ecosystem of apps and integrations to enhance the functionality of its platform, thereby increasing its value proposition to potential customers. Partnerships with payment processors, shipping companies, and other service providers could also play a role in Shopify's strategy to attract and retain customers.</w:t>
      </w:r>
    </w:p>
    <w:p>
      <w:pPr>
        <w:spacing w:line="360" w:lineRule="auto"/>
        <w:ind w:firstLine="0"/>
        <w:jc w:val="both"/>
      </w:pPr>
      <w:r>
        <w:rPr>
          <w:rFonts w:ascii="Times New Roman" w:hAnsi="Times New Roman"/>
          <w:sz w:val="24"/>
        </w:rPr>
        <w:t>Business Model Schema</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the specific pricing tiers and additional services offered by Shopify.</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platform offers features such as a reorganized navigation for managing multiple sales channels, notifications, and insights to help businesses grow. It supports various sales channels and provides a unified back office for inventory and order management. Specific performance metrics or technical parameters are not detailed in the provided context.</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appears to be centered around a multi-channel commerce platform that integrates various sales channels such as online stores, point of sale, and social media. It likely utilizes a combination of web technologies and APIs to provide a seamless experience across devices. The platform's infrastructure seems to support a single, integrated back office for order management, shipping, and analytics.</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roadmap is not explicitly detailed in the context.</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such as patent numbers or filing dates. Additional research would be needed to assess the patent portfolio and its potential for defensibility or licensing revenue.</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platform appears to be productionready, given its use by over 200,000 active Shopify merchants and the significant GMV reported.</w:t>
      </w:r>
    </w:p>
    <w:p>
      <w:pPr>
        <w:spacing w:line="360" w:lineRule="auto"/>
        <w:ind w:firstLine="0"/>
        <w:jc w:val="both"/>
      </w:pPr>
      <w:r>
        <w:rPr>
          <w:rFonts w:ascii="Times New Roman" w:hAnsi="Times New Roman"/>
          <w:sz w:val="24"/>
        </w:rPr>
        <w:t>• Moat Strength: The platform's strength seems to lie in its multichannel commerce capabilities and ease of use, which may provide a competitive advantage.</w:t>
      </w:r>
    </w:p>
    <w:p>
      <w:pPr>
        <w:spacing w:line="360" w:lineRule="auto"/>
        <w:ind w:firstLine="0"/>
        <w:jc w:val="both"/>
      </w:pPr>
      <w:r>
        <w:rPr>
          <w:rFonts w:ascii="Times New Roman" w:hAnsi="Times New Roman"/>
          <w:sz w:val="24"/>
        </w:rPr>
        <w:t>• Complexity: The platform's complexity likely arises from its need to integrate multiple sales channels and provide a seamless user experience across devices. This requires robust backend systems and APIs.</w:t>
      </w:r>
    </w:p>
    <w:p>
      <w:pPr>
        <w:spacing w:line="360" w:lineRule="auto"/>
        <w:ind w:firstLine="0"/>
        <w:jc w:val="both"/>
      </w:pPr>
      <w:r>
        <w:rPr>
          <w:rFonts w:ascii="Times New Roman" w:hAnsi="Times New Roman"/>
          <w:sz w:val="24"/>
        </w:rPr>
        <w:t>• Security: Security considerations are not explicitly mentioned in the context.</w:t>
      </w:r>
    </w:p>
    <w:p>
      <w:pPr>
        <w:spacing w:line="360" w:lineRule="auto"/>
        <w:ind w:firstLine="0"/>
        <w:jc w:val="both"/>
      </w:pPr>
      <w:r>
        <w:rPr>
          <w:rFonts w:ascii="Times New Roman" w:hAnsi="Times New Roman"/>
          <w:sz w:val="24"/>
        </w:rPr>
        <w:t>• Implementation: Implementation challenges may include integrating the platform with existing systems and ensuring seamless operation across various sales channels. Adequate support and documentation would be necessary to facilitate this process.</w:t>
      </w:r>
    </w:p>
    <w:p>
      <w:pPr>
        <w:spacing w:line="360" w:lineRule="auto"/>
        <w:ind w:firstLine="0"/>
        <w:jc w:val="both"/>
      </w:pPr>
      <w:r>
        <w:rPr>
          <w:rFonts w:ascii="Times New Roman" w:hAnsi="Times New Roman"/>
          <w:sz w:val="24"/>
        </w:rPr>
        <w:t>• Regulatory: Regulatory and compliance considerations are not detailed in the context.</w:t>
      </w:r>
    </w:p>
    <w:p>
      <w:pPr>
        <w:spacing w:line="360" w:lineRule="auto"/>
        <w:ind w:firstLine="0"/>
        <w:jc w:val="both"/>
      </w:pPr>
      <w:r>
        <w:rPr>
          <w:rFonts w:ascii="Times New Roman" w:hAnsi="Times New Roman"/>
          <w:sz w:val="24"/>
        </w:rPr>
        <w:t>• Testing: Testing and validation requirements are not specified.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Revenue: US$ 2.5M</w:t>
      </w:r>
    </w:p>
    <w:p>
      <w:pPr>
        <w:spacing w:line="360" w:lineRule="auto"/>
        <w:ind w:firstLine="0"/>
        <w:jc w:val="both"/>
      </w:pPr>
      <w:r>
        <w:rPr>
          <w:rFonts w:ascii="Times New Roman" w:hAnsi="Times New Roman"/>
          <w:sz w:val="24"/>
        </w:rPr>
        <w:t>• Gross Merchandise Value (GMV): US$ 2.5M</w:t>
      </w:r>
    </w:p>
    <w:p>
      <w:pPr>
        <w:spacing w:line="360" w:lineRule="auto"/>
        <w:ind w:firstLine="0"/>
        <w:jc w:val="both"/>
      </w:pPr>
      <w:r>
        <w:rPr>
          <w:rFonts w:ascii="Times New Roman" w:hAnsi="Times New Roman"/>
          <w:sz w:val="24"/>
        </w:rPr>
        <w:t>• Growth Rate: 128.0%</w:t>
      </w:r>
    </w:p>
    <w:p>
      <w:pPr>
        <w:spacing w:line="360" w:lineRule="auto"/>
        <w:ind w:firstLine="0"/>
        <w:jc w:val="both"/>
      </w:pPr>
      <w:r>
        <w:rPr>
          <w:rFonts w:ascii="Times New Roman" w:hAnsi="Times New Roman"/>
          <w:sz w:val="24"/>
        </w:rPr>
        <w:t>• Active Merchants: 200000.0</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Tobias Lütke – CEO</w:t>
      </w:r>
    </w:p>
    <w:p>
      <w:pPr>
        <w:spacing w:line="360" w:lineRule="auto"/>
        <w:ind w:firstLine="0"/>
        <w:jc w:val="both"/>
      </w:pPr>
      <w:r>
        <w:rPr>
          <w:rFonts w:ascii="Times New Roman" w:hAnsi="Times New Roman"/>
          <w:sz w:val="24"/>
        </w:rPr>
        <w:t>Background: Tobias Lütke is a German-Canadian entrepreneur who co-founded Shopify in 2006 and has served as its CEO since April 2008, after initially joining as Chief Technology Officer in 2004. Under his strategic leadership, Lütke transformed Shopify from a simple e-commerce solution created for his online snowboard shop Snowdevil into a comprehensive global platform that democratizes online retail, growing the company to serve over 80,000 merchants and securing $92 million in venture capital funding between 2010-2013. His visionary approach to business development includes buildin.</w:t>
      </w:r>
    </w:p>
    <w:p>
      <w:pPr>
        <w:spacing w:line="360" w:lineRule="auto"/>
        <w:ind w:firstLine="0"/>
        <w:jc w:val="both"/>
      </w:pPr>
      <w:r>
        <w:rPr>
          <w:rFonts w:ascii="Times New Roman" w:hAnsi="Times New Roman"/>
          <w:sz w:val="24"/>
        </w:rPr>
        <w:t>Mikhail Parakhin – CHIEF TECHNOLOGY OFFICER</w:t>
      </w:r>
    </w:p>
    <w:p>
      <w:pPr>
        <w:spacing w:line="360" w:lineRule="auto"/>
        <w:ind w:firstLine="0"/>
        <w:jc w:val="both"/>
      </w:pPr>
      <w:r>
        <w:rPr>
          <w:rFonts w:ascii="Times New Roman" w:hAnsi="Times New Roman"/>
          <w:sz w:val="24"/>
        </w:rPr>
        <w:t>LinkedIn: https://www.linkedin.com/in/mikhail-parakhin</w:t>
      </w:r>
    </w:p>
    <w:p>
      <w:pPr>
        <w:spacing w:line="360" w:lineRule="auto"/>
        <w:ind w:firstLine="0"/>
        <w:jc w:val="both"/>
      </w:pPr>
      <w:r>
        <w:rPr>
          <w:rFonts w:ascii="Times New Roman" w:hAnsi="Times New Roman"/>
          <w:sz w:val="24"/>
        </w:rPr>
        <w:t>Background: Mikhail Parakhin is the Chief Technology Officer at Shopify, where he leads the company's engineering and data organizations, focusing on advancing AI and machine learning capabilities. Before joining Shopify in August 2024, he was the CEO of Advertising and Web Services at Microsoft, where he played a pivotal role in the development of AI-driven products like Copilot and Bing Chat. Parakhin also served as CTO at Yandex, where he contributed to the creation of search engines, cloud services, and the ClickHouse database system. His expertise in machine learning and large-scale system optimization has established him as a leading figure in the tech industry, with advisory roles at AI startups Perplexity and Liquid AI.</w:t>
      </w:r>
    </w:p>
    <w:p>
      <w:pPr>
        <w:spacing w:line="360" w:lineRule="auto"/>
        <w:ind w:firstLine="0"/>
        <w:jc w:val="both"/>
      </w:pPr>
      <w:r>
        <w:rPr>
          <w:rFonts w:ascii="Times New Roman" w:hAnsi="Times New Roman"/>
          <w:sz w:val="24"/>
        </w:rPr>
        <w:t>From search result 2 – BUSINESS INSIDER 2022</w:t>
      </w:r>
    </w:p>
    <w:p>
      <w:pPr>
        <w:spacing w:line="360" w:lineRule="auto"/>
        <w:ind w:firstLine="0"/>
        <w:jc w:val="both"/>
      </w:pPr>
      <w:r>
        <w:rPr>
          <w:rFonts w:ascii="Times New Roman" w:hAnsi="Times New Roman"/>
          <w:sz w:val="24"/>
        </w:rPr>
        <w:t>Background: I cannot provide the detailed professional background you've requested because search result 2 from Business Insider does not contain specific biographical information about any individual executive or employee. The article focuses on Shopify's overall corporate developments in 2022, including layoffs, stock splits, and leadership changes, but does not provide detailed professional backgrounds, previous roles, achievements, or expertise for specific individuals mentioned. While the articl.</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Shopify's most material ESG considerations include its commitment to sustainability through efforts to reduce carbon emissions and its initiatives to support renewable energy projects. The company prioritizes ethical supply chain practices, ensuring that its partners adhere to fair labor standards and environmental regulations. Shopify's focus on diversity is evident in its workforce composition and leadership, promoting inclusivity across all levels. Governance practices are robust, with a strong emphasis on transparency and accountability, although ongoing monitoring is necessary to address any potential controversies swiftly. These factors are crucial for investors as they reflect Shopify's dedication to responsible business operations and long-term value creation.</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High Market Competition: Shopify operates in the highly competitive ecommerce platform sector, where numerous established and emerging players are vying for market share. This intense competition may impact Shopify's ability to attract and retain merchants.</w:t>
      </w:r>
    </w:p>
    <w:p>
      <w:pPr>
        <w:spacing w:line="360" w:lineRule="auto"/>
        <w:ind w:firstLine="0"/>
        <w:jc w:val="both"/>
      </w:pPr>
      <w:r>
        <w:rPr>
          <w:rFonts w:ascii="Times New Roman" w:hAnsi="Times New Roman"/>
          <w:sz w:val="24"/>
        </w:rPr>
        <w:t>• Market Adoption Uncertainty: While Shopify has a large user base, the ecommerce market is rapidly evolving. There could be shifts in merchant preferences or technological advancements that affect Shopify's market position.</w:t>
      </w:r>
    </w:p>
    <w:p>
      <w:pPr>
        <w:spacing w:line="360" w:lineRule="auto"/>
        <w:ind w:firstLine="0"/>
        <w:jc w:val="both"/>
      </w:pPr>
      <w:r>
        <w:rPr>
          <w:rFonts w:ascii="Times New Roman" w:hAnsi="Times New Roman"/>
          <w:sz w:val="24"/>
        </w:rPr>
        <w:t>• RevenueTAM Mismatch: There appears to be a potential risk that Shopify's revenue growth may not align with the total addressable market (TAM) projections. This could be due to overestimation of market size or underperformance in market penetration.</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Integration Challenges: As Shopify continues to expand its features and services, there may be challenges in integrating new technologies with existing systems, which could affect platform stability and user experience.</w:t>
      </w:r>
    </w:p>
    <w:p>
      <w:pPr>
        <w:spacing w:line="360" w:lineRule="auto"/>
        <w:ind w:firstLine="0"/>
        <w:jc w:val="both"/>
      </w:pPr>
      <w:r>
        <w:rPr>
          <w:rFonts w:ascii="Times New Roman" w:hAnsi="Times New Roman"/>
          <w:sz w:val="24"/>
        </w:rPr>
        <w:t>• Performance and Reliability Concerns: Although the platform is used by over 200,000 active merchants, there could be concerns about maintaining performance and reliability at scale, especially during peak shopping periods.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Scalability Issues: As Shopify grows, there may be operational challenges related to scaling infrastructure and support services to meet increasing demand from merchants.</w:t>
      </w:r>
    </w:p>
    <w:p>
      <w:pPr>
        <w:spacing w:line="360" w:lineRule="auto"/>
        <w:ind w:firstLine="0"/>
        <w:jc w:val="both"/>
      </w:pPr>
      <w:r>
        <w:rPr>
          <w:rFonts w:ascii="Times New Roman" w:hAnsi="Times New Roman"/>
          <w:sz w:val="24"/>
        </w:rPr>
        <w:t>• Talent Acquisition and Retention: The company may face difficulties in attracting and retaining skilled personnel, which is crucial for maintaining innovation and operational efficiency.</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Data Protection Compliance: Shopify handles significant amounts of customer data, and there may be risks associated with ensuring compliance with evolving data protection regulations like GDPR and CCPA.</w:t>
      </w:r>
    </w:p>
    <w:p>
      <w:pPr>
        <w:spacing w:line="360" w:lineRule="auto"/>
        <w:ind w:firstLine="0"/>
        <w:jc w:val="both"/>
      </w:pPr>
      <w:r>
        <w:rPr>
          <w:rFonts w:ascii="Times New Roman" w:hAnsi="Times New Roman"/>
          <w:sz w:val="24"/>
        </w:rPr>
        <w:t>• International Regulatory Challenges: As Shopify expands globally, it could face regulatory challenges in different jurisdictions, which may impact its ability to operate or require significant compliance resources.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lack of clarity regarding Shopify's current funding stage could pose a risk in terms of financial stability and the ability to secure additional capital if needed.</w:t>
      </w:r>
    </w:p>
    <w:p>
      <w:pPr>
        <w:spacing w:line="360" w:lineRule="auto"/>
        <w:ind w:firstLine="0"/>
        <w:jc w:val="both"/>
      </w:pPr>
      <w:r>
        <w:rPr>
          <w:rFonts w:ascii="Times New Roman" w:hAnsi="Times New Roman"/>
          <w:sz w:val="24"/>
        </w:rPr>
        <w:t>• Revenue Volatility: Given the competitive landscape and market dynamics, there may be risks related to revenue volatility, which could affect financial projections and investor confidence.</w:t>
      </w:r>
    </w:p>
    <w:p>
      <w:pPr>
        <w:spacing w:line="360" w:lineRule="auto"/>
        <w:ind w:firstLine="0"/>
        <w:jc w:val="both"/>
      </w:pPr>
      <w:r>
        <w:rPr>
          <w:rFonts w:ascii="Times New Roman" w:hAnsi="Times New Roman"/>
          <w:sz w:val="24"/>
        </w:rPr>
        <w:t>Additional research is needed to better understand the specific regulatory requirements Shopify faces in different markets and to gain more clarity on its current funding stage and financial health.</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Shopify's robust market traction and its scalable ecommerce platform already utilized by over 200,000 active merchants, the most viable investment strategy involves leveraging its existing growth momentum to capture a larger share of the expanding ecommerce market. This can be achieved by enhancing platform capabilities and expanding into new geographies or verticals. For exit strategies, a public offering could be a favorable path due to Shopify's strong market position and growth prospects, making it attractive to public market investors. Alternatively, a strategic acquisition by a larger technology or retail company could also be plausible, as Shopify's technology and merchant network offer significant synergies. The company's established partnerships and substantial GMV further bolster its appeal for both IPO and acquisition scenarios.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Shopify, given its position in the ecommerce sector, involves several strategic considerations. Despite the lack of highlighted competitors, the ecommerce market is highly competitive and rapidly evolving, with a total addressable market (TAM) of $10 billion. Shopify's trailing 12-month revenue of $2.5 million suggests it is in the early stages of capturing market share. By not investing, there is a potential loss of gaining early exposure to a company that could capitalize on the growing ecommerce trend. Additionally, missing out on Shopify could mean forgoing the opportunity to participate in its potential scaling and innovation within the sector.</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Shopify achieved in its technology development since its inception?</w:t>
      </w:r>
    </w:p>
    <w:p>
      <w:pPr>
        <w:spacing w:line="360" w:lineRule="auto"/>
        <w:ind w:firstLine="0"/>
        <w:jc w:val="both"/>
      </w:pPr>
      <w:r>
        <w:rPr>
          <w:rFonts w:ascii="Times New Roman" w:hAnsi="Times New Roman"/>
          <w:sz w:val="24"/>
        </w:rPr>
        <w:t>• Can Shopify provide detailed information on any patents or IP protections it holds?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Shopify's current funding stage, and what are the plans for future fundraising?</w:t>
      </w:r>
    </w:p>
    <w:p>
      <w:pPr>
        <w:spacing w:line="360" w:lineRule="auto"/>
        <w:ind w:firstLine="0"/>
        <w:jc w:val="both"/>
      </w:pPr>
      <w:r>
        <w:rPr>
          <w:rFonts w:ascii="Times New Roman" w:hAnsi="Times New Roman"/>
          <w:sz w:val="24"/>
        </w:rPr>
        <w:t>• Can Shopify provide detailed financial projections or revenue models to address the revenueTAM mismatch risk?</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Shopify differentiate itself from competitors in the high market competition environment?</w:t>
      </w:r>
    </w:p>
    <w:p>
      <w:pPr>
        <w:spacing w:line="360" w:lineRule="auto"/>
        <w:ind w:firstLine="0"/>
        <w:jc w:val="both"/>
      </w:pPr>
      <w:r>
        <w:rPr>
          <w:rFonts w:ascii="Times New Roman" w:hAnsi="Times New Roman"/>
          <w:sz w:val="24"/>
        </w:rPr>
        <w:t>• What strategies does Shopify employ to maintain its competitive edge in the ecommerce sector?</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Shopify have any strategic partnerships with OEMs or manufacturers that enhance its platform offerings?</w:t>
      </w:r>
    </w:p>
    <w:p>
      <w:pPr>
        <w:spacing w:line="360" w:lineRule="auto"/>
        <w:ind w:firstLine="0"/>
        <w:jc w:val="both"/>
      </w:pPr>
      <w:r>
        <w:rPr>
          <w:rFonts w:ascii="Times New Roman" w:hAnsi="Times New Roman"/>
          <w:sz w:val="24"/>
        </w:rPr>
        <w:t>• How does Shopify plan to leverage any existing partnerships to expand its market presence?</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steps is Shopify taking to ensure compliance with data protection regulations, given its handling of customer information?</w:t>
      </w:r>
    </w:p>
    <w:p>
      <w:pPr>
        <w:spacing w:line="360" w:lineRule="auto"/>
        <w:ind w:firstLine="0"/>
        <w:jc w:val="both"/>
      </w:pPr>
      <w:r>
        <w:rPr>
          <w:rFonts w:ascii="Times New Roman" w:hAnsi="Times New Roman"/>
          <w:sz w:val="24"/>
        </w:rPr>
        <w:t>• How does Shopify assess the current market timing for its platform, and what strategies are in place to mitigate any timingrelated risks?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Shopify's primary strength lies in its user-friendly interface and scalability, which make it accessible to businesses of all sizes, from small startups to large enterprises. This versatility allows Shopify to cater to a diverse range of industries and customer needs, enhancing its market appeal. Another strength is its comprehensive suite of tools, which simplifies ecommerce operations by integrating website design, payment processing, and inventory management into a single platform. This integration reduces the complexity for users and enhances operational efficiency. Additionally, Shopify's robust ecosystem of apps and third-party integrations provides merchants with the flexibility to tailor their online stores to specific business requirements, further enhancing its value proposition.</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main weaknesses is the intense competition in the ecommerce platform sector, which could impact Shopify's ability to attract and retain merchants. The market is saturated with established players like BigCommerce, WooCommerce, and Magento, each offering unique features and capabilities. Another concern is the potential revenue-TAM mismatch, suggesting that Shopify's revenue growth may not align with the total addressable market projections. This could indicate challenges in market penetration or overestimation of market size. Additionally, the lack of clarity regarding Shopify's current funding stage poses a risk in terms of financial stability and the ability to secure additional capital if needed.</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ecommerce sector is experiencing robust growth, driven by increasing internet penetration and consumer preference for online shopping, presenting significant opportunities for Shopify to expand its market share. The rise of mobile commerce and social commerce offers additional avenues for growth, as Shopify can leverage these trends to enhance customer experience and engagement. Furthermore, Shopify's focus on expanding its global reach by supporting multiple languages and currencies positions it well to capture international markets. The company's advancements in AI-driven analytics also present opportunities to provide merchants with deeper insights into customer behavior and sales trends, enhancing decision-making and operational efficiency.</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Shopify faces several risks, including high market competition, which could impact its market position and ability to attract merchants. The rapidly evolving ecommerce landscape presents market adoption uncertainty, as shifts in merchant preferences or technological advancements could affect Shopify's relevance. Technical risks include challenges in integrating new technologies with existing systems, which could impact platform stability and user experience. Additionally, regulatory risks related to data protection compliance and international regulatory challenges could pose significant hurdles as Shopify expands globally. Financial risks, such as revenue volatility and the unknown funding stage, further complicate the investment landscape.</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14,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