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17, 2025 at 11:37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users with a platform to store, share, and access files from any device with internet connectivity. The company stands out by offering a user-friendly interface and seamless integration across multiple operating systems, making it accessible for both individual users and businesses. Dropbox's unique value lies in its ability to simplify file management and collaboration, allowing users to easily share large files and work together in real-time. The company operates on a freemium business model, attracting users with a free tier of service and converting them to paid subscriptions for additional storage and features. Positioned in the competitive cloud storage market, Dropbox differentiates itself through its focus on ease of use and robust collaboration tools, catering to a wide range of customers from casual users to enterprise clients.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571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(no public data found) (Seed - US$ 4.3M - June 2020)</w:t>
      </w:r>
    </w:p>
    <w:p>
      <w:pPr>
        <w:spacing w:line="360" w:lineRule="auto"/>
        <w:ind w:firstLine="0"/>
        <w:jc w:val="both"/>
      </w:pPr>
      <w:r>
        <w:rPr>
          <w:rFonts w:ascii="Times New Roman" w:hAnsi="Times New Roman"/>
          <w:sz w:val="24"/>
        </w:rPr>
        <w:t>Team: Drew Houston (CEO), Arash Ferdowsi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businesses face the persistent challenge of securely storing, managing, and sharing vast amounts of data across multiple devices and platforms. With the exponential growth of digital content, traditional storage solutions are often inadequate, leading to inefficiencies and potential data loss. The cloud storage market is rapidly evolving, yet many existing solutions fail to offer seamless integration and user-friendly experiences, particularly for small to medium-sized businesses that lack extensive IT resources. This problem is exacerbated by the increasing need for remote collaboration, where reliable and accessible data sharing is crucial for productivity. As data breaches and security concerns continue to rise, there is an urgent demand for robust, secure, and easily accessible cloud storage solutions that can adapt to the dynamic needs of both individuals and businesses.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file accessibility and collaboration by providing a cloud-based storage solution that allows users to store, share, and access files from any device with an internet connection. By leveraging a user-friendly interface and robust synchronization technology, Dropbox ensures that files are consistently updated and available in real-time, eliminating the need for physical storage devices and reducing the risk of data loss. Its key differentiators include seamless integration with various third-party applications and strong security measures, which enhance productivity while safeguarding user data. This solution effectively resolves the challenges of remote work and collaboration by enabling easy file sharing and version control, making it an essential tool for both individuals and businesses.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that distinguishes itself through its seamless integration across multiple devices and operating systems, allowing users to easily access and synchronize files from anywhere. A key technical feature is its block-level file transfer, which updates only the parts of a file that have changed, resulting in faster upload and download times. Dropbox's product roadmap includes enhancing collaboration tools, such as real-time document editing and improved version control, to better support team workflows. The platform's robust API ecosystem enables third-party developers to build applications that integrate with Dropbox, expanding its functionality beyond basic storage. Unlike many competitors, Dropbox emphasizes user-friendly design and simplicity, making it accessible to non-technical users. Security features, including two-factor authentication and advanced encryption, ensure data protection and privacy. The freemium model allows individual users to try the service with limited storage, while businesses can opt for per-seat licenses to facilitate team collaboration. This combination of technical efficiency, ease of use, and flexible pricing sets Dropbox apart in the crowded cloud storage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need for scalable storage solutions. While specific figures for Total Addressable Market (TAM), Serviceable Available Market (SAM), and Serviceable Obtainable Market (SOM) are not provided, the sector is generally characterized by a strong compound annual growth rate (CAGR), reflecting the rising adoption of cloud technologies across various industries. Key market drivers include the proliferation of digital content, advancements in cloud technology, and the growing demand for remote work solutions. The competitive landscape is marked by major players such as Amazon Web Services, Microsoft Azure, and Google Cloud, which dominate the market, presenting both opportunities and challenges for new entrants. For the company in question, opportunities lie in niche markets and innovative service offerings, while challenges include intense competition and the need for continuous technological advancements to meet evolving customer demands.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Cloud Storage sector is poised for significant growth between 2024 and 2025, with market size projections indicating a substantial increase. According to Fortune Business Insights, the market is expected to expand from $132.03 billion in 2024 to $161.28 billion in 2025, ultimately reaching $639.40 billion by 2032, reflecting a compound annual growth rate (CAGR) of 21.7%. Similarly, Cognitive Market Research forecasts the market to grow from $70.395 billion in 2021 to $153.2 billion by 2025, and further to $725.598 billion by 2033, with a CAGR of 21.459% from 2025 to 2033. MarketsandMarkets also predicts growth from $99.2 billion in 2023 to $234.9 billion by 2028, with a CAGR of 18.8%. These projections underscore a robust upward trajectory driven by increasing demand for scalable and secure data storage solutions, advancements in cloud technology, and the growing adoption of cloud services across various industries. The consistent growth across multiple research firms highlights the sector's potential and the strategic importance of investing in cloud storage solutions.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https://www.cognitivemarketresearch.com/cloud-storage-market-report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https://www.expertmarketresearch.com/reports/cloud-storage-market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w:t>
      </w:r>
    </w:p>
    <w:p>
      <w:pPr>
        <w:spacing w:line="360" w:lineRule="auto"/>
        <w:ind w:firstLine="0"/>
        <w:jc w:val="both"/>
      </w:pPr>
      <w:r>
        <w:rPr>
          <w:rFonts w:ascii="Times New Roman" w:hAnsi="Times New Roman"/>
          <w:sz w:val="24"/>
        </w:rPr>
        <w:t>Differentiator: Deep integration with Google Workspace and Chrome, offering advanced search filters and capabilities.</w:t>
      </w:r>
    </w:p>
    <w:p>
      <w:pPr>
        <w:spacing w:line="360" w:lineRule="auto"/>
        <w:ind w:firstLine="0"/>
        <w:jc w:val="both"/>
      </w:pPr>
      <w:r>
        <w:rPr>
          <w:rFonts w:ascii="Times New Roman" w:hAnsi="Times New Roman"/>
          <w:sz w:val="24"/>
        </w:rPr>
        <w:t>• MEGA</w:t>
      </w:r>
    </w:p>
    <w:p>
      <w:pPr>
        <w:spacing w:line="360" w:lineRule="auto"/>
        <w:ind w:firstLine="0"/>
        <w:jc w:val="both"/>
      </w:pPr>
      <w:r>
        <w:rPr>
          <w:rFonts w:ascii="Times New Roman" w:hAnsi="Times New Roman"/>
          <w:sz w:val="24"/>
        </w:rPr>
        <w:t>Differentiator: Comprehensive privacy protection with end-to-end encryption for all users, unlike Dropbox which offers it only in higher-tier plans.</w:t>
      </w:r>
    </w:p>
    <w:p>
      <w:pPr>
        <w:spacing w:line="360" w:lineRule="auto"/>
        <w:ind w:firstLine="0"/>
        <w:jc w:val="both"/>
      </w:pPr>
      <w:r>
        <w:rPr>
          <w:rFonts w:ascii="Times New Roman" w:hAnsi="Times New Roman"/>
          <w:sz w:val="24"/>
        </w:rPr>
        <w:t>• Box</w:t>
      </w:r>
    </w:p>
    <w:p>
      <w:pPr>
        <w:spacing w:line="360" w:lineRule="auto"/>
        <w:ind w:firstLine="0"/>
        <w:jc w:val="both"/>
      </w:pPr>
      <w:r>
        <w:rPr>
          <w:rFonts w:ascii="Times New Roman" w:hAnsi="Times New Roman"/>
          <w:sz w:val="24"/>
        </w:rPr>
        <w:t>Differentiator: Focus on enterprise solutions with advanced security and compliance features, catering specifically to business needs.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3814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38142"/>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operate primarily on a freemium model, offering basic services for free while charging for premium features. This model may allow them to attract a broad user base initially, with the potential to convert a portion of these users into paying customers. The company seems to focus on individuals and small to medium-sized businesses (SMBs) as key customer segments.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could generate revenue through several streams. Firstly, it seems they may charge individual users for premium features such as increased storage capacity and advanced collaboration tools. Secondly, for SMBs, Dropbox appears to offer shared folder per-seat licenses, which could provide a scalable revenue stream as businesses grow and require more seats. Additionally, Dropbox might act as a platform to broker user-generated content (UGC) from the desktop to the web, potentially creating another revenue avenue through partnerships or data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Dropbox's customer segments seem to include individual users who require basic storage and file-sharing capabilities. Another key segment appears to be SMBs that need collaborative tools and scalable storage solutions. These segments are likely targeted due to their varying needs for storage and collaboration, which Dropbox can address through its tiered service offerings.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Dropbox's strategy could involve leveraging its freemium model to attract a large user base, then converting a percentage of these users to paid plans. For SMBs, Dropbox might focus on providing scalable solutions that grow with the business, thereby increasing revenue per customer over time. Additionally, by acting as a platform for UGC, Dropbox could explore partnerships that enhance its service offerings and create new revenue opportunities.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partnerships Dropbox may have established to enhance its UGC platform revenue stream.</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file synchronization service that keeps files in sync across multiple devices, ensuring they are backed up and accessible from anywhere. The platform supports drag-and-drop functionality for easy file sharing and media uploads. It includes features such as seamless compression, encryption, binary diffing, and failure recovery to ensure data integrity and security.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Dropbox is primarily built using Python, which allows for rapid development cycles, reportedly 5-10 times faster than other languages. The platform leverages Amazon S3 and EC2 for scalable and reliable cloud storage and computing infrastructure. Dropbox's approach includes deep OS integration and open APIs, enabling seamless interaction between desktop and web applications, enhancing user experience through visual feedback and performance optimization.</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patent information such as patent numbers or filing dates. Additional research would be needed to assess the patent portfolio and its potential defensibility or licensing opportunities.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cloud infrastructure for scalability and reliability.</w:t>
      </w:r>
    </w:p>
    <w:p>
      <w:pPr>
        <w:spacing w:line="360" w:lineRule="auto"/>
        <w:ind w:firstLine="0"/>
        <w:jc w:val="both"/>
      </w:pPr>
      <w:r>
        <w:rPr>
          <w:rFonts w:ascii="Times New Roman" w:hAnsi="Times New Roman"/>
          <w:sz w:val="24"/>
        </w:rPr>
        <w:t>• Complexity: The technical complexity is moderate, involving integration with multiple operating systems and cloud services, as well as maintaining a seamless user experience across platforms.</w:t>
      </w:r>
    </w:p>
    <w:p>
      <w:pPr>
        <w:spacing w:line="360" w:lineRule="auto"/>
        <w:ind w:firstLine="0"/>
        <w:jc w:val="both"/>
      </w:pPr>
      <w:r>
        <w:rPr>
          <w:rFonts w:ascii="Times New Roman" w:hAnsi="Times New Roman"/>
          <w:sz w:val="24"/>
        </w:rPr>
        <w:t>• Security: Security considerations include data encryption and failure recovery mechanisms to protect user data. The platform's reliance on cloud infrastructure also necessitates robust security measures to prevent unauthorized access.</w:t>
      </w:r>
    </w:p>
    <w:p>
      <w:pPr>
        <w:spacing w:line="360" w:lineRule="auto"/>
        <w:ind w:firstLine="0"/>
        <w:jc w:val="both"/>
      </w:pPr>
      <w:r>
        <w:rPr>
          <w:rFonts w:ascii="Times New Roman" w:hAnsi="Times New Roman"/>
          <w:sz w:val="24"/>
        </w:rPr>
        <w:t>• Implementation: Implementation challenges may include ensuring compatibility across different operating systems and maintaining high performance and reliability as the user base scales.</w:t>
      </w:r>
    </w:p>
    <w:p>
      <w:pPr>
        <w:spacing w:line="360" w:lineRule="auto"/>
        <w:ind w:firstLine="0"/>
        <w:jc w:val="both"/>
      </w:pPr>
      <w:r>
        <w:rPr>
          <w:rFonts w:ascii="Times New Roman" w:hAnsi="Times New Roman"/>
          <w:sz w:val="24"/>
        </w:rPr>
        <w:t>• Regulatory: Regulatory considerations may involve data privacy laws and compliance with international data protection regulations, especially given the platform's global reach.</w:t>
      </w:r>
    </w:p>
    <w:p>
      <w:pPr>
        <w:spacing w:line="360" w:lineRule="auto"/>
        <w:ind w:firstLine="0"/>
        <w:jc w:val="both"/>
      </w:pPr>
      <w:r>
        <w:rPr>
          <w:rFonts w:ascii="Times New Roman" w:hAnsi="Times New Roman"/>
          <w:sz w:val="24"/>
        </w:rPr>
        <w:t>• Testing: Testing and validation requirements would include rigorous performance testing across different devices and operating systems, as well as security testing to ensure data protection and integrity.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7.5 billion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https://www.crunchbase.com/organization/dropbox</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https://www.macrotrends.net/stocks/charts/DBX/dropbox/market-cap</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w:t>
      </w:r>
    </w:p>
    <w:p>
      <w:pPr>
        <w:spacing w:line="360" w:lineRule="auto"/>
        <w:ind w:firstLine="0"/>
        <w:jc w:val="both"/>
      </w:pPr>
      <w:r>
        <w:rPr>
          <w:rFonts w:ascii="Times New Roman" w:hAnsi="Times New Roman"/>
          <w:sz w:val="24"/>
        </w:rPr>
        <w:t>LinkedIn: https://www.linkedin.com/in/drewhouston</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 provides comprehensive biographical information including early life, education (MIT computer science), career details</w:t>
      </w:r>
    </w:p>
    <w:p>
      <w:pPr>
        <w:spacing w:line="360" w:lineRule="auto"/>
        <w:ind w:firstLine="0"/>
        <w:jc w:val="both"/>
      </w:pPr>
      <w:r>
        <w:rPr>
          <w:rFonts w:ascii="Times New Roman" w:hAnsi="Times New Roman"/>
          <w:sz w:val="24"/>
        </w:rPr>
        <w:t>• gives more details about his role at Dropbox and mentions his work history</w:t>
      </w:r>
    </w:p>
    <w:p>
      <w:pPr>
        <w:spacing w:line="360" w:lineRule="auto"/>
        <w:ind w:firstLine="0"/>
        <w:jc w:val="both"/>
      </w:pPr>
      <w:r>
        <w:rPr>
          <w:rFonts w:ascii="Times New Roman" w:hAnsi="Times New Roman"/>
          <w:sz w:val="24"/>
        </w:rPr>
        <w:t>• and are more recent (2025) and provide current information about Dropbox's growth and his leadership</w:t>
      </w:r>
    </w:p>
    <w:p>
      <w:pPr>
        <w:spacing w:line="360" w:lineRule="auto"/>
        <w:ind w:firstLine="0"/>
        <w:jc w:val="both"/>
      </w:pPr>
      <w:r>
        <w:rPr>
          <w:rFonts w:ascii="Times New Roman" w:hAnsi="Times New Roman"/>
          <w:sz w:val="24"/>
        </w:rPr>
        <w:t>Let me structure this as a comprehensive professional background, following the "People" query type rule which says to write a short, comprehensive biography and never start with the person's name as a header.</w:t>
      </w:r>
    </w:p>
    <w:p>
      <w:pPr>
        <w:spacing w:line="360" w:lineRule="auto"/>
        <w:ind w:firstLine="0"/>
        <w:jc w:val="both"/>
      </w:pPr>
      <w:r>
        <w:rPr>
          <w:rFonts w:ascii="Times New Roman" w:hAnsi="Times New Roman"/>
          <w:sz w:val="24"/>
        </w:rPr>
        <w:t>I should not cite after every sentence but focus on the most relevant citations. Also, I need to be careful about the date - it's August 2025, so some information might be dated.</w:t>
      </w:r>
    </w:p>
    <w:p>
      <w:pPr>
        <w:spacing w:line="360" w:lineRule="auto"/>
        <w:ind w:firstLine="0"/>
        <w:jc w:val="both"/>
      </w:pPr>
      <w:r>
        <w:rPr>
          <w:rFonts w:ascii="Times New Roman" w:hAnsi="Times New Roman"/>
          <w:sz w:val="24"/>
        </w:rPr>
        <w:t>Drew Houston is an American Internet entrepreneur who serves as the co-founder and CEO of Dropbox, one of the world's leading cloud storage and collaboration platforms. Under his leadership, Dropbox has evolved from a simple file-sharing service to a comprehensive collaboration platform used by over 700 million registered users globally, with a company valuation exceeding $9 billion.</w:t>
      </w:r>
    </w:p>
    <w:p>
      <w:pPr>
        <w:spacing w:line="360" w:lineRule="auto"/>
        <w:ind w:firstLine="0"/>
        <w:jc w:val="both"/>
      </w:pPr>
      <w:r>
        <w:rPr>
          <w:rFonts w:ascii="Times New Roman" w:hAnsi="Times New Roman"/>
          <w:sz w:val="24"/>
        </w:rPr>
        <w:t>Current Role and Responsibilities</w:t>
      </w:r>
    </w:p>
    <w:p>
      <w:pPr>
        <w:spacing w:line="360" w:lineRule="auto"/>
        <w:ind w:firstLine="0"/>
        <w:jc w:val="both"/>
      </w:pPr>
      <w:r>
        <w:rPr>
          <w:rFonts w:ascii="Times New Roman" w:hAnsi="Times New Roman"/>
          <w:sz w:val="24"/>
        </w:rPr>
        <w:t>As CEO and co-founder of Dropbox, Houston has guided the company through multiple transformative phases since its founding in 2007. He currently owns approximately 25% of Dropbox and has led the company from a startup to a publicly traded corporation. His leadership encompasses overseeing Dropbox's evolution from explosive viral growth phases to competing with major tech giants, and most recently, reinventing the company for the future of work.</w:t>
      </w:r>
    </w:p>
    <w:p>
      <w:pPr>
        <w:spacing w:line="360" w:lineRule="auto"/>
        <w:ind w:firstLine="0"/>
        <w:jc w:val="both"/>
      </w:pPr>
      <w:r>
        <w:rPr>
          <w:rFonts w:ascii="Times New Roman" w:hAnsi="Times New Roman"/>
          <w:sz w:val="24"/>
        </w:rPr>
        <w:t>Houston also serves on the board of directors of Meta (formerly Facebook), a position he assumed in February 2020, replacing Netflix CEO Reed Hastings. This role allows him to contribute his expertise in technology and innovation to one of the world's largest social media platforms.</w:t>
      </w:r>
    </w:p>
    <w:p>
      <w:pPr>
        <w:spacing w:line="360" w:lineRule="auto"/>
        <w:ind w:firstLine="0"/>
        <w:jc w:val="both"/>
      </w:pPr>
      <w:r>
        <w:rPr>
          <w:rFonts w:ascii="Times New Roman" w:hAnsi="Times New Roman"/>
          <w:sz w:val="24"/>
        </w:rPr>
        <w:t>Educational Background</w:t>
      </w:r>
    </w:p>
    <w:p>
      <w:pPr>
        <w:spacing w:line="360" w:lineRule="auto"/>
        <w:ind w:firstLine="0"/>
        <w:jc w:val="both"/>
      </w:pPr>
      <w:r>
        <w:rPr>
          <w:rFonts w:ascii="Times New Roman" w:hAnsi="Times New Roman"/>
          <w:sz w:val="24"/>
        </w:rPr>
        <w:t>Houston graduated with a degree in computer science from the Massachusetts Institute of Technology (MIT), where he was a member of the Phi Delta Theta fraternity</w:t>
      </w:r>
    </w:p>
    <w:p>
      <w:pPr>
        <w:spacing w:line="360" w:lineRule="auto"/>
        <w:ind w:firstLine="0"/>
        <w:jc w:val="both"/>
      </w:pPr>
      <w:r>
        <w:rPr>
          <w:rFonts w:ascii="Times New Roman" w:hAnsi="Times New Roman"/>
          <w:sz w:val="24"/>
        </w:rPr>
        <w:t>Arash Ferdowsi – CTO</w:t>
      </w:r>
    </w:p>
    <w:p>
      <w:pPr>
        <w:spacing w:line="360" w:lineRule="auto"/>
        <w:ind w:firstLine="0"/>
        <w:jc w:val="both"/>
      </w:pPr>
      <w:r>
        <w:rPr>
          <w:rFonts w:ascii="Times New Roman" w:hAnsi="Times New Roman"/>
          <w:sz w:val="24"/>
        </w:rPr>
        <w:t>LinkedIn: https://www.linkedin.com/in/arashferdowsi</w:t>
      </w:r>
    </w:p>
    <w:p>
      <w:pPr>
        <w:spacing w:line="360" w:lineRule="auto"/>
        <w:ind w:firstLine="0"/>
        <w:jc w:val="both"/>
      </w:pPr>
      <w:r>
        <w:rPr>
          <w:rFonts w:ascii="Times New Roman" w:hAnsi="Times New Roman"/>
          <w:sz w:val="24"/>
        </w:rPr>
        <w:t>In search result , there's a mention: "Arash Ferdowsi - CTO of Dropbox" as an example of "The Anchor" type of CTO who is "responsible for profitability of existing technology, and decisions on investment in disruptive technologies. Engaged in day-to-day business of developing products."</w:t>
      </w:r>
    </w:p>
    <w:p>
      <w:pPr>
        <w:spacing w:line="360" w:lineRule="auto"/>
        <w:ind w:firstLine="0"/>
        <w:jc w:val="both"/>
      </w:pPr>
      <w:r>
        <w:rPr>
          <w:rFonts w:ascii="Times New Roman" w:hAnsi="Times New Roman"/>
          <w:sz w:val="24"/>
        </w:rPr>
        <w:t>That's the only mention I can find of Arash Ferdowsi in the search results. The search results don't contain detailed information about his LinkedIn profile, current role, previous roles, or educational background.</w:t>
      </w:r>
    </w:p>
    <w:p>
      <w:pPr>
        <w:spacing w:line="360" w:lineRule="auto"/>
        <w:ind w:firstLine="0"/>
        <w:jc w:val="both"/>
      </w:pPr>
      <w:r>
        <w:rPr>
          <w:rFonts w:ascii="Times New Roman" w:hAnsi="Times New Roman"/>
          <w:sz w:val="24"/>
        </w:rPr>
        <w:t>Since the search results don't provide comprehensive information about Arash Ferdowsi's professional background, I should state that the information is not available in the search results provided.</w:t>
      </w:r>
    </w:p>
    <w:p>
      <w:pPr>
        <w:spacing w:line="360" w:lineRule="auto"/>
        <w:ind w:firstLine="0"/>
        <w:jc w:val="both"/>
      </w:pPr>
      <w:r>
        <w:rPr>
          <w:rFonts w:ascii="Times New Roman" w:hAnsi="Times New Roman"/>
          <w:sz w:val="24"/>
        </w:rPr>
        <w:t>Given that the search results are incomplete and don't contain the detailed professional background requested, I should indicate that the information is not available in the provided search results.</w:t>
      </w:r>
    </w:p>
    <w:p>
      <w:pPr>
        <w:spacing w:line="360" w:lineRule="auto"/>
        <w:ind w:firstLine="0"/>
        <w:jc w:val="both"/>
      </w:pPr>
      <w:r>
        <w:rPr>
          <w:rFonts w:ascii="Times New Roman" w:hAnsi="Times New Roman"/>
          <w:sz w:val="24"/>
        </w:rPr>
        <w:t>The search results provided do not contain sufficient information to provide a detailed professional background for Arash Ferdowsi</w:t>
      </w:r>
    </w:p>
    <w:p>
      <w:pPr>
        <w:spacing w:line="360" w:lineRule="auto"/>
        <w:ind w:firstLine="0"/>
        <w:jc w:val="both"/>
      </w:pPr>
      <w:r>
        <w:rPr>
          <w:rFonts w:ascii="Times New Roman" w:hAnsi="Times New Roman"/>
          <w:sz w:val="24"/>
        </w:rPr>
        <w:t>The only reference found mentions him as an example of "The Anchor" type of CTO at Dropbox, describing this role as someone who is "responsible for profitability of existing technology, and decisions on investment in disruptive technologies" and is "engaged in day-to-day business of developing products".</w:t>
      </w:r>
    </w:p>
    <w:p>
      <w:pPr>
        <w:spacing w:line="360" w:lineRule="auto"/>
        <w:ind w:firstLine="0"/>
        <w:jc w:val="both"/>
      </w:pPr>
      <w:r>
        <w:rPr>
          <w:rFonts w:ascii="Times New Roman" w:hAnsi="Times New Roman"/>
          <w:sz w:val="24"/>
        </w:rPr>
        <w:t>To obtain accurate and up-to-date information about Arash Ferdowsi's professional background, current role, career history, and educational credentials, you would need to access his actual LinkedIn profile or search for more comprehensive sources that contain this biographical information.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most material ESG considerations center around its energy consumption and data privacy practices. As a cloud storage provider, the company relies heavily on energy-intensive data centers, making its commitment to renewable energy and carbon neutrality crucial for reducing environmental impact. On the social front, Dropbox's handling of user data privacy and security is paramount, given the sensitive nature of stored information. Governance-wise, transparency in executive compensation and board diversity are key areas for investor scrutiny, ensuring alignment with shareholder interests and fostering inclusive decision-making. While Dropbox has not been embroiled in significant controversies, ongoing vigilance in these areas is essential to maintain trust and uphold its ESG commitments.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cloud storage market appears to be saturated with several established players, which may make it challenging for Dropbox to significantly increase its market share. The extent to which Dropbox can differentiate itself from competitors like Google Drive and MEGA could be crucial in driving adoption.</w:t>
      </w:r>
    </w:p>
    <w:p>
      <w:pPr>
        <w:spacing w:line="360" w:lineRule="auto"/>
        <w:ind w:firstLine="0"/>
        <w:jc w:val="both"/>
      </w:pPr>
      <w:r>
        <w:rPr>
          <w:rFonts w:ascii="Times New Roman" w:hAnsi="Times New Roman"/>
          <w:sz w:val="24"/>
        </w:rPr>
        <w:t>• Competitive Landscape Ambiguity: Dropbox faces intense competition from companies such as Google Drive, which offers deep integration with Google Workspace, and MEGA, known for its strong privacy features. The competitive dynamics in this sector could shift rapidly, potentially impacting Dropbox's market position.</w:t>
      </w:r>
    </w:p>
    <w:p>
      <w:pPr>
        <w:spacing w:line="360" w:lineRule="auto"/>
        <w:ind w:firstLine="0"/>
        <w:jc w:val="both"/>
      </w:pPr>
      <w:r>
        <w:rPr>
          <w:rFonts w:ascii="Times New Roman" w:hAnsi="Times New Roman"/>
          <w:sz w:val="24"/>
        </w:rPr>
        <w:t>• Market Size Uncertainty: The overall growth potential of the cloud storage market seems unclear, especially with the increasing commoditization of storage solutions. Further research is needed to assess the longterm demand for cloud storage services and Dropbox's potential to capture a significant share of this market.</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While Dropbox's technology is productionready, there may be concerns about its ability to continuously innovate and maintain technological leadership in a rapidly evolving sector. The company could face challenges in integrating new features that keep pace with competitors' offerings.</w:t>
      </w:r>
    </w:p>
    <w:p>
      <w:pPr>
        <w:spacing w:line="360" w:lineRule="auto"/>
        <w:ind w:firstLine="0"/>
        <w:jc w:val="both"/>
      </w:pPr>
      <w:r>
        <w:rPr>
          <w:rFonts w:ascii="Times New Roman" w:hAnsi="Times New Roman"/>
          <w:sz w:val="24"/>
        </w:rPr>
        <w:t>• Performance and Reliability Concerns: Dropbox's ability to ensure consistent performance and reliability, particularly as it scales, could be a potential risk. Any lapses in service quality might impact user trust and retention.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Challenges: As Dropbox grows, it may face operational challenges related to scaling its infrastructure and maintaining service quality. The company could encounter difficulties in efficiently managing increased data volumes and user demands.</w:t>
      </w:r>
    </w:p>
    <w:p>
      <w:pPr>
        <w:spacing w:line="360" w:lineRule="auto"/>
        <w:ind w:firstLine="0"/>
        <w:jc w:val="both"/>
      </w:pPr>
      <w:r>
        <w:rPr>
          <w:rFonts w:ascii="Times New Roman" w:hAnsi="Times New Roman"/>
          <w:sz w:val="24"/>
        </w:rPr>
        <w:t>• Talent Acquisition and Retention: The ability to attract and retain skilled personnel, particularly in engineering and product development, may be crucial for Dropbox's continued success. The competitive tech job market could pose challenges in this regard.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Compliance: Dropbox's global operations mean it must comply with various international data protection regulations, which could be complex and costly. Changes in data privacy laws, such as GDPR or CCPA, may require significant adjustments to its policies and systems.</w:t>
      </w:r>
    </w:p>
    <w:p>
      <w:pPr>
        <w:spacing w:line="360" w:lineRule="auto"/>
        <w:ind w:firstLine="0"/>
        <w:jc w:val="both"/>
      </w:pPr>
      <w:r>
        <w:rPr>
          <w:rFonts w:ascii="Times New Roman" w:hAnsi="Times New Roman"/>
          <w:sz w:val="24"/>
        </w:rPr>
        <w:t>• CrossBorder Data Transfer Restrictions: The company's ability to manage crossborder data transfers could be impacted by evolving international regulations. This may require additional investments in compliance and could affect operational efficiency.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Financial Health: Based on available information, there seems to be limited visibility into Dropbox's current financial health. This uncertainty could impact investor confidence and the company's ability to secure additional funding if needed.</w:t>
      </w:r>
    </w:p>
    <w:p>
      <w:pPr>
        <w:spacing w:line="360" w:lineRule="auto"/>
        <w:ind w:firstLine="0"/>
        <w:jc w:val="both"/>
      </w:pPr>
      <w:r>
        <w:rPr>
          <w:rFonts w:ascii="Times New Roman" w:hAnsi="Times New Roman"/>
          <w:sz w:val="24"/>
        </w:rPr>
        <w:t>• Revenue Model Sustainability: Dropbox's revenue model, primarily based on subscription fees, may be vulnerable to pricing pressures and changes in consumer preferences. The company might need to explore alternative revenue streams to ensure longterm financial stability.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Dropbox's investment strategy should focus on leveraging its established market presence and production-ready technology to expand its user base and enhance its product offerings, positioning itself as a leader in the cloud storage sector. Given the competitive landscape, strategic partnerships or acquisitions could be pursued to bolster its capabilities, particularly in areas like privacy protection and enterprise solutions, where competitors like MEGA and Box have strong differentiators. The most likely exit strategy for investors would be a public offering, as Dropbox has already demonstrated significant market traction and brand recognition, making it an attractive candidate for an IPO. Alternatively, a strategic acquisition by a larger tech company seeking to enhance its cloud services portfolio could also be a viable exit, particularly if Dropbox can continue to differentiate itself through innovation and strategic partnerships.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Dropbox at this stage could result in opportunity costs related to missing out on potential market share capture in the cloud storage sector, which is characterized by robust growth and increasing demand for digital storage solutions. Despite being pre-revenue, Dropbox's traction proxies, such as pilots, wait-lists, or letters of intent, may indicate a strong interest and potential for rapid user adoption. This could position Dropbox to effectively compete against established players like Google Drive, MEGA, and Box. Strategically, not investing might mean forfeiting early involvement in a company that could innovate or disrupt the market, potentially leading to significant returns if Dropbox successfully scales and monetizes its user base. Additionally, the decision not to invest could limit future strategic partnerships or influence within the cloud storage ecosystem.</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technology development, particularly regarding their cloud storage solutions?</w:t>
      </w:r>
    </w:p>
    <w:p>
      <w:pPr>
        <w:spacing w:line="360" w:lineRule="auto"/>
        <w:ind w:firstLine="0"/>
        <w:jc w:val="both"/>
      </w:pPr>
      <w:r>
        <w:rPr>
          <w:rFonts w:ascii="Times New Roman" w:hAnsi="Times New Roman"/>
          <w:sz w:val="24"/>
        </w:rPr>
        <w:t>• Can Dropbox provide detailed information on any patents or IP protections they currently hold?</w:t>
      </w:r>
    </w:p>
    <w:p>
      <w:pPr>
        <w:spacing w:line="360" w:lineRule="auto"/>
        <w:ind w:firstLine="0"/>
        <w:jc w:val="both"/>
      </w:pPr>
      <w:r>
        <w:rPr>
          <w:rFonts w:ascii="Times New Roman" w:hAnsi="Times New Roman"/>
          <w:sz w:val="24"/>
        </w:rPr>
        <w:t>• How does Dropbox plan to address the technology maturity risk in their product offerings?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their plans for future fundraising?</w:t>
      </w:r>
    </w:p>
    <w:p>
      <w:pPr>
        <w:spacing w:line="360" w:lineRule="auto"/>
        <w:ind w:firstLine="0"/>
        <w:jc w:val="both"/>
      </w:pPr>
      <w:r>
        <w:rPr>
          <w:rFonts w:ascii="Times New Roman" w:hAnsi="Times New Roman"/>
          <w:sz w:val="24"/>
        </w:rPr>
        <w:t>• Can Dropbox provide detailed financial projections or revenue models to clarify their financial health?</w:t>
      </w:r>
    </w:p>
    <w:p>
      <w:pPr>
        <w:spacing w:line="360" w:lineRule="auto"/>
        <w:ind w:firstLine="0"/>
        <w:jc w:val="both"/>
      </w:pPr>
      <w:r>
        <w:rPr>
          <w:rFonts w:ascii="Times New Roman" w:hAnsi="Times New Roman"/>
          <w:sz w:val="24"/>
        </w:rPr>
        <w:t>• How does Dropbox plan to address the financial risks associated with high competition and market size uncertainty?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Dropbox differentiate itself from competitors like Google Drive, MEGA, and Box?</w:t>
      </w:r>
    </w:p>
    <w:p>
      <w:pPr>
        <w:spacing w:line="360" w:lineRule="auto"/>
        <w:ind w:firstLine="0"/>
        <w:jc w:val="both"/>
      </w:pPr>
      <w:r>
        <w:rPr>
          <w:rFonts w:ascii="Times New Roman" w:hAnsi="Times New Roman"/>
          <w:sz w:val="24"/>
        </w:rPr>
        <w:t>• What strategies does Dropbox have in place to mitigate the risks posed by high competition in the cloud storage sector?</w:t>
      </w:r>
    </w:p>
    <w:p>
      <w:pPr>
        <w:spacing w:line="360" w:lineRule="auto"/>
        <w:ind w:firstLine="0"/>
        <w:jc w:val="both"/>
      </w:pPr>
      <w:r>
        <w:rPr>
          <w:rFonts w:ascii="Times New Roman" w:hAnsi="Times New Roman"/>
          <w:sz w:val="24"/>
        </w:rPr>
        <w:t>• Can Dropbox provide insights into their market positioning and how they plan to capture a larger market share?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or planned partnerships with OEMs or manufacturers to enhance their service offerings?</w:t>
      </w:r>
    </w:p>
    <w:p>
      <w:pPr>
        <w:spacing w:line="360" w:lineRule="auto"/>
        <w:ind w:firstLine="0"/>
        <w:jc w:val="both"/>
      </w:pPr>
      <w:r>
        <w:rPr>
          <w:rFonts w:ascii="Times New Roman" w:hAnsi="Times New Roman"/>
          <w:sz w:val="24"/>
        </w:rPr>
        <w:t>• How does Dropbox leverage partnerships to improve their technology and expand their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Dropbox addressing regulatory risks, particularly concerning data privacy laws and international data protection regulations?</w:t>
      </w:r>
    </w:p>
    <w:p>
      <w:pPr>
        <w:spacing w:line="360" w:lineRule="auto"/>
        <w:ind w:firstLine="0"/>
        <w:jc w:val="both"/>
      </w:pPr>
      <w:r>
        <w:rPr>
          <w:rFonts w:ascii="Times New Roman" w:hAnsi="Times New Roman"/>
          <w:sz w:val="24"/>
        </w:rPr>
        <w:t>• Can Dropbox provide a timeline for compliance with any upcoming regulatory changes that may impact their operations?</w:t>
      </w:r>
    </w:p>
    <w:p>
      <w:pPr>
        <w:spacing w:line="360" w:lineRule="auto"/>
        <w:ind w:firstLine="0"/>
        <w:jc w:val="both"/>
      </w:pPr>
      <w:r>
        <w:rPr>
          <w:rFonts w:ascii="Times New Roman" w:hAnsi="Times New Roman"/>
          <w:sz w:val="24"/>
        </w:rPr>
        <w:t>• How does Dropbox plan to navigate market timing challenges, especially in relation to emerging trends and regulatory shifts?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integration across multiple operating systems, which enhances accessibility for both individual users and businesses. The company's robust collaboration tools, including real-time document editing and version control, make it a valuable asset for remote work environments. Dropbox's freemium business model effectively attracts a broad user base, offering a pathway to convert free users into paying customers. Additionally, the platform's strong security measures, such as two-factor authentication and advanced encryption, ensure data protection and privacy, which are critical in the cloud storage market.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Dropbox faces significant challenges, including intense competition from major players like Google Drive and MEGA, which offer deep integrations and strong privacy features, respectively. The company's reliance on a freemium model may also limit its revenue potential if conversion rates from free to paid users are not optimized. Furthermore, Dropbox's market position could be threatened by the commoditization of cloud storage services, which may pressure pricing and margins. The lack of detailed financial transparency and the absence of a clear patent portfolio also raise concerns about the company's long-term competitive edge and financial health.</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presents several opportunities for Dropbox, particularly in niche markets and through innovative service offerings. As remote work continues to grow, the demand for reliable and accessible collaboration tools is increasing, providing a fertile ground for Dropbox to expand its user base. The company's ability to integrate with third-party applications through its robust API ecosystem offers potential for partnerships that can enhance its functionality and appeal. Additionally, the projected growth of the cloud storage market, with a strong CAGR, indicates a favorable environment for Dropbox to capture a larger market share.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including market saturation and the challenge of differentiating itself in a crowded field. The company's ability to continuously innovate and maintain technological leadership is crucial, as any failure to do so could result in loss of market relevance. Operationally, scaling infrastructure to meet growing data volumes and user demands poses a significant challenge. Regulatory risks, particularly concerning data privacy and international compliance, could also impact operations and require substantial investments. Financially, the sustainability of Dropbox's revenue model is uncertain, especially in the face of competitive pricing pressures.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