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400"/>
        <w:jc w:val="center"/>
      </w:pPr>
      <w:r/>
    </w:p>
    <w:p>
      <w:pPr>
        <w:spacing w:after="100"/>
        <w:jc w:val="center"/>
      </w:pPr>
      <w:r>
        <w:t xml:space="preserve">COMPASS: UMOWA – KONSULTANT</w:t>
      </w:r>
    </w:p>
    <w:p>
      <w:pPr>
        <w:spacing w:after="100"/>
        <w:jc w:val="center"/>
      </w:pPr>
      <w:r>
        <w:t xml:space="preserve">Kompletna specyfikacja techniczna v4.0</w:t>
      </w:r>
    </w:p>
    <w:p>
      <w:pPr>
        <w:spacing w:after="400"/>
        <w:jc w:val="center"/>
      </w:pPr>
      <w:r>
        <w:t xml:space="preserve">Dokument zunifikowany dla developera</w:t>
      </w:r>
    </w:p>
    <w:p>
      <w:pPr>
        <w:spacing w:after="400"/>
      </w:pPr>
    </w:p>
    <w:p>
      <w:pPr>
        <w:jc w:val="center"/>
      </w:pPr>
      <w:r>
        <w:t xml:space="preserve">27 lutego 2026</w:t>
      </w:r>
    </w:p>
    <w:p>
      <w:pPr>
        <w:spacing w:after="600"/>
        <w:jc w:val="center"/>
      </w:pPr>
      <w:r>
        <w:t xml:space="preserve">Wersja 4.0 | Governance Layer Edition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1. Wprowadzenie i kontekst projektu</w:t>
      </w:r>
    </w:p>
    <w:p>
      <w:pPr>
        <w:pStyle w:val="Heading2"/>
        <w:spacing w:after="100" w:before="100"/>
      </w:pPr>
      <w:r>
        <w:t xml:space="preserve">1.1. Cel modułu</w:t>
      </w:r>
    </w:p>
    <w:p>
      <w:pPr>
        <w:spacing w:after="100"/>
      </w:pPr>
      <w:r>
        <w:t xml:space="preserve">Moduł "Compass: Umowa – Konsultant" wspomaga kompleksne zarządzanie umowami między B2B.net (Centrala) a konsultantami niezależnymi. Moduł obejmuje: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Tworzenie i edycję umów z szablonów kategoryzowanych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Negocjacje klauzul między stronami (draft → negotiation → finalized)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Elektroniczne podpisanie umowy (e-podpis) przez obie strony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Czytelny język dla konsultantów (Plain Language &amp; FAQ)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Automatyczne przypomnienia i monitoring SLA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Podgląd zmian (diff) między wersjami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Warunkowe klauzule (conditional clauses)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Scoring ryzyka (risk assessment)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Workflow zatwierdzenia (approval flow) dla umów wysokiego ryzyka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Integracje webhooks z systemami zewnętrznymi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[v4.0] Pełna oś zdarzeń umowy (Contract Event Timeline)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[v4.0] Kontrola nadużyć i limitów operacyjnych (Abuse Prevention)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[v4.0] Ślad prawny zgód RODO z wersjonowaniem (Consent Management)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Audyt pełnej ścieżki zmian</w:t>
      </w:r>
    </w:p>
    <w:p>
      <w:pPr>
        <w:pStyle w:val="Heading2"/>
        <w:spacing w:after="100" w:before="100"/>
      </w:pPr>
      <w:r>
        <w:t xml:space="preserve">1.2. Zakres dokumentu</w:t>
      </w:r>
    </w:p>
    <w:p>
      <w:pPr>
        <w:spacing w:after="100"/>
      </w:pPr>
      <w:r>
        <w:t xml:space="preserve">Dokument obejmuje: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Model danych: 13 tabel Supabase z RLS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Backend API: endpoints do edycji, e-podpisu, reminders, approvals, webhooks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Frontend: widoki dla Konsultanta, Centrali, Przeglądarki (Viewer)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Integracje e-podpisu: Autenti, DocuSign, AdobeSign, Internal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endpoints: sugestie prostego języka, interpretacje klauzul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Testy: RLS (100%), Unit (80%+), E2E (ścieżki krytyczne)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Timeline: 10-12 tygodni wdrożenia</w:t>
      </w:r>
    </w:p>
    <w:p>
      <w:pPr>
        <w:pStyle w:val="Heading2"/>
        <w:spacing w:after="100" w:before="100"/>
      </w:pPr>
      <w:r>
        <w:t xml:space="preserve">1.3. Słownik pojęć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Termin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Definicja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Draft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w przygotowaniu, edytowalna przez Konsultanta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Negotiation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wysłana do Centrali na przegląd i zmianę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Finalized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gotowa do wysłania na podpis (zmrożona, bez edycji)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Sent for Signature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wysłana do podpisu elektronicznego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podpisana elektronicznie, zarchiwizowana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E-podpis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Podpis elektroniczny (elektroniczne podpisanie dokumentu)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Service Level Agreement (umowa o poziomie usług, czas odpowiedzi)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Diff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Widok zmian między wersją oryginalną a zmienioną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 Flow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Proces zatwierdzenia umowy (legal, director)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Integracja event-driven do systemu zewnętrznego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Conditional Clause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Klauzula wyświetlana warunkowo zależnie od wartości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Scoring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Ocena ryzyka umowy na podstawie klauzul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Reminder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Automatyczne przypomnienie o działaniach wymaganych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Plain Language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Uproszczone, czytelne objaśnienie skomplikowanej klauzuli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2. Repozytorium i setup projektu</w:t>
      </w:r>
    </w:p>
    <w:p>
      <w:pPr>
        <w:pStyle w:val="Heading2"/>
        <w:spacing w:after="100" w:before="100"/>
      </w:pPr>
      <w:r>
        <w:t xml:space="preserve">2.1. GitHub Repository</w:t>
      </w:r>
    </w:p>
    <w:p>
      <w:pPr>
        <w:spacing w:after="100"/>
      </w:pPr>
      <w:r>
        <w:t xml:space="preserve">Repozytorium: https://github.com/b2b-net/compass-umowa-konsultant</w:t>
      </w:r>
    </w:p>
    <w:p>
      <w:pPr>
        <w:spacing w:after="100"/>
      </w:pPr>
      <w:r>
        <w:t xml:space="preserve">Gałąź główna: main (protected)</w:t>
      </w:r>
    </w:p>
    <w:p>
      <w:pPr>
        <w:spacing w:after="100"/>
      </w:pPr>
      <w:r>
        <w:t xml:space="preserve">Gałęzie feature: feature/*, fix/*, docs/*</w:t>
      </w:r>
    </w:p>
    <w:p>
      <w:pPr>
        <w:pStyle w:val="Heading2"/>
        <w:spacing w:after="100" w:before="100"/>
      </w:pPr>
      <w:r>
        <w:t xml:space="preserve">2.2. Bootstrap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git clone https://github.com/b2b-net/compass-umowa-konsultant.git
cd compass-umowa-konsultant
nvm use
npm install
cp .env.example .env.local</w:t>
      </w:r>
    </w:p>
    <w:p>
      <w:pPr>
        <w:pStyle w:val="Heading2"/>
        <w:spacing w:after="100" w:before="100"/>
      </w:pPr>
      <w:r>
        <w:t xml:space="preserve">2.3. Hard Rules for Integration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Wszystkie endpoints muszą być chronione JWT (Supabase Auth)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RLS musi być włączony na wszystkich tabelach (z wyjątkami dla admin)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Hasła do baz danych nigdy w kodzie (tylko env vars)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Migracjami Supabase zarządzamy w ./migrations/ z numeracją sekwencyjną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TypeScript obowiązkowy (no .js w src/)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E-signatury nigdy nie mogą być generowane przez AI lub zmieniane poza dedykowanym flow</w:t>
      </w:r>
    </w:p>
    <w:p>
      <w:pPr>
        <w:pStyle w:val="Heading2"/>
        <w:spacing w:after="100" w:before="100"/>
      </w:pPr>
      <w:r>
        <w:t xml:space="preserve">2.4. Tooling &amp; Configuration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Narzędzie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Plik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Node.js version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.nvmrc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v20.10.0 (lub wyżej)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Environment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.env.example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Zmienne: SUPABASE_URL, SUPABASE_ANON_KEY, SUPABASE_SERVICE_KEY, SIGNATURE_PROVIDER, SIGNATURE_API_KEY, SIGNATURE_API_SECRET, WEBHOOK_SECRET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Git hooks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husky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Pre-commit linting, Prettier formatting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Lint-staged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.lintstagedrc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ESLint + Prettier na staged files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TypeScript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tsconfig.json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strictMode: true, target: ES2020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Prettier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.prettierrc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printWidth: 100, semi: true, singleQuote: true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ESLint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.eslintrc.json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next/core-web-vitals + recommended rules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3. Supabase – izolacja backendu</w:t>
      </w:r>
    </w:p>
    <w:p>
      <w:pPr>
        <w:pStyle w:val="Heading2"/>
        <w:spacing w:after="100" w:before="100"/>
      </w:pPr>
      <w:r>
        <w:t xml:space="preserve">3.1. DEV &amp; PROD Separation</w:t>
      </w:r>
    </w:p>
    <w:p>
      <w:pPr>
        <w:spacing w:after="100"/>
      </w:pPr>
      <w:r>
        <w:t xml:space="preserve">Maintain separate Supabase projects: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compass-umowa-konsultant-dev: Development environment, reset daily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compass-umowa-konsultant-prod: Production, backups every 4 hours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has own JWT secret, RLS policies, and storage buckets</w:t>
      </w:r>
    </w:p>
    <w:p>
      <w:pPr>
        <w:pStyle w:val="Heading2"/>
        <w:spacing w:after="100" w:before="100"/>
      </w:pPr>
      <w:r>
        <w:t xml:space="preserve">3.2. Migration Plan DEV → PROD</w:t>
      </w:r>
    </w:p>
    <w:p>
      <w:pPr>
        <w:spacing w:after="100"/>
      </w:pPr>
      <w:r>
        <w:t xml:space="preserve">Migrations are tracked in git.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Faza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Pre-migration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Backup PROD, test w DEV, peer review SQL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Schedule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Out-of-hours, documented rollback plan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Run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Execute via Supabase CLI: supabase migration up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Verify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Smoke tests, data integrity checks, query performance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Post-migration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 docs, monitor logs for 24h</w:t>
            </w:r>
          </w:p>
        </w:tc>
      </w:tr>
    </w:tbl>
    <w:p>
      <w:pPr>
        <w:pStyle w:val="Heading2"/>
        <w:spacing w:after="100" w:before="100"/>
      </w:pPr>
      <w:r>
        <w:t xml:space="preserve">3.3. User ID Mapping</w:t>
      </w:r>
    </w:p>
    <w:p>
      <w:pPr>
        <w:spacing w:after="100"/>
      </w:pPr>
      <w:r>
        <w:t xml:space="preserve">Supabase Auth user ID → user_profiles.id (PK)</w:t>
      </w:r>
    </w:p>
    <w:p>
      <w:pPr>
        <w:spacing w:after="100"/>
      </w:pPr>
      <w:r>
        <w:t xml:space="preserve">On sign-up, trigger creates user_profile record (via trigger).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auth.users.id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 from Supabase Auth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user_profiles.id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auth.users.id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user_profiles.email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 (indexed)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user_profiles.role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ENUM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consultant|centrala|viewer|admin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4. Model danych – kompletny schemat</w:t>
      </w:r>
    </w:p>
    <w:p>
      <w:pPr>
        <w:spacing w:after="100"/>
      </w:pPr>
      <w:r>
        <w:t xml:space="preserve">Wszystkie tabele zawierają created_at, updated_at, created_by, updated_by timestamps (audytowane przez trigger na audit_log).</w:t>
      </w:r>
    </w:p>
    <w:p>
      <w:pPr>
        <w:pStyle w:val="Heading2"/>
        <w:spacing w:after="100" w:before="100"/>
      </w:pPr>
      <w:r>
        <w:t xml:space="preserve">4.1. contract_categories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Nazwa kategorii (np. "Konsultant IT")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slug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UNIQUE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URL-friendly slug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Long description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is_active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true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Archiwizacja soft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4.2. contract_templates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category_id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contract_categories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name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Template name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version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1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Version number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locale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DEFAULT "pl_PL"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Language (pl_PL, en_US)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is_active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true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Active/archived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4.3. template_clauses (v2.0 + NEW)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template_id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contract_templates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order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Display order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title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Clause title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body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Formal clause text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interpretation_simple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[NEW]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Plain language version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faq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 [NEW]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FAQ array: [{q, a}]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examples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 [NEW]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Examples array: [{title, desc}]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visibility_rules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 [NEW]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Conditional logic: {field, operator, value}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is_required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true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 be included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requires_approval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false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Needs approval if modified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risk_level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ENUM: low|medium|high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 classification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4.4. contracts (v2.0 + NEW)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template_id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contract_templates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category_id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contract_categories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consultant_user_id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 who started contract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ENUM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draft|negotiation|finalized|sent_for_signature|signed|signature_failed|expired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last_activity_at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 [NEW]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Last edit/action timestamp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sla_consultant_days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3 [NEW]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 for consultant response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sla_centrala_days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2 [NEW]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 for centrala response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final_snapshot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 [NEW]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Frozen contract state at finalization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final_snapshot_sha256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[NEW]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SHA256 hash of final state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4.5. contract_clauses (v2.0 + NEW)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template_clause_id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template_clauses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custom_body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Negotiated clause text (NULL = use template)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risk_delta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0 [NEW]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Change in risk score from template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risk_notes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[NEW]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Notes on risk assessment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version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1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Version counter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4.6. clause_comments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contract_clause_id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contract_clauses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Comment author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body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Comment text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is_resolved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false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Resolved status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4.7. user_profiles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auth.users.id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UNIQUE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full_name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Full name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role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ENUM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consultant|centrala|viewer|admin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avatar_url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Avatar image URL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4.8. audit_log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table_name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Table modified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record_id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Record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action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ENUM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INSERT|UPDATE|DELETE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old_data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Previous state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new_data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New state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 who made change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When change occurred</w:t>
            </w:r>
          </w:p>
        </w:tc>
      </w:tr>
    </w:tbl>
    <w:p>
      <w:pPr>
        <w:pStyle w:val="Heading2"/>
        <w:spacing w:after="100" w:before="100"/>
      </w:pPr>
      <w:r>
        <w:t xml:space="preserve">4.9. </w:t>
      </w:r>
    </w:p>
    <w:p>
      <w:pPr>
        <w:spacing w:after="1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contract_signatures (NEW table)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provider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autenti|docusign|adobesign|internal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provider_envelope_id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Envelope ID from provider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ENUM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created|sent|viewed|signed|declined|expired|error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signer_consultant_email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 signer email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signer_centrala_email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 signer email (optional)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When signed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signed_pdf_storage_path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Path in Supabase storage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signed_pdf_sha256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SHA256 hash of PDF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evidence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 evidence (timestamps, IPs, etc.)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created_by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 who initiated</w:t>
            </w:r>
          </w:p>
        </w:tc>
      </w:tr>
    </w:tbl>
    <w:p>
      <w:pPr>
        <w:pStyle w:val="Heading2"/>
        <w:spacing w:after="100" w:before="100"/>
      </w:pPr>
      <w:r>
        <w:t xml:space="preserve">4.10. </w:t>
      </w:r>
    </w:p>
    <w:p>
      <w:pPr>
        <w:spacing w:after="1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contract_reminders (NEW table)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target_role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consultant|centrala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channel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email|in_app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type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no_response|signature_pending|approval_pending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next_run_at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When to send next reminder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last_run_at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When last sent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run_count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0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Number of times sent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is_active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true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Mute individual reminder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4.11. </w:t>
      </w:r>
    </w:p>
    <w:p>
      <w:pPr>
        <w:spacing w:after="1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contract_approvals (NEW table)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FK to contracts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contract_clause_id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Specific clause or null for whole contract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required_role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legal|director (approver role)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ENUM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pending|approved|rejected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decision_note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Approver note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decided_at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When approved/rejected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decided_by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Approver user ID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4.12. </w:t>
      </w:r>
    </w:p>
    <w:p>
      <w:pPr>
        <w:spacing w:after="1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contract_webhooks (NEW table)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Unique ID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event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contract.finalized|contract.signed|...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target_url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HTTP endpoint to call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secret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HMAC signing secret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is_active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true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Enable/disable webhook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 timestamp</w:t>
            </w:r>
          </w:p>
        </w:tc>
      </w:tr>
    </w:tbl>
    <w:p>
      <w:pPr>
        <w:pStyle w:val="Heading2"/>
        <w:spacing w:after="100" w:before="100"/>
      </w:pPr>
      <w:r>
        <w:t xml:space="preserve">4.13. Indeksy i constrainty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Tabela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Index/Constraint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consultant_user_id, status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B-tree (queries by role + status)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last_activity_at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B-tree (SLA calculations)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contract_clauses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B-tree (clause grouping)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contract_signatures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contract_id, provider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B-tree (status checks)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contract_reminders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contract_id, next_run_at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B-tree (cron scheduling)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audit_log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table_name, record_id, timestamp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B-tree (audit queries)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CHECK (status IN ...)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Constraint (only valid states)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5. Role, uprawnienia i RLS</w:t>
      </w:r>
    </w:p>
    <w:p>
      <w:pPr>
        <w:pStyle w:val="Heading2"/>
        <w:spacing w:after="100" w:before="100"/>
      </w:pPr>
      <w:r>
        <w:t xml:space="preserve">5.1. Role &amp; Permissions Matrix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Akcja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Consultant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Admin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Viewer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Przeglądaj swoje umowy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Tylko podpisane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Edytuj draft/negotiation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Swoje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 (all)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 (all)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Wysłanie do podpisu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Podpisanie umowy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 (swoje)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Zatwierdzenie (approval)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 (assigned)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Zarządzanie webhooks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Przeglądanie auditu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Częściowo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Eksport PDF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 (swoje)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TAK (signed)</w:t>
            </w:r>
          </w:p>
        </w:tc>
      </w:tr>
    </w:tbl>
    <w:p>
      <w:pPr>
        <w:pStyle w:val="Heading2"/>
        <w:spacing w:after="100" w:before="100"/>
      </w:pPr>
      <w:r>
        <w:t xml:space="preserve">5.2. RLS (Row Level Security)</w:t>
      </w:r>
    </w:p>
    <w:p>
      <w:pPr>
        <w:spacing w:after="100"/>
      </w:pPr>
      <w:r>
        <w:t xml:space="preserve">Wszystkie tabele mają RLS enabled. Polityki:</w:t>
      </w:r>
    </w:p>
    <w:p>
      <w:pPr>
        <w:pStyle w:val="Heading3"/>
        <w:spacing w:after="100" w:before="50"/>
      </w:pPr>
      <w:r>
        <w:t xml:space="preserve">5.2.1 Consultant Role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contracts: SELECT own (WHERE consultant_user_id = auth.uid())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contract_clauses: SELECT own contracts + UPDATE only if status IN (draft, negotiation)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contract_signatures: CREATE own, CANNOT UPDATE or DELETE signed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Post-signature lockdown: status = "signed" → ALL read-only except admin internal notes</w:t>
      </w:r>
    </w:p>
    <w:p>
      <w:pPr>
        <w:pStyle w:val="Heading3"/>
        <w:spacing w:after="100" w:before="50"/>
      </w:pPr>
      <w:r>
        <w:t xml:space="preserve">5.2.2 Centrala Role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contracts: SELECT all, UPDATE all, DELETE not permitted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contract_clauses: UPDATE all (negotiation), CANNOT after signed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contract_signatures: CREATE + SEND, CANNOT sign for consultant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contract_approvals: CREATE, UPDATE own assignments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contract_reminders: CREATE + UPDATE</w:t>
      </w:r>
    </w:p>
    <w:p>
      <w:pPr>
        <w:pStyle w:val="Heading3"/>
        <w:spacing w:after="100" w:before="50"/>
      </w:pPr>
      <w:r>
        <w:t xml:space="preserve">5.2.3 Admin Role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tables: FULL access (SELECT, INSERT, UPDATE, DELETE)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Bypass RLS: Use service_role key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Internal notes: Admin-only fields in audit_log, contract comments</w:t>
      </w:r>
    </w:p>
    <w:p>
      <w:pPr>
        <w:pStyle w:val="Heading3"/>
        <w:spacing w:after="100" w:before="50"/>
      </w:pPr>
      <w:r>
        <w:t xml:space="preserve">5.2.4 Viewer Role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contracts: SELECT WHERE status = "signed"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Read-only: No UPDATE, INSERT, DELETE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Restricted to: title, status, date_signed, signer names</w:t>
      </w:r>
    </w:p>
    <w:p>
      <w:pPr>
        <w:pStyle w:val="Heading2"/>
        <w:spacing w:after="100" w:before="100"/>
      </w:pPr>
      <w:r>
        <w:t xml:space="preserve">5.3. Magic Link Security (Enhanced)</w:t>
      </w:r>
    </w:p>
    <w:p>
      <w:pPr>
        <w:spacing w:after="100"/>
      </w:pPr>
      <w:r>
        <w:t xml:space="preserve">Magic links for contract viewers: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Token: JWT with 7-day expiration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Max 3 regenerations per day per contract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One-time link expires after first access (or 7 days)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IP whitelisting optional (if configured)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6. Struktura projektu</w:t>
      </w:r>
    </w:p>
    <w:p>
      <w:pPr>
        <w:pStyle w:val="Heading2"/>
        <w:spacing w:after="100" w:before="100"/>
      </w:pPr>
      <w:r>
        <w:t xml:space="preserve">6.1. Root File Tree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compass-umowa-konsultant/
├── .github/workflows/
│   ├── test.yml
│   └── deploy.yml
├── migrations/
│   ├── 001_init_schema.sql
│   ├── 002_add_rls_policies.sql
│   ├── 003_add_new_v21_tables.sql
│   └── seed_data.sql
├── src/app/api/
│   ├── contracts/route.ts
│   ├── signatures/ [NEW v2.1]
│   │   ├── create/route.ts
│   │   ├── send/route.ts
│   │   ├── webhook/route.ts
│   │   └── cancel/route.ts
│   ├── reminders/cron/route.ts
│   ├── approvals/ [NEW v2.1]
│   ├── webhooks/dispatch/route.ts
│   └── ai/suggest_simple_language/route.ts
├── src/modules/contract/
│   ├── components/
│   │   ├── SignatureStatus.tsx
│   │   ├── DiffViewer.tsx
│   │   ├── RiskScorePanel.tsx
│   │   └── ...
│   └── lib/
│       ├── signature-service.ts
│       ├── diff-engine.ts
│       └── ...
├── tests/unit/
├── tests/rls/
├── tests/e2e/
├── .nvmrc
├── .env.example
├── package.json
└── README.md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7. AI – zasady, endpointy, guard-rails</w:t>
      </w:r>
    </w:p>
    <w:p>
      <w:pPr>
        <w:pStyle w:val="Heading2"/>
        <w:spacing w:after="100" w:before="100"/>
      </w:pPr>
      <w:r>
        <w:t xml:space="preserve">7.1. AI Principles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assists consultant understanding (never edits contract without human approval)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suggests simple language interpretations (not legal advice)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NEVER generates e-signatures or changes signature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NEVER modifies finalized contracts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AI outputs are logged in audit_log for transparency</w:t>
      </w:r>
    </w:p>
    <w:p>
      <w:pPr>
        <w:pStyle w:val="Heading2"/>
        <w:spacing w:after="100" w:before="100"/>
      </w:pPr>
      <w:r>
        <w:t xml:space="preserve">7.2. AI Endpoints</w:t>
      </w:r>
    </w:p>
    <w:p>
      <w:pPr>
        <w:pStyle w:val="Heading3"/>
        <w:spacing w:after="100" w:before="50"/>
      </w:pPr>
      <w:r>
        <w:t xml:space="preserve">7.2.1 POST /api/ai/suggest_simple_language [NEW v2.1]</w:t>
      </w:r>
    </w:p>
    <w:p>
      <w:pPr>
        <w:spacing w:after="100"/>
      </w:pPr>
      <w:r>
        <w:t xml:space="preserve">Input: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 "clause_id": "uuid", "clause_body": "string" }</w:t>
      </w:r>
    </w:p>
    <w:p>
      <w:pPr>
        <w:spacing w:after="100"/>
      </w:pPr>
      <w:r>
        <w:t xml:space="preserve">Output: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 "simple_language": "string", "confidence": 0.95 }</w:t>
      </w:r>
    </w:p>
    <w:p>
      <w:pPr>
        <w:pStyle w:val="Heading3"/>
        <w:spacing w:after="100" w:before="50"/>
      </w:pPr>
      <w:r>
        <w:t xml:space="preserve">7.2.2 POST /api/ai/interpret</w:t>
      </w:r>
    </w:p>
    <w:p>
      <w:pPr>
        <w:spacing w:after="100"/>
      </w:pPr>
      <w:r>
        <w:t xml:space="preserve">Input: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 "clause_id": "uuid", "question": "string" }</w:t>
      </w:r>
    </w:p>
    <w:p>
      <w:pPr>
        <w:spacing w:after="100"/>
      </w:pPr>
      <w:r>
        <w:t xml:space="preserve">Output: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 "interpretation": "string", "related_clauses": ["..."] }</w:t>
      </w:r>
    </w:p>
    <w:p>
      <w:pPr>
        <w:pStyle w:val="Heading2"/>
        <w:spacing w:after="100" w:before="100"/>
      </w:pPr>
      <w:r>
        <w:t xml:space="preserve">7.3. Guard-Rails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Timeout: 10 second max for AI calls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Token limit: 2000 input tokens max per request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Rate limit: 10 AI calls per contract per day per user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Validation: All outputs sanitized for injection (DOMPurify)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Audit: Every AI call logged with user_id, contract_id, timestamp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8.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E-podpis: workflow i integracja</w:t>
      </w:r>
    </w:p>
    <w:p>
      <w:pPr>
        <w:pStyle w:val="Heading2"/>
        <w:spacing w:after="100" w:before="100"/>
      </w:pPr>
      <w:r>
        <w:t xml:space="preserve">8.1. Signature Workflow States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Stan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Następny stan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finalized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gotowa (zmrożona)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sent_for_signature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sent_for_signature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Wysłana do podpisu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signed | signature_failed | expired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Podpisana, zarchiwizowana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(final, no changes)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signature_failed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Błąd podpisu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retry → sent_for_signature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expired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Link do podpisu wygasł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resend → sent_for_signature</w:t>
            </w:r>
          </w:p>
        </w:tc>
      </w:tr>
    </w:tbl>
    <w:p>
      <w:pPr>
        <w:pStyle w:val="Heading2"/>
        <w:spacing w:after="100" w:before="100"/>
      </w:pPr>
      <w:r>
        <w:t xml:space="preserve">8.2. Provider Abstraction</w:t>
      </w:r>
    </w:p>
    <w:p>
      <w:pPr>
        <w:spacing w:after="100"/>
      </w:pPr>
      <w:r>
        <w:t xml:space="preserve">Interface SignatureProvider: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interface SignatureProvider {
  createEnvelope(contract: Contract): Promise&lt;{ envelope_id: string }&gt;
  sendForSignature(envelope_id: string, emails: string[]): Promise&lt;{ status: string }&gt;
  cancelSignature(envelope_id: string): Promise&lt;void&gt;
  handleWebhook(body: any, signature: string): Promise&lt;{ status: string }&gt;
  getStatus(envelope_id: string): Promise&lt;{ status: string, signed_at?: Date }&gt;
}</w:t>
      </w:r>
    </w:p>
    <w:p>
      <w:pPr>
        <w:pStyle w:val="Heading2"/>
        <w:spacing w:after="100" w:before="100"/>
      </w:pPr>
      <w:r>
        <w:t xml:space="preserve">8.3. Supported Providers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Provider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Region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Status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Notes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Autenti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PL/EU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Recommended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USEF-compliant, fast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DocuSign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Global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Supported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High enterprise adoption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AdobeSign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Global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Supported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Legacy support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Internal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N/A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Fallback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Simple click-to-sign (no PKI)</w:t>
            </w:r>
          </w:p>
        </w:tc>
      </w:tr>
    </w:tbl>
    <w:p>
      <w:pPr>
        <w:pStyle w:val="Heading2"/>
        <w:spacing w:after="100" w:before="100"/>
      </w:pPr>
      <w:r>
        <w:t xml:space="preserve">8.4. API Endpoints</w:t>
      </w:r>
    </w:p>
    <w:p>
      <w:pPr>
        <w:pStyle w:val="Heading3"/>
        <w:spacing w:after="100" w:before="50"/>
      </w:pPr>
      <w:r>
        <w:t xml:space="preserve">8.4.1 POST /api/signatures/create</w:t>
      </w:r>
    </w:p>
    <w:p>
      <w:pPr>
        <w:spacing w:after="100"/>
      </w:pPr>
      <w:r>
        <w:t xml:space="preserve">Request: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
  "contract_id": "uuid",
  "provider": "autenti",
  "signer_consultant_email": "konsultant@example.com",
  "signer_centrala_email": "centrala@b2b.net"
}</w:t>
      </w:r>
    </w:p>
    <w:p>
      <w:pPr>
        <w:pStyle w:val="Heading3"/>
        <w:spacing w:after="100" w:before="50"/>
      </w:pPr>
      <w:r>
        <w:t xml:space="preserve">8.4.2 POST /api/signatures/send</w:t>
      </w:r>
    </w:p>
    <w:p>
      <w:pPr>
        <w:spacing w:after="100"/>
      </w:pPr>
      <w:r>
        <w:t xml:space="preserve">Request: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 "signature_id": "uuid" }</w:t>
      </w:r>
    </w:p>
    <w:p>
      <w:pPr>
        <w:pStyle w:val="Heading3"/>
        <w:spacing w:after="100" w:before="50"/>
      </w:pPr>
      <w:r>
        <w:t xml:space="preserve">8.4.3 POST /api/signatures/webhook</w:t>
      </w:r>
    </w:p>
    <w:p>
      <w:pPr>
        <w:spacing w:after="100"/>
      </w:pPr>
      <w:r>
        <w:t xml:space="preserve">Webhook callback from provider (Autenti, DocuSign, etc.)</w:t>
      </w:r>
    </w:p>
    <w:p>
      <w:pPr>
        <w:pStyle w:val="Heading3"/>
        <w:spacing w:after="100" w:before="50"/>
      </w:pPr>
      <w:r>
        <w:t xml:space="preserve">8.4.4 POST /api/signatures/cancel</w:t>
      </w:r>
    </w:p>
    <w:p>
      <w:pPr>
        <w:spacing w:after="100"/>
      </w:pPr>
      <w:r>
        <w:t xml:space="preserve">Request: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 "signature_id": "uuid" }</w:t>
      </w:r>
    </w:p>
    <w:p>
      <w:pPr>
        <w:spacing w:after="100"/>
      </w:pPr>
      <w:r>
        <w:t xml:space="preserve">Cancels pending signature, resets contract to finalized state</w:t>
      </w:r>
    </w:p>
    <w:p>
      <w:pPr>
        <w:pStyle w:val="Heading2"/>
        <w:spacing w:after="100" w:before="100"/>
      </w:pPr>
      <w:r>
        <w:t xml:space="preserve">8.5. PDF Generation Before Signature</w:t>
      </w:r>
    </w:p>
    <w:p>
      <w:pPr>
        <w:spacing w:after="100"/>
      </w:pPr>
      <w:r>
        <w:t xml:space="preserve">Before sending for signature: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final PDF with all clauses in current language (PL)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consultant name, email, company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centrala name, email, company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legal footer with contract 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timestamp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 SHA256 hash of PDF binary</w:t>
      </w:r>
    </w:p>
    <w:p>
      <w:pPr>
        <w:pStyle w:val="Heading2"/>
        <w:spacing w:after="100" w:before="100"/>
      </w:pPr>
      <w:r>
        <w:t xml:space="preserve">8.6. Post-Signature Lockdown</w:t>
      </w:r>
    </w:p>
    <w:p>
      <w:pPr>
        <w:spacing w:after="100"/>
      </w:pPr>
      <w:r>
        <w:t xml:space="preserve">When contract.status = "signed":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RLS: ALL users (except admin) can SELECT but NOT UPDATE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UI: Hide all edit buttons, show "Signed on [date]" badge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API: POST/PATCH endpoints return 403 (Forbidden) for non-admin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Audit: Every access logged in audit_log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9.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Prosty język i edukacja konsultanta</w:t>
      </w:r>
    </w:p>
    <w:p>
      <w:pPr>
        <w:pStyle w:val="Heading2"/>
        <w:spacing w:after="100" w:before="100"/>
      </w:pPr>
      <w:r>
        <w:t xml:space="preserve">9.1. Toggle: Formalnie | Prosto</w:t>
      </w:r>
    </w:p>
    <w:p>
      <w:pPr>
        <w:spacing w:after="100"/>
      </w:pPr>
      <w:r>
        <w:t xml:space="preserve">In ClauseView component, two-button toggle: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Button 1: "Formalnie" → Shows formal clause body (default)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Button 2: "Prosto" → Shows interpretation_simple (if available)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NULL, button is disabled or AI-generates on-demand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preference persisted in localStorage</w:t>
      </w:r>
    </w:p>
    <w:p>
      <w:pPr>
        <w:pStyle w:val="Heading2"/>
        <w:spacing w:after="100" w:before="100"/>
      </w:pPr>
      <w:r>
        <w:t xml:space="preserve">9.2. FAQ Panel per Clause</w:t>
      </w:r>
    </w:p>
    <w:p>
      <w:pPr>
        <w:spacing w:after="100"/>
      </w:pPr>
      <w:r>
        <w:t xml:space="preserve">If template_clause.faq is populated: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Collapsible FAQ section below clause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FAQ item: {q: string, a: string}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Format as accordion (expand/collapse)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Searchable within FAQ</w:t>
      </w:r>
    </w:p>
    <w:p>
      <w:pPr>
        <w:pStyle w:val="Heading2"/>
        <w:spacing w:after="100" w:before="100"/>
      </w:pPr>
      <w:r>
        <w:t xml:space="preserve">9.3. Examples: "Jak to działa w praktyce"</w:t>
      </w:r>
    </w:p>
    <w:p>
      <w:pPr>
        <w:spacing w:after="100"/>
      </w:pPr>
      <w:r>
        <w:t xml:space="preserve">If template_clause.examples is populated: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New tab "Przykłady" in clause 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example: {title: string, desc: string}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 2-3 realistic scenarios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Editable by admin/legal only</w:t>
      </w:r>
    </w:p>
    <w:p>
      <w:pPr>
        <w:pStyle w:val="Heading2"/>
        <w:spacing w:after="100" w:before="100"/>
      </w:pPr>
      <w:r>
        <w:t xml:space="preserve">9.4. AI Endpoint: suggest_simple_language [NEW]</w:t>
      </w:r>
    </w:p>
    <w:p>
      <w:pPr>
        <w:spacing w:after="100"/>
      </w:pPr>
      <w:r>
        <w:t xml:space="preserve">Triggered by: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clicks "Prosto" but no interpretation_simple exists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generates plain language version on-demand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 cached in template_clause.interpretation_simple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Requires admin approval before persisting</w:t>
      </w:r>
    </w:p>
    <w:p>
      <w:pPr>
        <w:pStyle w:val="Heading2"/>
        <w:spacing w:after="100" w:before="100"/>
      </w:pPr>
      <w:r>
        <w:t xml:space="preserve">9.5. Auto-Display for High-Risk Clauses</w:t>
      </w:r>
    </w:p>
    <w:p>
      <w:pPr>
        <w:spacing w:after="100"/>
      </w:pPr>
      <w:r>
        <w:t xml:space="preserve">If template_clause.risk_level = "high":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By default, show both Formal + Prosto side-by-side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warning banner: "Klauzula wysokiego ryzyka. Przeczytaj uważnie."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cannot collapse interpretation_simple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10.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Reminders, SLA i nudging</w:t>
      </w:r>
    </w:p>
    <w:p>
      <w:pPr>
        <w:pStyle w:val="Heading2"/>
        <w:spacing w:after="100" w:before="100"/>
      </w:pPr>
      <w:r>
        <w:t xml:space="preserve">10.1. SLA Configuration per Contract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Pole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Default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sla_consultant_days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Days for consultant to respond to Centrala request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sla_centrala_days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Days for Centrala to respond to consultant suggestion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Trigger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 change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 clock starts on draft→negotiation or edit</w:t>
            </w:r>
          </w:p>
        </w:tc>
      </w:tr>
    </w:tbl>
    <w:p>
      <w:pPr>
        <w:pStyle w:val="Heading2"/>
        <w:spacing w:after="100" w:before="100"/>
      </w:pPr>
      <w:r>
        <w:t xml:space="preserve">10.2. Reminder Types &amp; Escalation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Kanał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Trigger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Max per stage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no_response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 + in_app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After SLA expires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3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signature_pending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 + in_app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 = sent_for_signature &gt; 3 days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3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approval_pending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in_app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approval.status = pending &gt; 1 day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</w:t>
            </w:r>
          </w:p>
        </w:tc>
      </w:tr>
    </w:tbl>
    <w:p>
      <w:pPr>
        <w:spacing w:after="100"/>
      </w:pPr>
      <w:r>
        <w:t xml:space="preserve">Escalation: 1st day 1 → 2nd day 3 → 3rd day 5</w:t>
      </w:r>
    </w:p>
    <w:p>
      <w:pPr>
        <w:pStyle w:val="Heading2"/>
        <w:spacing w:after="100" w:before="100"/>
      </w:pPr>
      <w:r>
        <w:t xml:space="preserve">10.3. Cron Job: Every 1 Hour</w:t>
      </w:r>
    </w:p>
    <w:p>
      <w:pPr>
        <w:spacing w:after="100"/>
      </w:pPr>
      <w:r>
        <w:t xml:space="preserve">Scheduled job (e.g., AWS Lambda, Vercel cron):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Query contract_reminders WHERE next_run_at &lt;= NOW AND is_active = true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each matching reminder: Check SLA, generate notification, update timestamps</w:t>
      </w:r>
    </w:p>
    <w:p>
      <w:pPr>
        <w:pStyle w:val="Heading2"/>
        <w:spacing w:after="100" w:before="100"/>
      </w:pPr>
      <w:r>
        <w:t xml:space="preserve">10.4. Centrala Dashboard: "Umowy wymagające reakcji"</w:t>
      </w:r>
    </w:p>
    <w:p>
      <w:pPr>
        <w:spacing w:after="100"/>
      </w:pPr>
      <w:r>
        <w:t xml:space="preserve">New dashboard view showing: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Contracts in negotiation with SLA exceeded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Contracts awaiting signature &gt; 3 days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Contracts with pending approvals &gt; 1 day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Sortable by urgency, contract ID, consultant name</w:t>
      </w:r>
    </w:p>
    <w:p>
      <w:pPr>
        <w:pStyle w:val="Heading2"/>
        <w:spacing w:after="100" w:before="100"/>
      </w:pPr>
      <w:r>
        <w:t xml:space="preserve">10.5. Consultant Badge: "Czeka na Ciebie"</w:t>
      </w:r>
    </w:p>
    <w:p>
      <w:pPr>
        <w:spacing w:after="100"/>
      </w:pPr>
      <w:r>
        <w:t xml:space="preserve">On Consultant dashboard: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 badge showing count of contracts awaiting action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Tooltip: "Twoja odpowiedź oczekiwana na X umów"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to filter view to "awaiting my response"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11.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Diff view i kontrola zmian</w:t>
      </w:r>
    </w:p>
    <w:p>
      <w:pPr>
        <w:pStyle w:val="Heading2"/>
        <w:spacing w:after="100" w:before="100"/>
      </w:pPr>
      <w:r>
        <w:t xml:space="preserve">11.1. Inline Diff: Original vs Modified</w:t>
      </w:r>
    </w:p>
    <w:p>
      <w:pPr>
        <w:spacing w:after="100"/>
      </w:pPr>
      <w:r>
        <w:t xml:space="preserve">DiffViewer component shows: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Left side (green background): Original clause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Right side (red background): Modified clause 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Highlighted sections with word-level diffs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Word additions: green highlight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Word deletions: red highlight with strikethrough</w:t>
      </w:r>
    </w:p>
    <w:p>
      <w:pPr>
        <w:pStyle w:val="Heading2"/>
        <w:spacing w:after="100" w:before="100"/>
      </w:pPr>
      <w:r>
        <w:t xml:space="preserve">11.2. Version History Diff</w:t>
      </w:r>
    </w:p>
    <w:p>
      <w:pPr>
        <w:spacing w:after="100"/>
      </w:pPr>
      <w:r>
        <w:t xml:space="preserve">For each contract_clauses.version: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Fetch from audit_log all edits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diff between consecutive versions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Timeline view showing versions over time</w:t>
      </w:r>
    </w:p>
    <w:p>
      <w:pPr>
        <w:pStyle w:val="Heading2"/>
        <w:spacing w:after="100" w:before="100"/>
      </w:pPr>
      <w:r>
        <w:t xml:space="preserve">11.3. Final Snapshot at Finalization</w:t>
      </w:r>
    </w:p>
    <w:p>
      <w:pPr>
        <w:spacing w:after="100"/>
      </w:pPr>
      <w:r>
        <w:t xml:space="preserve">When contract.status changes to "finalized":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Capture contracts table + all contract_clauses current state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Store in contracts.final_snapshot (JSONB)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 SHA256 hash of JSON dump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Never update final_snapshot (immutable)</w:t>
      </w:r>
    </w:p>
    <w:p>
      <w:pPr>
        <w:pStyle w:val="Heading2"/>
        <w:spacing w:after="100" w:before="100"/>
      </w:pPr>
      <w:r>
        <w:t xml:space="preserve">11.4. UI: "Pokaż zmiany" Button</w:t>
      </w:r>
    </w:p>
    <w:p>
      <w:pPr>
        <w:spacing w:after="100"/>
      </w:pPr>
      <w:r>
        <w:t xml:space="preserve">In ClauseView: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Button "Pokaż zmiany" appears if contract.status in (negotiation, finalized, ...)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 click: Show diff vs contract.final_snapshot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Visual: Red/green highlighting, side-by-side layout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12.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Approval flow</w:t>
      </w:r>
    </w:p>
    <w:p>
      <w:pPr>
        <w:spacing w:after="100"/>
      </w:pPr>
      <w:r>
        <w:t xml:space="preserve">(SHOULD HAVE / MUST for banks)</w:t>
      </w:r>
    </w:p>
    <w:p>
      <w:pPr>
        <w:pStyle w:val="Heading2"/>
        <w:spacing w:after="100" w:before="100"/>
      </w:pPr>
      <w:r>
        <w:t xml:space="preserve">12.1. When Triggered</w:t>
      </w:r>
    </w:p>
    <w:p>
      <w:pPr>
        <w:spacing w:after="100"/>
      </w:pPr>
      <w:r>
        <w:t xml:space="preserve">Approval is required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template_clause.requires_approval = true AND custom_body is changed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contract.risk_level = high AND any content changed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contract value &gt; threshold (configurable per category)</w:t>
      </w:r>
    </w:p>
    <w:p>
      <w:pPr>
        <w:pStyle w:val="Heading2"/>
        <w:spacing w:after="100" w:before="100"/>
      </w:pPr>
      <w:r>
        <w:t xml:space="preserve">12.2. Blocks sent_for_signature</w:t>
      </w:r>
    </w:p>
    <w:p>
      <w:pPr>
        <w:spacing w:after="100"/>
      </w:pPr>
      <w:r>
        <w:t xml:space="preserve">Contract CANNOT transition to sent_for_signature until: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required contract_approvals have status = "approved"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guard: POST /api/signatures/send validates approvals first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UI: Button "Wyślij do podpisu" disabled until approvals green</w:t>
      </w:r>
    </w:p>
    <w:p>
      <w:pPr>
        <w:pStyle w:val="Heading2"/>
        <w:spacing w:after="100" w:before="100"/>
      </w:pPr>
      <w:r>
        <w:t xml:space="preserve">12.3. UI: Approval Request Panel</w:t>
      </w:r>
    </w:p>
    <w:p>
      <w:pPr>
        <w:spacing w:after="100"/>
      </w:pPr>
      <w:r>
        <w:t xml:space="preserve">In Centrala view when approvals pending: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Panel: "Wymagane zatwierdzenia"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Table: Approver role | Required for | Status | Decision note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each pending: input field for notes, "Zatwierdź" / "Odrzuć" buttons</w:t>
      </w:r>
    </w:p>
    <w:p>
      <w:pPr>
        <w:pStyle w:val="Heading2"/>
        <w:spacing w:after="100" w:before="100"/>
      </w:pPr>
      <w:r>
        <w:t xml:space="preserve">12.4. Notifications to Approvers</w:t>
      </w:r>
    </w:p>
    <w:p>
      <w:pPr>
        <w:spacing w:after="100"/>
      </w:pPr>
      <w:r>
        <w:t xml:space="preserve">When approval required: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In-app notification: "Nowa umowa czeka na Twoje zatwierdzenie"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Email: Link to contract approval panel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Reminder: Daily until approved/rejected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13.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Klauzule warunkowe</w:t>
      </w:r>
    </w:p>
    <w:p>
      <w:pPr>
        <w:spacing w:after="100"/>
      </w:pPr>
      <w:r>
        <w:t xml:space="preserve">(SHOULD HAVE)</w:t>
      </w:r>
    </w:p>
    <w:p>
      <w:pPr>
        <w:pStyle w:val="Heading2"/>
        <w:spacing w:after="100" w:before="100"/>
      </w:pPr>
      <w:r>
        <w:t xml:space="preserve">13.1. visibility_rules JSON Schema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{
  "rules": [
    {
      "field": "consultant_type",
      "operator": "equals|contains|greater_than|in",
      "value": "payout_provider"
    }
  ],
  "logic": "AND"
}</w:t>
      </w:r>
    </w:p>
    <w:p>
      <w:pPr>
        <w:pStyle w:val="Heading2"/>
        <w:spacing w:after="100" w:before="100"/>
      </w:pPr>
      <w:r>
        <w:t xml:space="preserve">13.2. Rule Engine (Pure Function)</w:t>
      </w:r>
    </w:p>
    <w:p>
      <w:pPr>
        <w:spacing w:after="100"/>
      </w:pPr>
      <w:r>
        <w:t xml:space="preserve">Function isClauseVisible(clause, contractData): boolean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Input: template_clause.visibility_rules + current contract_clauses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Evaluate rules against contract values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Return true/false based on logic (AND/OR)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Zero dependencies (testable, cacheable)</w:t>
      </w:r>
    </w:p>
    <w:p>
      <w:pPr>
        <w:pStyle w:val="Heading2"/>
        <w:spacing w:after="100" w:before="100"/>
      </w:pPr>
      <w:r>
        <w:t xml:space="preserve">13.3. UI Indicator</w:t>
      </w:r>
    </w:p>
    <w:p>
      <w:pPr>
        <w:spacing w:after="100"/>
      </w:pPr>
      <w:r>
        <w:t xml:space="preserve">If clause is conditional: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Small icon next to clause title: "Klauzula włączona warunkowo"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Tooltip shows conditions in plain Polish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clause is hidden due to conditions: Grayed out or hidden entirely</w:t>
      </w:r>
    </w:p>
    <w:p>
      <w:pPr>
        <w:pStyle w:val="Heading2"/>
        <w:spacing w:after="100" w:before="100"/>
      </w:pPr>
      <w:r>
        <w:t xml:space="preserve">13.4. Examples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Scenario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Condition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Clause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VAT payer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consultant_type = "company"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Show VAT invoice clause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Bank-specific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category_slug = "banking"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Show regulatory compliance clause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High-value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contract_value &gt; 100k PLN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Show escrow / insurance clause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14.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Risk scoring i panel zarządczy</w:t>
      </w:r>
    </w:p>
    <w:p>
      <w:pPr>
        <w:spacing w:after="100"/>
      </w:pPr>
      <w:r>
        <w:t xml:space="preserve">(SHOULD HAVE)</w:t>
      </w:r>
    </w:p>
    <w:p>
      <w:pPr>
        <w:pStyle w:val="Heading2"/>
        <w:spacing w:after="100" w:before="100"/>
      </w:pPr>
      <w:r>
        <w:t xml:space="preserve">14.1. risk_delta per Clause Change</w:t>
      </w:r>
    </w:p>
    <w:p>
      <w:pPr>
        <w:spacing w:after="100"/>
      </w:pPr>
      <w:r>
        <w:t xml:space="preserve">When editing a clause: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contract_clauses.risk_delta = change in risk from template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Example: Template has risk_level="medium" (score 5), edit makes it "high" (score 8) → risk_delta = +3</w:t>
      </w:r>
    </w:p>
    <w:p>
      <w:pPr>
        <w:pStyle w:val="Heading2"/>
        <w:spacing w:after="100" w:before="100"/>
      </w:pPr>
      <w:r>
        <w:t xml:space="preserve">14.2. Contract Risk Score</w:t>
      </w:r>
    </w:p>
    <w:p>
      <w:pPr>
        <w:spacing w:after="100"/>
      </w:pPr>
      <w:r>
        <w:t xml:space="preserve">Total contract risk = sum of all clause risk_deltas + base template risk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Base score: sum of all template_clause.risk_level (low=1, medium=5, high=10)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Modified score: base + sum of risk_delta from contract_clauses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Threshold: &gt;50 → auto-flag for approval</w:t>
      </w:r>
    </w:p>
    <w:p>
      <w:pPr>
        <w:pStyle w:val="Heading2"/>
        <w:spacing w:after="100" w:before="100"/>
      </w:pPr>
      <w:r>
        <w:t xml:space="preserve">14.3. Centrala Risk Dashboard</w:t>
      </w:r>
    </w:p>
    <w:p>
      <w:pPr>
        <w:spacing w:after="100"/>
      </w:pPr>
      <w:r>
        <w:t xml:space="preserve">New dashboard widget: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Metric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Top 3 risk clauses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By risk_level and risk_delta changes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 to finalization (KPI)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Avg days draft → finalized (target: &lt;7)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Iteration count per clause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How many edits before finalized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% contracts with approval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Compliance metric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 compliance rate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% contracts signed within SLA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15. </w:t>
      </w:r>
    </w:p>
    <w:p>
      <w:pPr>
        <w:spacing w:after="200"/>
      </w:pPr>
      <w:r>
        <w:rPr>
          <w:b/>
          <w:bCs/>
          <w:color w:val="1565C0"/>
          <w:sz w:val="20"/>
          <w:szCs w:val="20"/>
        </w:rPr>
        <w:t xml:space="preserve">[v2.1] </w:t>
      </w:r>
      <w:r>
        <w:t xml:space="preserve">Webhooks i integracje</w:t>
      </w:r>
    </w:p>
    <w:p>
      <w:pPr>
        <w:spacing w:after="100"/>
      </w:pPr>
      <w:r>
        <w:t xml:space="preserve">(SHOULD HAVE)</w:t>
      </w:r>
    </w:p>
    <w:p>
      <w:pPr>
        <w:pStyle w:val="Heading2"/>
        <w:spacing w:after="100" w:before="100"/>
      </w:pPr>
      <w:r>
        <w:t xml:space="preserve">15.1. Events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Event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Trigger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Payload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contract.finalized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 changes to finalized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contract_id, consultant_id, finalized_at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contract.sent_for_signature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sent for e-signature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contract_id, provider, envelope_id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contract.signed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 complete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contract_id, signed_at, signed_pdf_url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contract.approval_required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 request created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contract_id, approver_role</w:t>
            </w:r>
          </w:p>
        </w:tc>
      </w:tr>
    </w:tbl>
    <w:p>
      <w:pPr>
        <w:pStyle w:val="Heading2"/>
        <w:spacing w:after="100" w:before="100"/>
      </w:pPr>
      <w:r>
        <w:t xml:space="preserve">15.2. Webhook Dispatch with HMAC Signature</w:t>
      </w:r>
    </w:p>
    <w:p>
      <w:pPr>
        <w:spacing w:after="100"/>
      </w:pPr>
      <w:r>
        <w:t xml:space="preserve">POST to contract_webhooks.target_url: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POST https://erp.company.com/compass-webhook
Content-Type: application/json
X-Compass-Signature: sha256=&lt;HMAC-SHA256(body, secret)&gt;
{
  "event": "contract.signed",
  "contract_id": "uuid",
  "timestamp": "2026-02-27T12:00:00Z",
  "data": { ... }
}</w:t>
      </w:r>
    </w:p>
    <w:p>
      <w:pPr>
        <w:pStyle w:val="Heading2"/>
        <w:spacing w:after="100" w:before="100"/>
      </w:pPr>
      <w:r>
        <w:t xml:space="preserve">15.3. Use Cases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ERP sync: Create contract record in finance system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CRM sync: Update contractor profile with contract status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Contractor creation: Auto-provision contractor account post-signature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Notification: Send to external communication platform</w:t>
      </w:r>
    </w:p>
    <w:p>
      <w:pPr>
        <w:pStyle w:val="Heading2"/>
        <w:spacing w:after="100" w:before="100"/>
      </w:pPr>
      <w:r>
        <w:t xml:space="preserve">15.4. Retry Policy</w:t>
      </w:r>
    </w:p>
    <w:p>
      <w:pPr>
        <w:spacing w:after="100"/>
      </w:pPr>
      <w:r>
        <w:t xml:space="preserve">Failed webhook (non-2xx response):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Retry 1: After 1 minute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Retry 2: After 5 minutes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Retry 3: After 30 minutes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After 3 failures: Log error, mark webhook.is_active = false, alert admin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16. UI/UX – widoki i flow</w:t>
      </w:r>
    </w:p>
    <w:p>
      <w:pPr>
        <w:pStyle w:val="Heading2"/>
        <w:spacing w:after="100" w:before="100"/>
      </w:pPr>
      <w:r>
        <w:t xml:space="preserve">16.1. Consultant View</w:t>
      </w:r>
    </w:p>
    <w:p>
      <w:pPr>
        <w:spacing w:after="100"/>
      </w:pPr>
      <w:r>
        <w:t xml:space="preserve">My Contracts list: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Filter: All | Draft | Awaiting Centrala | Awaiting Signature | Signed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Columns: Contract ID, Template, Status, Created, Last Activity, Actions</w:t>
      </w:r>
    </w:p>
    <w:p>
      <w:pPr>
        <w:pStyle w:val="Heading2"/>
        <w:spacing w:after="100" w:before="100"/>
      </w:pPr>
      <w:r>
        <w:t xml:space="preserve">16.2. Centrala View</w:t>
      </w:r>
    </w:p>
    <w:p>
      <w:pPr>
        <w:spacing w:after="100"/>
      </w:pPr>
      <w:r>
        <w:t xml:space="preserve">All Contracts Dashboard: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Main list: All contracts, filterable by status, consultant, risk level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Right sidebar: "Umowy wymagające reakcji" (SLA monitoring)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KPI cards: Avg finalization time, SLA compliance %, approval pending count</w:t>
      </w:r>
    </w:p>
    <w:p>
      <w:pPr>
        <w:pStyle w:val="Heading2"/>
        <w:spacing w:after="100" w:before="100"/>
      </w:pPr>
      <w:r>
        <w:t xml:space="preserve">16.3. Viewer Role (Read-Only)</w:t>
      </w:r>
    </w:p>
    <w:p>
      <w:pPr>
        <w:spacing w:after="100"/>
      </w:pPr>
      <w:r>
        <w:t xml:space="preserve">Shared link to view contract (magic link):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Display: Title, key contract dates, status, signer names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PDF embed or download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edit capability, no comment capability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Expires: 7 days (customizable)</w:t>
      </w:r>
    </w:p>
    <w:p>
      <w:pPr>
        <w:pStyle w:val="Heading2"/>
        <w:spacing w:after="100" w:before="100"/>
      </w:pPr>
      <w:r>
        <w:t xml:space="preserve">16.4. Error Handling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Error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Message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Action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 provider timeout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Provider niedostępny. Spróbuj za chwilę.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Retry button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 timeout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Zatwierdzenie przeterminowane.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Escalate button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 failure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Integracja z systemem zewnętrznym nieudana.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Retry, Admin alert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RLS violation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Brak dostępu do tego dokumentu.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Redirect to dashboard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Invalid state transition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Nie można zmienić statusu z [X] na [Y].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Show current state</w:t>
            </w:r>
          </w:p>
        </w:tc>
      </w:tr>
    </w:tbl>
    <w:p>
      <w:pPr>
        <w:pStyle w:val="Heading2"/>
        <w:spacing w:after="100" w:before="100"/>
      </w:pPr>
      <w:r>
        <w:t xml:space="preserve">16.5. Optimistic Locking (v2.0)</w:t>
      </w:r>
    </w:p>
    <w:p>
      <w:pPr>
        <w:spacing w:after="100"/>
      </w:pPr>
      <w:r>
        <w:t xml:space="preserve">To prevent concurrent edits: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Each contract_clauses record has version counter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 update: PATCH /api/contracts/[id]/clauses/[clauseId] includes version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Server checks: IF db.version != submitted.version THEN conflict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Return 409 Conflict with latest data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17. Eksport PDF</w:t>
      </w:r>
    </w:p>
    <w:p>
      <w:pPr>
        <w:pStyle w:val="Heading2"/>
        <w:spacing w:after="100" w:before="100"/>
      </w:pPr>
      <w:r>
        <w:t xml:space="preserve">17.1. Final PDF for Signature</w:t>
      </w:r>
    </w:p>
    <w:p>
      <w:pPr>
        <w:spacing w:after="100"/>
      </w:pPr>
      <w:r>
        <w:t xml:space="preserve">Generated before sending for signature. Includes: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Header: B2B.net logo, contract title, 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clauses in current language (Polish)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Consultant data: Full name, email, company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Centrala data: B2B.net, Warszawa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Footer: Legal text, timestamp, contract ID, page numbers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Signature block: _______________ (consultant) vs _______________ (centrala)</w:t>
      </w:r>
    </w:p>
    <w:p>
      <w:pPr>
        <w:pStyle w:val="Heading2"/>
        <w:spacing w:after="100" w:before="100"/>
      </w:pPr>
      <w:r>
        <w:t xml:space="preserve">17.2. User Download</w:t>
      </w:r>
    </w:p>
    <w:p>
      <w:pPr>
        <w:spacing w:after="100"/>
      </w:pPr>
      <w:r>
        <w:t xml:space="preserve">Consultant can download: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Pre-signature: Current draft/negotiation as PDF (watermarked "DRAFT")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Post-signature: Final signed PDF from storage bucket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18. Strategia testowania</w:t>
      </w:r>
    </w:p>
    <w:p>
      <w:pPr>
        <w:pStyle w:val="Heading2"/>
        <w:spacing w:after="100" w:before="100"/>
      </w:pPr>
      <w:r>
        <w:t xml:space="preserve">18.1. Test Coverage Targets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Cel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Tools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80%+ lines of code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Jest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RLS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policies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Supabase CLI + custom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E2E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 critical paths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Playwright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Integration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API + Database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Jest + Supabase</w:t>
            </w:r>
          </w:p>
        </w:tc>
      </w:tr>
    </w:tbl>
    <w:p>
      <w:pPr>
        <w:pStyle w:val="Heading2"/>
        <w:spacing w:after="100" w:before="100"/>
      </w:pPr>
      <w:r>
        <w:t xml:space="preserve">18.2. E2E Scenarios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Scenariusz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Full signature flow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draft→finalized→sent_for_signature→signed (mock provider)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edit after signed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Attempt PATCH after signed → 403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Approvals block signature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Try send_for_signature without approval → 400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Reminders trigger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 exceeded → reminder created + sent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Diff displays correctly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Modify clause → diff shows changes in red/green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 dispatch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 signed → webhook POST to target URL</w:t>
            </w:r>
          </w:p>
        </w:tc>
      </w:tr>
    </w:tbl>
    <w:p>
      <w:pPr>
        <w:pStyle w:val="Heading2"/>
        <w:spacing w:after="100" w:before="100"/>
      </w:pPr>
      <w:r>
        <w:t xml:space="preserve">18.3. RLS Tests</w:t>
      </w:r>
    </w:p>
    <w:p>
      <w:pPr>
        <w:spacing w:after="100"/>
      </w:pP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Policy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Assertion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 cannot create signatures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consultant_user_id != auth.uid()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 cannot sign for consultant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Only consultant can sign own contract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 edits after signed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status="signed" → all UPDATE denied except admin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Viewer cannot edit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Viewer role → all write ops denied</w:t>
            </w:r>
          </w:p>
        </w:tc>
      </w:tr>
    </w:tbl>
    <w:p>
      <w:pPr>
        <w:pStyle w:val="Heading2"/>
        <w:spacing w:after="100" w:before="100"/>
      </w:pPr>
      <w:r>
        <w:t xml:space="preserve">18.4. Unit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visibility-rules-engine: Test rule evaluation logic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risk-calculator: Test risk score aggregation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diff-engine: Test word-level diff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approval-service: Test approval state transitions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19. Integracja z Compass</w:t>
      </w:r>
    </w:p>
    <w:p>
      <w:pPr>
        <w:pStyle w:val="Heading2"/>
        <w:spacing w:after="100" w:before="100"/>
      </w:pPr>
      <w:r>
        <w:t xml:space="preserve">19.1. Compass Platform Integration</w:t>
      </w:r>
    </w:p>
    <w:p>
      <w:pPr>
        <w:spacing w:after="100"/>
      </w:pPr>
      <w:r>
        <w:t xml:space="preserve">The "Compass: Umowa – Konsultant" module integrates into the larger B2B.net Compass platform</w:t>
      </w:r>
    </w:p>
    <w:p>
      <w:pPr>
        <w:pStyle w:val="Heading2"/>
        <w:spacing w:after="100" w:before="100"/>
      </w:pPr>
      <w:r>
        <w:t xml:space="preserve">19.2. Data Exchange Points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System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Data Flow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Frequency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 Dashboard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Push contract status updates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Real-time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 Dashboard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Pull contract list + SLA info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Hourly + real-time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Audit System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Log all changes to central audit DB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Real-time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Finance System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POST webhook on contract.signed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Per-signature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 Service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Queue reminders + notifications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Per trigger</w:t>
            </w:r>
          </w:p>
        </w:tc>
      </w:tr>
    </w:tbl>
    <w:p>
      <w:pPr>
        <w:pStyle w:val="Heading2"/>
        <w:spacing w:after="100" w:before="100"/>
      </w:pPr>
      <w:r>
        <w:t xml:space="preserve">19.3. Auth &amp; User Sync</w:t>
      </w:r>
    </w:p>
    <w:p>
      <w:pPr>
        <w:spacing w:after="100"/>
      </w:pPr>
      <w:r>
        <w:t xml:space="preserve">Compass uses Supabase Auth for all modules: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roles (consultant, centrala, admin) managed centrally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JWT tokens valid across all Compass modules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user_profiles table synced with Compass user directory</w:t>
      </w:r>
    </w:p>
    <w:p>
      <w:pPr>
        <w:pStyle w:val="Heading2"/>
        <w:spacing w:after="100" w:before="100"/>
      </w:pPr>
      <w:r>
        <w:t xml:space="preserve">19.4. Shared Styling &amp; Branding</w:t>
      </w:r>
    </w:p>
    <w:p>
      <w:pPr>
        <w:spacing w:after="100"/>
      </w:pPr>
      <w:r>
        <w:t xml:space="preserve">Use Compass design system: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Colors: RED #E73748, DARK_GRAY #3A3A3A, FROST #AAB4BF, ASH #E1E1E1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Logo: B2B.net (same across modules)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Font: Calibri / system fonts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20. Plan wdrożenia v3.0</w:t>
      </w:r>
    </w:p>
    <w:p>
      <w:pPr>
        <w:pStyle w:val="Heading2"/>
        <w:spacing w:after="100" w:before="100"/>
      </w:pPr>
      <w:r>
        <w:t xml:space="preserve">20.1. Timeline (10-12 tygodni)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Tydzień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Etap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Deliverables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1-2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Setup + Schema + RLS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GitHub repo, Supabase migrations, RLS policies, base types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3-4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Sprint 1: MVP Core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 CRUD, category templates, clause editor, views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5-6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Sprint 2: Value Features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 interpret, PDF export, audit trail, plain language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7-8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Sprint 3: E-signature + Approval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E-sig provider integration, approval flow, diff viewer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9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Sprint 4: Reminders + Risk + Webhooks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SLA/reminder cron, risk scoring, webhook dispatch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Testing + Pilot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Unit 80%, RLS 100%, E2E critical paths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11-12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Integration + UAT + Deploy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Compass integration, UAT, production deploy</w:t>
            </w:r>
          </w:p>
        </w:tc>
      </w:tr>
    </w:tbl>
    <w:p>
      <w:pPr>
        <w:pStyle w:val="Heading2"/>
        <w:spacing w:after="100" w:before="100"/>
      </w:pPr>
      <w:r>
        <w:t xml:space="preserve">20.2. Sprint Definition of Done (DoD)</w:t>
      </w:r>
    </w:p>
    <w:p>
      <w:pPr>
        <w:spacing w:after="100"/>
      </w:pPr>
      <w:r>
        <w:t xml:space="preserve">Each sprint must complete: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Code: Passed ESLint, Prettier, TypeScript strict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Tests: Unit 80%+, E2E critical flows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Docs: Updated inline comments, API endpoints documented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Review: Peer review + approval from tech lead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Demo: Working feature demo to stakeholders</w:t>
      </w:r>
    </w:p>
    <w:p>
      <w:pPr>
        <w:pStyle w:val="Heading2"/>
        <w:spacing w:after="100" w:before="100"/>
      </w:pPr>
      <w:r>
        <w:t xml:space="preserve">20.3. Milestones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Milestone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Data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Kryteria sukcesu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MVP Core (v1.0)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Week 4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Create/edit contracts, view by role, basic PDF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v2.0 Features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Week 6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 suggestions, audit, optimistic locking, plain language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v3.0 New Features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Week 9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E-sig, approvals, diff, SLA, webhooks, risk scoring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Pilot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Week 10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2-3 consultants use live, no data loss, &lt;1% bugs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Production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Week 12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Full deployment, zero downtime, monitoring 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21. MVP seed data</w:t>
      </w:r>
    </w:p>
    <w:p>
      <w:pPr>
        <w:pStyle w:val="Heading2"/>
        <w:spacing w:after="100" w:before="100"/>
      </w:pPr>
      <w:r>
        <w:t xml:space="preserve">21.1. Sample Categories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Nazwa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Slug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uuid-1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Konsultant IT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consultant-it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uuid-2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Konsultant Business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consultant-business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uuid-3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Specjaliści IT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specialists-it</w:t>
            </w:r>
          </w:p>
        </w:tc>
      </w:tr>
    </w:tbl>
    <w:p>
      <w:pPr>
        <w:pStyle w:val="Heading2"/>
        <w:spacing w:after="100" w:before="100"/>
      </w:pPr>
      <w:r>
        <w:t xml:space="preserve">21.2. Sample Template with Clauses</w:t>
      </w:r>
    </w:p>
    <w:p>
      <w:pPr>
        <w:spacing w:after="100"/>
      </w:pPr>
      <w:r>
        <w:t xml:space="preserve">Template: "Standard IT Consultant Contract"</w:t>
      </w:r>
    </w:p>
    <w:p>
      <w:pPr>
        <w:spacing w:after="100"/>
      </w:pPr>
      <w:r>
        <w:t xml:space="preserve">Clauses: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Scope of 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Payment Terms (interpretation_simple: "How much &amp; when you get paid")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Confidentiality (risk_level: high, faq: [...])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IP Rights (interpretation_simple, examples)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NDA (visibility_rules: {field: "company_type", operator: "equals", value: "tech"})</w:t>
      </w:r>
    </w:p>
    <w:p>
      <w:pPr>
        <w:pStyle w:val="Heading2"/>
        <w:spacing w:after="100" w:before="100"/>
      </w:pPr>
      <w:r>
        <w:t xml:space="preserve">21.3. FAQ Examples</w:t>
      </w:r>
    </w:p>
    <w:p>
      <w:pPr>
        <w:spacing w:after="100"/>
      </w:pPr>
      <w:r>
        <w:t xml:space="preserve">Clause: Confidentiality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"faq": [
  {
    "q": "Czy mogę mówić o projekcie znajomym?",
    "a": "Nie. Przedmiot pracy jest poufny."
  }
]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22. Walidacja danych</w:t>
      </w:r>
    </w:p>
    <w:p>
      <w:pPr>
        <w:pStyle w:val="Heading2"/>
        <w:spacing w:after="100" w:before="100"/>
      </w:pPr>
      <w:r>
        <w:t xml:space="preserve">22.1. Input Validation Rules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Pole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Reguła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Błąd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contract.consultant_user_id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format, must exist in user_profiles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400: Invalid user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contract_clause.custom_body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Not empty, &lt; 10000 chars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400: Clause too long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contract.status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 be one of enum values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400: Invalid status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contract_reminders.next_run_at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 be future timestamp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400: Date in past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visibility_rules JSON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Valid JSON schema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400: Invalid rules</w:t>
            </w:r>
          </w:p>
        </w:tc>
      </w:tr>
    </w:tbl>
    <w:p>
      <w:pPr>
        <w:pStyle w:val="Heading2"/>
        <w:spacing w:after="100" w:before="100"/>
      </w:pPr>
      <w:r>
        <w:t xml:space="preserve">22.2. Business Logic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edit contract after status="signed"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send for signature if approvals not all "approved"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create signature if contract not "finalized"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cancel signature if already signed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SLA days must be &gt; 0</w:t>
      </w:r>
    </w:p>
    <w:p>
      <w:pPr>
        <w:pStyle w:val="Heading2"/>
        <w:spacing w:after="100" w:before="100"/>
      </w:pPr>
      <w:r>
        <w:t xml:space="preserve">22.3. XSS &amp; SQL Injection Prevention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user inputs sanitized with DOMPurify before display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Parameterized queries (Supabase client handles escaping)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raw SQL in application code (migrations only)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Content-Security-Policy header enabled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23. Definition of Done v3.0</w:t>
      </w:r>
    </w:p>
    <w:p>
      <w:pPr>
        <w:pStyle w:val="Heading2"/>
        <w:spacing w:after="100" w:before="100"/>
      </w:pPr>
      <w:r>
        <w:t xml:space="preserve">23.1. Consolidated Checklist</w:t>
      </w:r>
    </w:p>
    <w:p>
      <w:pPr>
        <w:spacing w:after="100"/>
      </w:pPr>
      <w:r>
        <w:t xml:space="preserve">Contract must be able to flow through complete lifecycle: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draft → negotiation → finalized → sent_for_signature → signed</w:t>
      </w:r>
    </w:p>
    <w:p>
      <w:pPr>
        <w:spacing w:after="100"/>
      </w:pPr>
    </w:p>
    <w:p>
      <w:pPr>
        <w:spacing w:after="100"/>
      </w:pPr>
      <w:r>
        <w:t xml:space="preserve">Signature trail must be complete: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Signed PDF stored + SHA256 hash verified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Signer metadata (email, timestamp, IP) in evidence JSONB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RLS enforced: read-only after signed</w:t>
      </w:r>
    </w:p>
    <w:p>
      <w:pPr>
        <w:spacing w:after="100"/>
      </w:pPr>
    </w:p>
    <w:p>
      <w:pPr>
        <w:spacing w:after="100"/>
      </w:pPr>
      <w:r>
        <w:t xml:space="preserve">Consultant experience must be clear: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Plain language toggle (Formalnie | Prosto)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FAQ accessible for each clause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High-risk clauses auto-show both versions</w:t>
      </w:r>
    </w:p>
    <w:p>
      <w:pPr>
        <w:spacing w:after="100"/>
      </w:pPr>
    </w:p>
    <w:p>
      <w:pPr>
        <w:spacing w:after="100"/>
      </w:pPr>
      <w:r>
        <w:t xml:space="preserve">Operations must be monitored: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Reminders sent on SLA breach (automated cron)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"Umowy wymagające reakcji" dashboard for Centrala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"Czeka na Ciebie" badge for Consultant</w:t>
      </w:r>
    </w:p>
    <w:p>
      <w:pPr>
        <w:spacing w:after="100"/>
      </w:pPr>
    </w:p>
    <w:p>
      <w:pPr>
        <w:spacing w:after="100"/>
      </w:pPr>
      <w:r>
        <w:t xml:space="preserve">Changes must be visible: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Diff view (original vs modified) in UI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Version history with word-level diffs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 log tracks all changes with old_data, new_data</w:t>
      </w:r>
    </w:p>
    <w:p>
      <w:pPr>
        <w:spacing w:after="100"/>
      </w:pPr>
    </w:p>
    <w:p>
      <w:pPr>
        <w:spacing w:after="100"/>
      </w:pPr>
      <w:r>
        <w:t xml:space="preserve">Approvals must block signature: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Cannot send for signature without all approvals = "approved"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Approval notifications sent to approver role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Approver can comment + approve/reject</w:t>
      </w:r>
    </w:p>
    <w:p>
      <w:pPr>
        <w:spacing w:after="100"/>
      </w:pPr>
    </w:p>
    <w:p>
      <w:pPr>
        <w:spacing w:after="100"/>
      </w:pPr>
      <w:r>
        <w:t xml:space="preserve">Testing must be comprehensive: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Unit tests: 80%+ lines of code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RLS tests: 100% policy coverage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E2E tests: All critical paths (signature, approval, SLA)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data loss in any failure scenario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24. Checklist gotowości</w:t>
      </w:r>
    </w:p>
    <w:p>
      <w:pPr>
        <w:pStyle w:val="Heading2"/>
        <w:spacing w:after="100" w:before="100"/>
      </w:pPr>
      <w:r>
        <w:t xml:space="preserve">24.1. Pre-Launch Checklist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Item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Owner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Status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GitHub repo + branch protection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Tech Lead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Supabase projects (dev + prod)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DevOps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Migrations tested in dev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Backend Lead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RLS policies reviewed by security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Security Lead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E-signature provider accounts (Autenti)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Integration Lead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Email service configured (SendGrid/AWS SES)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DevOps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 retry system deployed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Backend Lead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Cron job (reminders) scheduled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DevOps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Monitoring + alerting setup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DevOps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Pilot users identified (2-3 consultants)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Product Manager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 docs + onboarding video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Technical Writer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Deployment runbook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DevOps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Rollback plan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DevOps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</w:t>
            </w:r>
          </w:p>
        </w:tc>
      </w:tr>
    </w:tbl>
    <w:p>
      <w:pPr>
        <w:pStyle w:val="Heading2"/>
        <w:spacing w:after="100" w:before="100"/>
      </w:pPr>
      <w:r>
        <w:t xml:space="preserve">24.2. Go/No-Go Decision Criteria</w:t>
      </w:r>
    </w:p>
    <w:p>
      <w:pPr>
        <w:spacing w:after="100"/>
      </w:pPr>
      <w:r>
        <w:t xml:space="preserve">MUST HAVE (all required):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Zero data corruption in tests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E2E signature flow works (end-to-end)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RLS policies enforced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80%+ unit test coverage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Production monitoring active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Rollback plan documented + tested</w:t>
      </w:r>
    </w:p>
    <w:p>
      <w:pPr>
        <w:spacing w:after="100"/>
      </w:pPr>
    </w:p>
    <w:p>
      <w:pPr>
        <w:spacing w:after="100"/>
      </w:pPr>
      <w:r>
        <w:t xml:space="preserve">SHOULD HAVE (nice-to-have):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plain language suggestions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Advanced risk scoring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Conditional clauses (full feature)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Webhook retries with exponential backoff</w:t>
      </w:r>
    </w:p>
    <w:p>
      <w:r>
        <w:br w:type="page"/>
      </w:r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25. [v4.0] Contract Event Timeline (Governance Layer)</w:t>
      </w:r>
    </w:p>
    <w:p>
      <w:pPr>
        <w:pStyle w:val="Heading2"/>
        <w:spacing w:after="100" w:before="100"/>
      </w:pPr>
      <w:r>
        <w:t xml:space="preserve">25.1. Cel biznesowy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Redukcja chaosu komunikacyjnego - zero sporów "kto co zmienił"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Przejrzystość procesu (compliance + audyt) - pełna oś zdarzeń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Skrócenie czasu finalizacji (UX) - 30-40% mniej maili wyjaśniających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Narzędzie operacyjne dla Centrali - nie feature kosmetyczny</w:t>
      </w:r>
    </w:p>
    <w:p>
      <w:pPr>
        <w:pStyle w:val="Heading2"/>
        <w:spacing w:after="100" w:before="100"/>
      </w:pPr>
      <w:r>
        <w:t xml:space="preserve">25.2. Nowa tabela: contract_events</w:t>
      </w:r>
    </w:p>
    <w:p>
      <w:pPr>
        <w:spacing w:after="100"/>
      </w:pPr>
      <w:r>
        <w:t xml:space="preserve">Każde istotne działanie w systemie generuje event biznesowy. Różnica vs audit_log: audit_log jest techniczny (każdy UPDATE), contract_events są biznesowe (czytelne dla użytkownika).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Identyfikator zdarzenia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 -&gt; contracts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Umowa, której dotyczy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event_type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Typ zdarzenia (patrz lista poniżej)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event_payload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JSONB DEFAULT '{}'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Szczegóły zdarzenia (np. zmienione pola, delta ryzyka)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 -&gt; auth.users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Kto wywołał zdarzenie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visible_to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DEFAULT 'all'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consultant | centrala | admin | all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 DEFAULT now()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 zdarzenia</w:t>
            </w:r>
          </w:p>
        </w:tc>
      </w:tr>
    </w:tbl>
    <w:p>
      <w:pPr>
        <w:pStyle w:val="Heading2"/>
        <w:spacing w:after="100" w:before="100"/>
      </w:pPr>
      <w:r>
        <w:t xml:space="preserve">25.3. Typy zdarzeń (event_type)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event_type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Kategoria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visible_to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contract.created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Lifecycle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utworzona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contract.status_changed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Lifecycle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Zmiana statusu (np. draft -&gt; negotiation)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clause.modified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Edycja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Klauzula zmodyfikowana przez Centralę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clause.risk_changed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Risk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Zmiana poziomu ryzyka klauzuli (+/- risk_delta)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comment.added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Negocjacje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Nowy komentarz do klauzuli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comment.replied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Negocjacje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Odpowiedź na komentarz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approval.requested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Zażądano akceptacji (legal/director)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approval.approved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Klauzula zaakceptowana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approval.rejected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Approval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Klauzula odrzucona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signature.created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E-podpis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Proces podpisu utworzony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signature.sent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E-podpis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Wysłano do podpisu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signature.viewed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E-podpis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Konsultant otworzył dokument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signature.signed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E-podpis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podpisana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signature.declined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E-podpis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Podpis odrzucony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reminder.sent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SLA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Przypomnienie wysłane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webhook.dispatched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Integracja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 wysłany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webhook.failed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Integracja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Webhook nie powiódł się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admin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consent.accepted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RODO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Zgoda RODO zaakceptowana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all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contract.escalated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Abuse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 eskalowana (przekroczenie limitów)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ai.suggestion_generated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 wygenerowało sugestie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ai.suggestion_accepted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Sugestia AI zaakceptowana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centrala</w:t>
            </w:r>
          </w:p>
        </w:tc>
      </w:tr>
    </w:tbl>
    <w:p>
      <w:pPr>
        <w:pStyle w:val="Heading2"/>
        <w:spacing w:after="100" w:before="100"/>
      </w:pPr>
      <w:r>
        <w:t xml:space="preserve">25.4. Implementacja: automatyczne generowanie eventów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-- Trigger po zmianie statusu umowy
CREATE OR REPLACE FUNCTION contract_status_event_fn()
RETURNS TRIGGER AS $$
BEGIN
  IF OLD.status IS DISTINCT FROM NEW.status THEN
    INSERT INTO contract_events (contract_id, event_type, event_payload, user_id)
    VALUES (
      NEW.id,
      'contract.status_changed',
      jsonb_build_object('old_status', OLD.status, 'new_status', NEW.status),
      auth.uid()
    );
  END IF;
  RETURN NEW;
END;
$$ LANGUAGE plpgsql SECURITY DEFINER;
CREATE TRIGGER contract_status_event
  AFTER UPDATE ON contracts
  FOR EACH ROW EXECUTE FUNCTION contract_status_event_fn();</w:t>
      </w:r>
    </w:p>
    <w:p>
      <w:pPr>
        <w:pStyle w:val="Heading2"/>
        <w:spacing w:after="100" w:before="100"/>
      </w:pPr>
      <w:r>
        <w:t xml:space="preserve">25.5. UI: Timeline View</w:t>
      </w:r>
    </w:p>
    <w:p>
      <w:pPr>
        <w:spacing w:after="100"/>
      </w:pPr>
      <w:r>
        <w:t xml:space="preserve">Widok liniowy na stronie umowy - chronologiczna lista zdarzeń z filtrami: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// modules/contract/components/ContractTimeline.tsx
export function ContractTimeline({ contractId, userRole }) {
  const events = useContractEvents(contractId, userRole);
  return (
    &lt;div className="space-y-3"&gt;
      &lt;div className="flex gap-2 mb-4"&gt;
        &lt;FilterChip label="Wszystkie" /&gt;
        &lt;FilterChip label="Moje działania" /&gt;
        &lt;FilterChip label="Zmiany prawne" /&gt;
        &lt;FilterChip label="Approval" /&gt;
        &lt;FilterChip label="E-podpis" /&gt;
      &lt;/div&gt;
      {events.map(event =&gt; (
        &lt;TimelineItem key={event.id}
          icon={getEventIcon(event.event_type)}
          timestamp={event.created_at}
          title={getEventTitle(event)}
          details={getEventDetails(event)}
          actor={event.user_name}
        /&gt;
      ))}
    &lt;/div&gt;
  );
}</w:t>
      </w:r>
    </w:p>
    <w:p>
      <w:pPr>
        <w:spacing w:after="100"/>
      </w:pPr>
      <w:r>
        <w:t xml:space="preserve">Przykład timeline: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[27.02 10:21] Umowa utworzona przez Jan Kowalski
[27.02 11:04] Klauzula "IP Rights" zmieniona (+3 risk) przez Anna Nowak
[27.02 11:10] Komentarz: "Proszę doprecyzować" - Konsultant
[27.02 14:32] Status -&gt; negotiation
[28.02 09:12] Approval requested (Legal) przez Anna Nowak
[28.02 12:45] Approval approved przez Piotr Wiśniewski
[28.02 13:01] Wysłana do podpisu (Autenti)
[28.02 13:05] Konsultant otworzył dokument
[28.02 13:09] Podpisano</w:t>
      </w:r>
    </w:p>
    <w:p>
      <w:pPr>
        <w:pStyle w:val="Heading2"/>
        <w:spacing w:after="100" w:before="100"/>
      </w:pPr>
      <w:r>
        <w:t xml:space="preserve">25.6. RLS na contract_events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-- Konsultant widzi tylko eventy ze swoich umów + visible_to IN ('consultant', 'all')
CREATE POLICY events_consultant ON contract_events FOR SELECT USING (
  EXISTS (SELECT 1 FROM contracts WHERE id = contract_events.contract_id
    AND consultant_user_id = auth.uid())
  AND visible_to IN ('consultant', 'all')
);
-- Centrala widzi centrala + all
CREATE POLICY events_centrala ON contract_events FOR SELECT USING (
  EXISTS (SELECT 1 FROM contracts WHERE id = contract_events.contract_id
    AND centrala_owner_id = auth.uid())
  AND visible_to IN ('centrala', 'all')
);
-- Admin widzi wszystko
CREATE POLICY events_admin ON contract_events FOR SELECT USING (
  EXISTS (SELECT 1 FROM user_profiles WHERE id = auth.uid() AND role = 'admin')
);</w:t>
      </w:r>
    </w:p>
    <w:p>
      <w:pPr>
        <w:pStyle w:val="Heading2"/>
        <w:spacing w:after="100" w:before="100"/>
      </w:pPr>
      <w:r>
        <w:t xml:space="preserve">25.7. Indeksy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CREATE INDEX idx_events_contract ON contract_events(contract_id);
CREATE INDEX idx_events_type ON contract_events(event_type);
CREATE INDEX idx_events_created ON contract_events(created_at DESC);</w:t>
      </w:r>
    </w:p>
    <w:p>
      <w:pPr>
        <w:pStyle w:val="Heading2"/>
        <w:spacing w:after="100" w:before="100"/>
      </w:pPr>
      <w:r>
        <w:t xml:space="preserve">25.8. Wartość biznesowa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Metryka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Bez Timeline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Z Timeline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Maile wyjaśniające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-30-40%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Czas finalizacji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Bazowy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-20%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Spory "kto co zmienił"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Częste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Zero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Przejrzystość audytu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Średnia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Pełna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26. [v4.0] Abuse Prevention - kontrola nadużyć (Governance Layer)</w:t>
      </w:r>
    </w:p>
    <w:p>
      <w:pPr>
        <w:pStyle w:val="Heading2"/>
        <w:spacing w:after="100" w:before="100"/>
      </w:pPr>
      <w:r>
        <w:t xml:space="preserve">26.1. Problem</w:t>
      </w:r>
    </w:p>
    <w:p>
      <w:pPr>
        <w:spacing w:after="100"/>
      </w:pPr>
      <w:r>
        <w:t xml:space="preserve">Bez kontroli limitów konsultant lub użytkownik Centrali może "zamęczyć" system: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50 iteracji tej samej klauzuli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100 komentarzy dziennie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30 dni bez finalizacji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30 generowań PDF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20 wysłań do podpisu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Spam webhooków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Spam zapytań AI</w:t>
      </w:r>
    </w:p>
    <w:p>
      <w:pPr>
        <w:spacing w:after="100"/>
      </w:pPr>
      <w:r>
        <w:t xml:space="preserve">Bez tych limitów: SLA się rozpada, koszty e-sign rosną, managerowie tracą kontrolę.</w:t>
      </w:r>
    </w:p>
    <w:p>
      <w:pPr>
        <w:pStyle w:val="Heading2"/>
        <w:spacing w:after="100" w:before="100"/>
      </w:pPr>
      <w:r>
        <w:t xml:space="preserve">26.2. Nowe pola w contracts (liczniki)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iteration_count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0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Liczba iteracji edycji klauzul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signature_attempt_count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0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Liczba prób wysłania do podpisu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ai_calls_count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0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Liczba wywołań AI w tej umowie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pdf_generation_count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 DEFAULT 0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Liczba generowań PDF</w:t>
            </w:r>
          </w:p>
        </w:tc>
      </w:tr>
    </w:tbl>
    <w:p>
      <w:pPr>
        <w:pStyle w:val="Heading2"/>
        <w:spacing w:after="100" w:before="100"/>
      </w:pPr>
      <w:r>
        <w:t xml:space="preserve">26.3. Nowa tabela: system_limits</w:t>
      </w:r>
    </w:p>
    <w:p>
      <w:pPr>
        <w:spacing w:after="100"/>
      </w:pPr>
      <w:r>
        <w:t xml:space="preserve">Konfigurowalna tabela limitów globalnych. Centrala/admin może dostosowywać.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Default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max_clause_iterations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20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iteracji na klauzulę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max_signature_attempts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prób podpisu per umowa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max_ai_calls_per_contract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15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zapytań AI per umowa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max_contract_lifecycle_days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30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dni od draft do finalizacji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max_comments_per_day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20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komentarzy per user per dzień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max_pdf_generations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generowań PDF per umowa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max_magic_link_regenerations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3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Max regeneracji magic linka per dzień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cooldown_after_limit_minutes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120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Cooldown po przekroczeniu limitu (min)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now()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updated_by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-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</w:tbl>
    <w:p>
      <w:pPr>
        <w:pStyle w:val="Heading2"/>
        <w:spacing w:after="100" w:before="100"/>
      </w:pPr>
      <w:r>
        <w:t xml:space="preserve">26.4. Nowy status umowy: escalated</w:t>
      </w:r>
    </w:p>
    <w:p>
      <w:pPr>
        <w:spacing w:after="100"/>
      </w:pPr>
      <w:r>
        <w:t xml:space="preserve">Rozszerzenie contracts.status o wartość "escalated". Wymaga ręcznej decyzji Centrali/Admin.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ALTER TABLE contracts DROP CONSTRAINT IF EXISTS chk_contract_status;
ALTER TABLE contracts ADD CONSTRAINT chk_contract_status
  CHECK (status IN (
    'draft', 'review', 'negotiation', 'finalized', 'cancelled',
    'sent_for_signature', 'signed', 'signature_failed', 'expired',
    'escalated'  -- [v4.0] NOWY
  ));</w:t>
      </w:r>
    </w:p>
    <w:p>
      <w:pPr>
        <w:pStyle w:val="Heading2"/>
        <w:spacing w:after="100" w:before="100"/>
      </w:pPr>
      <w:r>
        <w:t xml:space="preserve">26.5. Automatyczne działania - reguły eskalacji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Warunek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Działanie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Priorytet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iteration_count &gt; max_clause_iterations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status -&gt; escalated + alert do managera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lifecycle &gt; max_contract_lifecycle_days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Alert do centrala_owner + manager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signature_attempt_count &gt;= max_signature_attempts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Blokada ponownej wysłki + alert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comments today &gt; max_comments_per_day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Cooldown 2h + info do użytkownika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SHOULD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ai_calls_count &gt;= max_ai_calls_per_contract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Blokada AI + info "limit wyczerpany"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SHOULD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pdf_generation_count &gt;= max_pdf_generations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Blokada generowania + info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SHOULD</w:t>
            </w:r>
          </w:p>
        </w:tc>
      </w:tr>
    </w:tbl>
    <w:p>
      <w:pPr>
        <w:pStyle w:val="Heading2"/>
        <w:spacing w:after="100" w:before="100"/>
      </w:pPr>
      <w:r>
        <w:t xml:space="preserve">26.6. Implementacja: middleware sprawdzający limity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// modules/contract/lib/abuse-prevention.ts
export async function checkContractLimits(
  contractId: string,
  action: 'iteration' | 'signature' | 'ai' | 'pdf' | 'comment'
): Promise&lt;{ allowed: boolean; reason?: string }&gt; {
  const contract = await getContract(contractId);
  const limits = await getSystemLimits();
  const checks: Record&lt;string, () =&gt; { allowed: boolean; reason?: string }&gt; = {
    iteration: () =&gt; ({
      allowed: contract.iteration_count &lt; limits.max_clause_iterations,
      reason: `Limit iteracji (${limits.max_clause_iterations}) wyczerpany. Umowa eskalowana.`
    }),
    signature: () =&gt; ({
      allowed: contract.signature_attempt_count &lt; limits.max_signature_attempts,
      reason: `Limit prób podpisu (${limits.max_signature_attempts}) wyczerpany.`
    }),
    ai: () =&gt; ({
      allowed: contract.ai_calls_count &lt; limits.max_ai_calls_per_contract,
      reason: `Limit zapytań AI (${limits.max_ai_calls_per_contract}) wyczerpany.`
    }),
    pdf: () =&gt; ({
      allowed: contract.pdf_generation_count &lt; limits.max_pdf_generations,
      reason: `Limit generowania PDF (${limits.max_pdf_generations}) wyczerpany.`
    }),
    comment: async () =&gt; {
      const todayCount = await getCommentCountToday(contractId);
      return {
        allowed: todayCount &lt; limits.max_comments_per_day,
        reason: `Limit komentarzy dziennych (${limits.max_comments_per_day}) wyczerpany. Cooldown ${limits.cooldown_after_limit_minutes} min.`
      };
    }
  };
  const result = await checks[action]();
  if (!result.allowed) {
    await escalateIfNeeded(contractId, action);
    await createEvent(contractId, 'contract.limit_reached', { action, reason: result.reason });
  }
  return result;
}</w:t>
      </w:r>
    </w:p>
    <w:p>
      <w:pPr>
        <w:pStyle w:val="Heading2"/>
        <w:spacing w:after="100" w:before="100"/>
      </w:pPr>
      <w:r>
        <w:t xml:space="preserve">26.7. UI: komunikaty limitów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Toast/banner: "Limit iteracji wyczerpany. Umowa wymaga decyzji Centrali."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Przycisk AI wyszarzony z tooltipem: "Limit zapytań AI wyczerpany (15/15)"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Centrali: "3 umowy eskalowane - wymagają decyzji"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Panel Admin: konfiguracja limitów (edycja system_limits)</w:t>
      </w:r>
    </w:p>
    <w:p>
      <w:pPr>
        <w:pStyle w:val="Heading2"/>
        <w:spacing w:after="100" w:before="100"/>
      </w:pPr>
      <w:r>
        <w:t xml:space="preserve">26.8. Metryki operacyjne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% umów eskalowanych (cel: &lt; 5%)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Średnia liczba iteracji per klauzula (cel: &lt; 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Średni lifecycle umowy (cel: &lt; 14 dni)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Koszt AI per umowa (monitoring zużycia tokenów)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27. [v4.0] Zgoda RODO i ślad prawny (Governance Layer)</w:t>
      </w:r>
    </w:p>
    <w:p>
      <w:pPr>
        <w:pStyle w:val="Heading2"/>
        <w:spacing w:after="100" w:before="100"/>
      </w:pPr>
      <w:r>
        <w:t xml:space="preserve">27.1. Cel</w:t>
      </w:r>
    </w:p>
    <w:p>
      <w:pPr>
        <w:spacing w:after="100"/>
      </w:pPr>
      <w:r>
        <w:t xml:space="preserve">Moduł przetwarza dane osobowe konsultantów (NIP, adres, email, dane bankowe). Wymaga: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Osobnego śladu zgody (nie tylko checkbox w UI)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Zapisu IP i wersji klauzuli RODO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Dowodu prawnego w sporze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Możliwości wycofania i wersjonowania zgody</w:t>
      </w:r>
    </w:p>
    <w:p>
      <w:pPr>
        <w:pStyle w:val="Heading2"/>
        <w:spacing w:after="100" w:before="100"/>
      </w:pPr>
      <w:r>
        <w:t xml:space="preserve">27.2. Nowa tabela: consents_log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contract_id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 -&gt; contracts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Umowa, której dotyczy zgoda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 -&gt; auth.users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Kto wyraził zgodę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consent_type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rodo_processing | marketing | data_transfer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consent_version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Wersja klauzuli (np. v1.2)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consent_text_snapshot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[NOWE] Pełna treść klauzuli w momencie akceptacji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ip_address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INET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Adres IP użytkownika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user_agent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Przeglądarka/klient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accepted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true = zaakceptowano, false = odrzucono/wycofano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accepted_at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 akceptacji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withdrawn_at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 wycofania (jeśli dotyczy)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 DEFAULT now()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</w:tbl>
    <w:p>
      <w:pPr>
        <w:pStyle w:val="Heading3"/>
        <w:spacing w:after="100" w:before="50"/>
      </w:pPr>
      <w:r>
        <w:t xml:space="preserve">Check constraints: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ALTER TABLE consents_log ADD CONSTRAINT chk_consent_type
  CHECK (consent_type IN ('rodo_processing', 'marketing', 'data_transfer'));
CREATE INDEX idx_consents_contract ON consents_log(contract_id);
CREATE INDEX idx_consents_user ON consents_log(user_id);</w:t>
      </w:r>
    </w:p>
    <w:p>
      <w:pPr>
        <w:pStyle w:val="Heading2"/>
        <w:spacing w:after="100" w:before="100"/>
      </w:pPr>
      <w:r>
        <w:t xml:space="preserve">27.3. Wersjonowanie zgód</w:t>
      </w:r>
    </w:p>
    <w:p>
      <w:pPr>
        <w:spacing w:after="100"/>
      </w:pPr>
      <w:r>
        <w:t xml:space="preserve">Nowa tabela: consent_versions - źródło prawdy dla treści klauzul RODO.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Kolumna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Typ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Opis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id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PK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consent_type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rodo_processing | marketing | data_transfer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version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np. v1.0, v1.1, v2.0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content_pl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 NOT NULL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Treść po polsku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content_en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TEXT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Treść po angielsku (opcjonalnie)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is_active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BOOLEAN DEFAULT true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Czy aktywna wersja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effective_from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DATE NOT NULL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Od kiedy obowiązuje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created_by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UUID FK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created_at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TIMESTAMPTZ DEFAULT now()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/>
        </w:tc>
      </w:tr>
    </w:tbl>
    <w:p>
      <w:pPr>
        <w:pStyle w:val="Heading2"/>
        <w:spacing w:after="100" w:before="100"/>
      </w:pPr>
      <w:r>
        <w:t xml:space="preserve">27.4. Flow: zgoda przed podpisem</w:t>
      </w:r>
    </w:p>
    <w:p>
      <w:pPr>
        <w:spacing w:after="100"/>
      </w:pPr>
      <w:r>
        <w:t xml:space="preserve">Krok w workflow: finalized -&gt; [CONSENT SCREEN] -&gt; sent_for_signature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// Flow podpisu z wymaganymi zgodami:
//
// 1. Centrala klika "Wyślij do podpisu"
// 2. System generuje final PDF
// 3. System wyświetla konsultantowi ekran zgód:
//    [ ] Akceptuję przetwarzanie danych osobowych
//        zgodnie z polityką prywatności (v1.2)
//    [ ] Oświadczam, że zapoznałem się z regulaminem
//
// 4. Konsultant akceptuje -&gt; zapis do consents_log
//    (IP, user_agent, consent_version, consent_text_snapshot)
// 5. Dopiero teraz: createEnvelope u providera podpisu
//
// BEZ zaznaczenia -&gt; BRAK możliwości wysłania do podpisu</w:t>
      </w:r>
    </w:p>
    <w:p>
      <w:pPr>
        <w:pStyle w:val="Heading2"/>
        <w:spacing w:after="100" w:before="100"/>
      </w:pPr>
      <w:r>
        <w:t xml:space="preserve">27.5. UI: ekran zgód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// modules/contract/components/ConsentScreen.tsx
export function ConsentScreen({ contractId, onComplete }) {
  const consents = useRequiredConsents();
  const [accepted, setAccepted] = useState&lt;Record&lt;string, boolean&gt;&gt;({});
  const allAccepted = consents.every(c =&gt; accepted[c.consent_type]);
  const handleSubmit = async () =&gt; {
    for (const consent of consents) {
      await recordConsent({
        contract_id: contractId,
        consent_type: consent.consent_type,
        consent_version: consent.version,
        consent_text_snapshot: consent.content_pl,
        accepted: true,
        // IP i user_agent zbierane automatycznie server-side
      });
    }
    await createEvent(contractId, 'consent.accepted', {
      types: consents.map(c =&gt; c.consent_type),
    });
    onComplete();
  };
  return (
    &lt;Card&gt;
      &lt;CardHeader&gt;
        &lt;CardTitle&gt;Wymagane zgody&lt;/CardTitle&gt;
        &lt;CardDescription&gt;
          Przed podpisaniem umowy wymagana jest akceptacja
          poniższych zgód.
        &lt;/CardDescription&gt;
      &lt;/CardHeader&gt;
      &lt;CardContent className="space-y-4"&gt;
        {consents.map(consent =&gt; (
          &lt;ConsentCheckbox
            key={consent.consent_type}
            consent={consent}
            checked={accepted[consent.consent_type]}
            onChange={(v) =&gt; setAccepted(prev =&gt; ({...prev, [consent.consent_type]: v}))}
          /&gt;
        ))}
      &lt;/CardContent&gt;
      &lt;CardFooter&gt;
        &lt;Button disabled={!allAccepted} onClick={handleSubmit}&gt;
          Potwierdź i przejdź do podpisu
        &lt;/Button&gt;
      &lt;/CardFooter&gt;
    &lt;/Card&gt;
  );
}</w:t>
      </w:r>
    </w:p>
    <w:p>
      <w:pPr>
        <w:pStyle w:val="Heading2"/>
        <w:spacing w:after="100" w:before="100"/>
      </w:pPr>
      <w:r>
        <w:t xml:space="preserve">27.6. Zapis w final_snapshot</w:t>
      </w:r>
    </w:p>
    <w:p>
      <w:pPr>
        <w:spacing w:after="100"/>
      </w:pPr>
      <w:r>
        <w:t xml:space="preserve">W momencie finalizacji, do final_snapshot dodajemy sekcję consents: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// Fragment final_snapshot.consents
{
  "consents": {
    "rodo_processing": {
      "accepted": true,
      "accepted_at": "2026-02-27T13:05:00Z",
      "version": "v1.2",
      "ip": "192.168.1.100",
      "user_agent": "Mozilla/5.0..."
    },
    "data_transfer": {
      "accepted": true,
      "accepted_at": "2026-02-27T13:05:01Z",
      "version": "v1.0",
      "ip": "192.168.1.100"
    }
  }
}</w:t>
      </w:r>
    </w:p>
    <w:p>
      <w:pPr>
        <w:pStyle w:val="Heading2"/>
        <w:spacing w:after="100" w:before="100"/>
      </w:pPr>
      <w:r>
        <w:t xml:space="preserve">27.7. PDF: informacja o zgodach</w:t>
      </w:r>
    </w:p>
    <w:p>
      <w:pPr>
        <w:spacing w:after="100"/>
      </w:pPr>
      <w:r>
        <w:t xml:space="preserve">Na ostatniej stronie wygenerowanego PDF: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"Osoba podpisująca potwierdza uprzednią akceptację przetwarzania danych osobowych zgodnie z polityką prywatności B2B.net S.A. (wersja v1.2)."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i godzina akceptacji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Wersja klauzuli RODO</w:t>
      </w:r>
    </w:p>
    <w:p>
      <w:pPr>
        <w:pStyle w:val="Heading2"/>
        <w:spacing w:after="100" w:before="100"/>
      </w:pPr>
      <w:r>
        <w:t xml:space="preserve">27.8. Wycofanie zgody</w:t>
      </w:r>
    </w:p>
    <w:p>
      <w:pPr>
        <w:spacing w:after="100"/>
      </w:pPr>
      <w:r>
        <w:t xml:space="preserve">Konsultant może wycofać zgodę (RODO Art. 7). Konsekwencje: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Nowy wpis w consents_log z accepted=false i withdrawn_at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Event: consent.withdrawn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Jeśli umowa jest w trakcie (nie signed): blokada dalszego procesu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Jeśli umowa jest signed: brak wpływu na ważność umowy (zgoda była ważna w momencie podpisu)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Powiadomienie do Centrali i DPO</w:t>
      </w:r>
    </w:p>
    <w:p>
      <w:pPr>
        <w:pStyle w:val="Heading2"/>
        <w:spacing w:after="100" w:before="100"/>
      </w:pPr>
      <w:r>
        <w:t xml:space="preserve">27.9. RLS na consents_log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-- Konsultant widzi tylko swoje zgody
CREATE POLICY consents_consultant ON consents_log FOR SELECT
  USING (user_id = auth.uid());
-- Konsultant może INSERT (akceptacja) i UPDATE (wycofanie)
CREATE POLICY consents_consultant_write ON consents_log
  FOR INSERT WITH CHECK (user_id = auth.uid());
-- Centrala i Admin widzą wszystko (audyt)
CREATE POLICY consents_admin ON consents_log FOR SELECT
  USING (EXISTS (SELECT 1 FROM user_profiles WHERE id = auth.uid() AND role IN ('centrala', 'admin')));</w:t>
      </w:r>
    </w:p>
    <w:p>
      <w:pPr>
        <w:pStyle w:val="Heading2"/>
        <w:spacing w:after="100" w:before="100"/>
      </w:pPr>
      <w:r>
        <w:t xml:space="preserve">27.10. Dlaczego osobna tabela (nie checkbox)?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Zgoda może być wycofana (RODO Art. 7 ust. 3)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Zgoda musi być wersjonowana (zmiana polityki prywatności)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Potrzebny pełny ślad: IP, timestamp, wersja, treść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 sporze prawnym: checkbox w UI nie jest dowodem, wpis w bazie z IP - jest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Audytor/DPO musi mieć dostęp do historii zgód niezależnie od umów</w:t>
      </w:r>
    </w:p>
    <w:p>
      <w:r>
        <w:br w:type="page"/>
      </w:r>
    </w:p>
    <w:p>
      <w:pPr>
        <w:pStyle w:val="Heading1"/>
        <w:pBdr>
          <w:bottom w:val="single" w:color="E73748" w:sz="6" w:space="1"/>
        </w:pBdr>
        <w:spacing w:after="200"/>
      </w:pPr>
      <w:r>
        <w:t xml:space="preserve">28. [v4.0] Governance Layer - podsumowanie wpływu</w:t>
      </w:r>
    </w:p>
    <w:p>
      <w:pPr>
        <w:pStyle w:val="Heading2"/>
        <w:spacing w:after="100" w:before="100"/>
      </w:pPr>
      <w:r>
        <w:t xml:space="preserve">28.1. Matryca wpływu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Obszar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Bez Governance Layer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Z Governance Layer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Przejrzystość procesu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Średnia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Wysoka (pełna oś zdarzeń)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Kontrola procesu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Ograniczona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Twarda (limity + eskalacja)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Compliance RODO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80%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100% (ślad prawny zgód)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Operacyjna dyscyplina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Niska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Wysoka (SLA + limity)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Ryzyko nadużyć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Wysokie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Kontrolowane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Audytowalność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Częściowa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Pełna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Wartość systemu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Moduł do umów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Platforma kontraktowa enterprise</w:t>
            </w:r>
          </w:p>
        </w:tc>
      </w:tr>
    </w:tbl>
    <w:p>
      <w:pPr>
        <w:pStyle w:val="Heading2"/>
        <w:spacing w:after="100" w:before="100"/>
      </w:pPr>
      <w:r>
        <w:t xml:space="preserve">28.2. Nowe pliki w strukturze projektu</w:t>
      </w:r>
    </w:p>
    <w:p>
      <w:pPr>
        <w:pBdr>
          <w:top w:val="single" w:color="E1E1E1" w:sz="6"/>
          <w:left w:val="single" w:color="E1E1E1" w:sz="6"/>
          <w:bottom w:val="single" w:color="E1E1E1" w:sz="6"/>
          <w:right w:val="single" w:color="E1E1E1" w:sz="6"/>
        </w:pBdr>
        <w:shd w:fill="F5F5F5" w:val="clear"/>
        <w:spacing w:after="100"/>
      </w:pPr>
      <w:r>
        <w:t xml:space="preserve">/modules/contract/components/
  ContractTimeline.tsx         [v4.0] Oś zdarzeń
  TimelineItem.tsx             [v4.0] Element timeline
  ConsentScreen.tsx            [v4.0] Ekran zgód RODO
  ConsentCheckbox.tsx          [v4.0] Checkbox zgody
  AbuseLimitBanner.tsx         [v4.0] Banner limitu
  EscalationPanel.tsx          [v4.0] Panel eskalacji
  SystemLimitsConfig.tsx       [v4.0] Admin: konfiguracja limitów
/modules/contract/lib/
  abuse-prevention.ts          [v4.0] Serwis limitów
  consent-service.ts           [v4.0] Serwis zgód RODO
  timeline-service.ts          [v4.0] Serwis timeline
  event-emitter.ts             [v4.0] Emitter zdarzeń biznesowych</w:t>
      </w:r>
    </w:p>
    <w:p>
      <w:pPr>
        <w:pStyle w:val="Heading2"/>
        <w:spacing w:after="100" w:before="100"/>
      </w:pPr>
      <w:r>
        <w:t xml:space="preserve">28.3. Nowe tabele (podsumowanie v4.0)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Tabela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Cel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Priorytet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contract_events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Oś zdarzeń biznesowych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 HAVE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system_limits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Konfigurowalne limity operacyjne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 HAVE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consents_log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Ślad prawny zgód RODO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 HAVE</w:t>
            </w:r>
          </w:p>
        </w:tc>
      </w:tr>
      <w:tr>
        <w:trPr>
          <w:trHeight w:val="300" w:hRule="atLeast"/>
        </w:trPr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consent_versions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Wersjonowanie treści zgód</w:t>
            </w:r>
          </w:p>
        </w:tc>
        <w:tc>
          <w:tcPr>
            <w:shd w:fill="E1E1E1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MUST HAVE</w:t>
            </w:r>
          </w:p>
        </w:tc>
      </w:tr>
    </w:tbl>
    <w:p>
      <w:pPr>
        <w:pStyle w:val="Heading2"/>
        <w:spacing w:after="100" w:before="100"/>
      </w:pPr>
      <w:r>
        <w:t xml:space="preserve">28.4. Rozszerzenie planu wdrożenia</w:t>
      </w:r>
    </w:p>
    <w:p>
      <w:pPr>
        <w:spacing w:after="100"/>
      </w:pPr>
      <w:r>
        <w:t xml:space="preserve">Governance Layer dodaje 1 dodatkowy sprint do timeline:</w:t>
      </w:r>
    </w:p>
    <w:tbl>
      <w:tblPr>
        <w:tblW w:type="pct" w:w="100%"/>
        <w:tblBorders>
          <w:top w:val="single" w:color="3A3A3A" w:sz="6"/>
          <w:left w:val="single" w:color="3A3A3A" w:sz="6"/>
          <w:bottom w:val="single" w:color="3A3A3A" w:sz="6"/>
          <w:right w:val="single" w:color="3A3A3A" w:sz="6"/>
          <w:insideH w:val="single" w:color="E1E1E1" w:sz="1"/>
          <w:insideV w:val="single" w:color="E1E1E1" w:sz="1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Sprint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Okres</w:t>
            </w:r>
          </w:p>
        </w:tc>
        <w:tc>
          <w:tcPr>
            <w:shd w:fill="E73748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center"/>
          </w:tcPr>
          <w:p>
            <w:r>
              <w:t xml:space="preserve">Zakres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Sprint 5 (Governance)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Tydzien 10-11</w:t>
            </w:r>
          </w:p>
        </w:tc>
        <w:tc>
          <w:tcPr>
            <w:shd w:fill="FFFFFF" w:val="clear"/>
            <w:tcMar>
              <w:top w:type="dxa" w:w="50"/>
              <w:left w:type="dxa" w:w="50"/>
              <w:bottom w:type="dxa" w:w="50"/>
              <w:right w:type="dxa" w:w="50"/>
            </w:tcMar>
            <w:vAlign w:val="center"/>
          </w:tcPr>
          <w:p>
            <w:r>
              <w:t xml:space="preserve">contract_events + timeline UI + system_limits + abuse prevention + consents_log + consent screen + testy RLS</w:t>
            </w:r>
          </w:p>
        </w:tc>
      </w:tr>
    </w:tbl>
    <w:p>
      <w:pPr>
        <w:spacing w:after="100"/>
      </w:pPr>
      <w:r>
        <w:t xml:space="preserve">Nowy total timeline: 12-14 tygodni (vs 10-12 w v3.0).</w:t>
      </w:r>
    </w:p>
    <w:p>
      <w:pPr>
        <w:pStyle w:val="Heading2"/>
        <w:spacing w:after="100" w:before="100"/>
      </w:pPr>
      <w:r>
        <w:t xml:space="preserve">28.5. Rozszerzone testy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[E2E] Pełny flow z consent screen -&gt; podpis (consent wymagany)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[E2E] Eskalacja po przekroczeniu limitu iteracji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[E2E] Wycofanie zgody RODO i blokada procesu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[RLS] Konsultant nie widzi eventów visible_to=centrala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[RLS] Konsultant nie może modyfikować cudzych zgód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[Unit] checkContractLimits() - każdy typ limitu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[Unit] Wersjonowanie zgód - poprawna wersja w snapshot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[Integration] Trigger contract_status_event generuje eventy</w:t>
      </w:r>
    </w:p>
    <w:p>
      <w:pPr>
        <w:pStyle w:val="Heading2"/>
        <w:spacing w:after="100" w:before="100"/>
      </w:pPr>
      <w:r>
        <w:t xml:space="preserve">28.6. Definition of Done v4.0</w:t>
      </w:r>
    </w:p>
    <w:p>
      <w:pPr>
        <w:spacing w:after="100"/>
      </w:pPr>
      <w:r>
        <w:t xml:space="preserve">v4.0 jest gotowe, jeśli (ponad wymagania v3.0):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Timeline pokazuje pełną historię umowy z filtrami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System blokuje przekroczenie limitów (iteracje, podpisy, AI, PDF, komentarze)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"escalated" działa i wymaga decyzji Centrali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Consent screen blokuje podpis bez akceptacji RODO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consents_log zawiera IP, user_agent, wersję, snapshot treści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Wycofanie zgody jest możliwe i logowane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Testy RLS na contract_events i consents_log - 100%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Centrali: "umowy eskalowane" + "wymagające zgód"</w:t>
      </w:r>
    </w:p>
    <w:p>
      <w:pPr>
        <w:pStyle w:val="Heading2"/>
        <w:spacing w:after="100" w:before="100"/>
      </w:pPr>
      <w:r>
        <w:t xml:space="preserve">28.7. Pozycjonowanie systemu</w:t>
      </w:r>
    </w:p>
    <w:p>
      <w:pPr>
        <w:spacing w:after="100"/>
      </w:pPr>
      <w:r>
        <w:t xml:space="preserve">Z Governance Layer, Compass: Umowa-Konsultant to już nie "system do umów". 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System zarządzania ryzykiem kontraktowym w B2B.net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Platforma z pełnym audytem, compliance RODO i kontrolą procesów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Potencjalny fundament pod spin-off jako legal-tech SaaS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Compass: Umowa-Konsultant | Specyfikacja v4.0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2026-02-27T17:25:53.763Z</dcterms:created>
  <dcterms:modified xsi:type="dcterms:W3CDTF">2026-02-27T17:25:53.764Z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