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64F0" w:rsidP="00130F32" w:rsidRDefault="005D64F0" w14:paraId="22AD389A" w14:textId="395EDC69">
      <w:pPr>
        <w:pStyle w:val="Nagwek3"/>
        <w:jc w:val="center"/>
        <w:rPr>
          <w:sz w:val="28"/>
          <w:szCs w:val="21"/>
          <w:lang w:val="pl-PL"/>
        </w:rPr>
      </w:pPr>
      <w:r>
        <w:rPr>
          <w:sz w:val="28"/>
          <w:szCs w:val="21"/>
          <w:lang w:val="pl-PL"/>
        </w:rPr>
        <w:t xml:space="preserve">Umowa zlecenia </w:t>
      </w:r>
    </w:p>
    <w:p w:rsidRPr="00006DF5" w:rsidR="00006DF5" w:rsidP="00006DF5" w:rsidRDefault="00006DF5" w14:paraId="50CC8C78" w14:textId="77777777">
      <w:pPr>
        <w:rPr>
          <w:lang w:val="pl-PL"/>
        </w:rPr>
      </w:pPr>
    </w:p>
    <w:p w:rsidRPr="00130F32" w:rsidR="005D64F0" w:rsidP="00130F32" w:rsidRDefault="004458A9" w14:paraId="6A6128B6" w14:textId="0F25E4AA">
      <w:pPr>
        <w:rPr>
          <w:rFonts w:cs="Arial"/>
          <w:sz w:val="21"/>
          <w:szCs w:val="21"/>
          <w:lang w:val="pl-PL"/>
        </w:rPr>
      </w:pPr>
      <w:r>
        <w:rPr>
          <w:rFonts w:cs="Arial"/>
          <w:sz w:val="21"/>
          <w:szCs w:val="21"/>
          <w:lang w:val="pl-PL"/>
        </w:rPr>
        <w:t>zawarta dnia {{ document_date }} r.</w:t>
      </w:r>
      <w:r>
        <w:rPr>
          <w:rFonts w:cs="Arial"/>
          <w:sz w:val="21"/>
          <w:szCs w:val="21"/>
          <w:lang w:val="pl-PL"/>
        </w:rPr>
        <w:t xml:space="preserve"> w Warszawie (zwana dalej „</w:t>
      </w:r>
      <w:r>
        <w:rPr>
          <w:rFonts w:cs="Arial"/>
          <w:b/>
          <w:sz w:val="21"/>
          <w:szCs w:val="21"/>
          <w:lang w:val="pl-PL"/>
        </w:rPr>
        <w:t>Umową</w:t>
      </w:r>
      <w:r>
        <w:rPr>
          <w:rFonts w:cs="Arial"/>
          <w:sz w:val="21"/>
          <w:szCs w:val="21"/>
          <w:lang w:val="pl-PL"/>
        </w:rPr>
        <w:t>”) pomiędzy:</w:t>
      </w:r>
    </w:p>
    <w:p w:rsidRPr="00130F32" w:rsidR="005D64F0" w:rsidP="00130F32" w:rsidRDefault="005D64F0" w14:paraId="2C63B3DF" w14:textId="77777777">
      <w:pPr>
        <w:jc w:val="center"/>
        <w:rPr>
          <w:rFonts w:cs="Arial"/>
          <w:b/>
          <w:sz w:val="21"/>
          <w:szCs w:val="21"/>
          <w:lang w:val="pl-PL"/>
        </w:rPr>
      </w:pPr>
    </w:p>
    <w:p w:rsidRPr="00536FE9" w:rsidR="005430CF" w:rsidP="3A2233A2" w:rsidRDefault="003034ED" w14:paraId="07F83F1E" w14:textId="439DCE72">
      <w:pPr>
        <w:autoSpaceDE w:val="0"/>
        <w:autoSpaceDN w:val="0"/>
        <w:adjustRightInd w:val="0"/>
        <w:rPr>
          <w:rFonts w:cs="Arial"/>
          <w:color w:val="000000"/>
          <w:sz w:val="21"/>
          <w:szCs w:val="21"/>
          <w:lang w:val="pl-PL"/>
        </w:rPr>
      </w:pPr>
      <w:r>
        <w:rPr>
          <w:rFonts w:cs="Arial"/>
          <w:b/>
          <w:bCs/>
          <w:color w:val="000000" w:themeColor="text1"/>
          <w:sz w:val="21"/>
          <w:szCs w:val="21"/>
          <w:lang w:val="pl-PL"/>
        </w:rPr>
        <w:t>{{ company.name }}</w:t>
      </w:r>
      <w:r>
        <w:rPr>
          <w:rFonts w:cs="Arial"/>
          <w:b w:val="0"/>
          <w:bCs/>
          <w:color w:val="000000" w:themeColor="text1"/>
          <w:sz w:val="21"/>
          <w:szCs w:val="21"/>
          <w:lang w:val="pl-PL"/>
        </w:rPr>
        <w:t xml:space="preserve"> z siedzibą w Warszawie, {{ company.address }}, wpisaną do Rejestru Przedsiębiorców prowadzonego przez {{ company.court }}, KRS pod nr {{ company.krs }}, NIP: {{ company.nip }}, o kapitale zakładowym {{ company.share_capital }}, reprezentowaną przez {{ company.representative }},</w:t>
      </w:r>
      <w:r>
        <w:rPr>
          <w:rFonts w:cs="Arial"/>
          <w:color w:val="000000" w:themeColor="text1"/>
          <w:sz w:val="21"/>
          <w:szCs w:val="21"/>
          <w:lang w:val="pl-PL"/>
        </w:rPr>
      </w:r>
    </w:p>
    <w:p w:rsidRPr="007771B2" w:rsidR="005430CF" w:rsidP="24395B02" w:rsidRDefault="005430CF" w14:paraId="599A11DA" w14:textId="6B028AF7">
      <w:pPr>
        <w:rPr>
          <w:rFonts w:cs="Arial"/>
          <w:sz w:val="21"/>
          <w:szCs w:val="21"/>
          <w:lang w:val="en-US"/>
        </w:rPr>
      </w:pPr>
      <w:r w:rsidRPr="24395B02" w:rsidR="005430CF">
        <w:rPr>
          <w:rFonts w:cs="Arial"/>
          <w:sz w:val="21"/>
          <w:szCs w:val="21"/>
          <w:lang w:val="en-US"/>
        </w:rPr>
        <w:t>zwaną dalej „</w:t>
      </w:r>
      <w:r w:rsidRPr="24395B02" w:rsidR="005430CF">
        <w:rPr>
          <w:rFonts w:cs="Arial"/>
          <w:b w:val="1"/>
          <w:bCs w:val="1"/>
          <w:sz w:val="21"/>
          <w:szCs w:val="21"/>
          <w:lang w:val="en-US"/>
        </w:rPr>
        <w:t>Zleceniodawcą</w:t>
      </w:r>
      <w:r w:rsidRPr="24395B02" w:rsidR="005430CF">
        <w:rPr>
          <w:rFonts w:cs="Arial"/>
          <w:sz w:val="21"/>
          <w:szCs w:val="21"/>
          <w:lang w:val="en-US"/>
        </w:rPr>
        <w:t>”,</w:t>
      </w:r>
    </w:p>
    <w:p w:rsidRPr="00130F32" w:rsidR="005D64F0" w:rsidP="00130F32" w:rsidRDefault="005430CF" w14:paraId="79FFECF1" w14:textId="028B2053">
      <w:pPr>
        <w:autoSpaceDE w:val="0"/>
        <w:autoSpaceDN w:val="0"/>
        <w:adjustRightInd w:val="0"/>
        <w:rPr>
          <w:rFonts w:cs="Arial"/>
          <w:color w:val="000000"/>
          <w:sz w:val="21"/>
          <w:szCs w:val="21"/>
          <w:lang w:val="pl-PL"/>
        </w:rPr>
      </w:pPr>
      <w:r>
        <w:rPr>
          <w:rFonts w:cs="Arial"/>
          <w:color w:val="000000"/>
          <w:sz w:val="21"/>
          <w:szCs w:val="21"/>
          <w:lang w:val="pl-PL"/>
        </w:rPr>
        <w:t xml:space="preserve"> </w:t>
      </w:r>
    </w:p>
    <w:p w:rsidRPr="00130F32" w:rsidR="00785549" w:rsidP="00130F32" w:rsidRDefault="00785549" w14:paraId="6A31D7BA" w14:textId="77777777">
      <w:pPr>
        <w:rPr>
          <w:rFonts w:cs="Arial"/>
          <w:sz w:val="21"/>
          <w:szCs w:val="21"/>
          <w:lang w:val="pl-PL"/>
        </w:rPr>
      </w:pPr>
      <w:r>
        <w:rPr>
          <w:rFonts w:cs="Arial"/>
          <w:sz w:val="21"/>
          <w:szCs w:val="21"/>
          <w:lang w:val="pl-PL"/>
        </w:rPr>
        <w:t>a</w:t>
      </w:r>
    </w:p>
    <w:p w:rsidR="5C354766" w:rsidP="3A2233A2" w:rsidRDefault="5C354766" w14:paraId="0DF00AE1" w14:textId="5D5F2CA5">
      <w:pPr>
        <w:jc w:val="left"/>
        <w:rPr>
          <w:rFonts w:cs="Arial"/>
          <w:sz w:val="21"/>
          <w:szCs w:val="21"/>
          <w:lang w:val="pl-PL"/>
        </w:rPr>
      </w:pPr>
      <w:r>
        <w:rPr>
          <w:rFonts w:cs="Arial"/>
          <w:b/>
          <w:bCs/>
          <w:sz w:val="21"/>
          <w:szCs w:val="21"/>
          <w:lang w:val="pl-PL"/>
        </w:rPr>
        <w:t>{{ g.g_pan }} {{ partner.name_instrumental or partner.name or '…' }}</w:t>
      </w:r>
      <w:r>
        <w:rPr>
          <w:rFonts w:cs="Arial"/>
          <w:b w:val="0"/>
          <w:bCs/>
          <w:sz w:val="21"/>
          <w:szCs w:val="21"/>
          <w:lang w:val="pl-PL"/>
        </w:rPr>
        <w:t>, {{ g.g_zamieszkaly }} pod adresem: {{ partner.home_address or '…' }}, {{ g.g_legitymujacy }} dowodem osobistym o numerze: {{ partner.id_document or '…' }}, PESEL: {{ partner.pesel or '…' }},</w:t>
      </w:r>
      <w:r>
        <w:rPr>
          <w:rFonts w:cs="Arial"/>
          <w:sz w:val="21"/>
          <w:szCs w:val="21"/>
          <w:lang w:val="pl-PL"/>
        </w:rPr>
      </w:r>
    </w:p>
    <w:p w:rsidR="00525C05" w:rsidP="00130F32" w:rsidRDefault="00525C05" w14:paraId="51A72C5B" w14:textId="155D803E">
      <w:pPr>
        <w:jc w:val="left"/>
        <w:rPr>
          <w:rFonts w:cs="Arial"/>
          <w:bCs/>
          <w:i/>
          <w:iCs/>
          <w:sz w:val="16"/>
          <w:szCs w:val="16"/>
          <w:lang w:val="pl-PL"/>
        </w:rPr>
      </w:pPr>
    </w:p>
    <w:p w:rsidRPr="00C4004E" w:rsidR="00525C05" w:rsidP="00130F32" w:rsidRDefault="00525C05" w14:paraId="3F0D948E" w14:textId="26DBCD75">
      <w:pPr>
        <w:jc w:val="left"/>
        <w:rPr>
          <w:rFonts w:cs="Arial"/>
          <w:color w:val="000000"/>
          <w:sz w:val="21"/>
          <w:szCs w:val="21"/>
          <w:lang w:val="pl-PL"/>
        </w:rPr>
      </w:pPr>
      <w:r w:rsidRPr="00C4004E">
        <w:rPr>
          <w:rFonts w:cs="Arial"/>
          <w:color w:val="000000"/>
          <w:sz w:val="21"/>
          <w:szCs w:val="21"/>
          <w:lang w:val="pl-PL"/>
        </w:rPr>
        <w:t>Tel. {{ partner.phone or '…' }}, E-mail: {{ partner.email or '…' }}</w:t>
      </w:r>
      <w:r w:rsidRPr="00C4004E">
        <w:rPr>
          <w:rFonts w:cs="Arial"/>
          <w:color w:val="000000"/>
          <w:sz w:val="21"/>
          <w:szCs w:val="21"/>
          <w:lang w:val="pl-PL"/>
        </w:rPr>
      </w:r>
    </w:p>
    <w:p w:rsidRPr="00C4004E" w:rsidR="0095246A" w:rsidP="00130F32" w:rsidRDefault="0095246A" w14:paraId="61914FF8" w14:textId="77777777">
      <w:pPr>
        <w:jc w:val="left"/>
        <w:rPr>
          <w:rFonts w:cs="Arial"/>
          <w:b/>
          <w:sz w:val="21"/>
          <w:szCs w:val="21"/>
          <w:lang w:val="pl-PL"/>
        </w:rPr>
      </w:pPr>
    </w:p>
    <w:p w:rsidRPr="007771B2" w:rsidR="005D64F0" w:rsidP="24395B02" w:rsidRDefault="00EB5DFC" w14:paraId="1F4DD75D" w14:textId="046B2893">
      <w:pPr>
        <w:jc w:val="left"/>
        <w:rPr>
          <w:rFonts w:cs="Arial"/>
          <w:sz w:val="21"/>
          <w:szCs w:val="21"/>
          <w:lang w:val="en-US"/>
        </w:rPr>
      </w:pPr>
      <w:r w:rsidRPr="24395B02" w:rsidR="00EB5DFC">
        <w:rPr>
          <w:rFonts w:cs="Arial"/>
          <w:sz w:val="21"/>
          <w:szCs w:val="21"/>
          <w:lang w:val="en-US"/>
        </w:rPr>
        <w:t>{{ g.g_zwanym | capitalize }}</w:t>
      </w:r>
      <w:r w:rsidRPr="24395B02" w:rsidR="00EB5DFC">
        <w:rPr>
          <w:rFonts w:cs="Arial"/>
          <w:sz w:val="21"/>
          <w:szCs w:val="21"/>
          <w:lang w:val="en-US"/>
        </w:rPr>
        <w:t xml:space="preserve"> dalej „</w:t>
      </w:r>
      <w:r w:rsidRPr="24395B02" w:rsidR="00EB5DFC">
        <w:rPr>
          <w:rFonts w:cs="Arial"/>
          <w:b w:val="1"/>
          <w:bCs w:val="1"/>
          <w:sz w:val="21"/>
          <w:szCs w:val="21"/>
          <w:lang w:val="en-US"/>
        </w:rPr>
        <w:t>Zleceniobiorcą</w:t>
      </w:r>
      <w:r w:rsidRPr="24395B02" w:rsidR="00EB5DFC">
        <w:rPr>
          <w:rFonts w:cs="Arial"/>
          <w:sz w:val="21"/>
          <w:szCs w:val="21"/>
          <w:lang w:val="en-US"/>
        </w:rPr>
        <w:t>”.</w:t>
      </w:r>
    </w:p>
    <w:p w:rsidRPr="00130F32" w:rsidR="0000645C" w:rsidP="00130F32" w:rsidRDefault="0000645C" w14:paraId="084BCEE6" w14:textId="77777777">
      <w:pPr>
        <w:rPr>
          <w:rFonts w:cs="Arial"/>
          <w:b/>
          <w:bCs/>
          <w:sz w:val="21"/>
          <w:szCs w:val="21"/>
          <w:lang w:val="pl-PL"/>
        </w:rPr>
      </w:pPr>
    </w:p>
    <w:p w:rsidR="005D64F0" w:rsidP="00130F32" w:rsidRDefault="00257F62" w14:paraId="5F4D054D" w14:textId="7985C315">
      <w:pPr>
        <w:pStyle w:val="Tekstpodstawowy2"/>
        <w:rPr>
          <w:rFonts w:ascii="Arial" w:hAnsi="Arial" w:cs="Arial"/>
          <w:sz w:val="21"/>
          <w:szCs w:val="21"/>
          <w:lang w:val="pl-PL"/>
        </w:rPr>
      </w:pPr>
      <w:r>
        <w:rPr>
          <w:rFonts w:ascii="Arial" w:hAnsi="Arial" w:cs="Arial"/>
          <w:sz w:val="21"/>
          <w:szCs w:val="21"/>
          <w:lang w:val="pl-PL"/>
        </w:rPr>
        <w:t>Zleceniodawca i Zleceniobiorca dalej łącznie zwani „</w:t>
      </w:r>
      <w:r>
        <w:rPr>
          <w:rFonts w:ascii="Arial" w:hAnsi="Arial" w:cs="Arial"/>
          <w:b/>
          <w:sz w:val="21"/>
          <w:szCs w:val="21"/>
          <w:lang w:val="pl-PL"/>
        </w:rPr>
        <w:t>Stronami</w:t>
      </w:r>
      <w:r>
        <w:rPr>
          <w:rFonts w:ascii="Arial" w:hAnsi="Arial" w:cs="Arial"/>
          <w:sz w:val="21"/>
          <w:szCs w:val="21"/>
          <w:lang w:val="pl-PL"/>
        </w:rPr>
        <w:t>” a każdy z osobna „</w:t>
      </w:r>
      <w:r>
        <w:rPr>
          <w:rFonts w:ascii="Arial" w:hAnsi="Arial" w:cs="Arial"/>
          <w:b/>
          <w:sz w:val="21"/>
          <w:szCs w:val="21"/>
          <w:lang w:val="pl-PL"/>
        </w:rPr>
        <w:t>Stroną</w:t>
      </w:r>
      <w:r>
        <w:rPr>
          <w:rFonts w:ascii="Arial" w:hAnsi="Arial" w:cs="Arial"/>
          <w:sz w:val="21"/>
          <w:szCs w:val="21"/>
          <w:lang w:val="pl-PL"/>
        </w:rPr>
        <w:t>”</w:t>
      </w:r>
    </w:p>
    <w:p w:rsidRPr="00EC0D96" w:rsidR="00C03A94" w:rsidP="00EC0D96" w:rsidRDefault="00C03A94" w14:paraId="28D13A35" w14:textId="53D282EE">
      <w:pPr>
        <w:rPr>
          <w:rFonts w:cs="Arial"/>
          <w:sz w:val="21"/>
          <w:szCs w:val="21"/>
          <w:lang w:val="pl-PL"/>
        </w:rPr>
      </w:pPr>
    </w:p>
    <w:p w:rsidRPr="00FC43CB" w:rsidR="00BA4261" w:rsidP="00FC43CB" w:rsidRDefault="00BA4261" w14:paraId="51125C50" w14:textId="19B1FC93">
      <w:pPr>
        <w:jc w:val="center"/>
      </w:pPr>
      <w:r>
        <w:t>§ 1</w:t>
      </w:r>
      <w:r>
        <w:br/>
      </w:r>
      <w:r>
        <w:t>Przedmiot umowy</w:t>
      </w:r>
    </w:p>
    <w:p w:rsidRPr="00257F62" w:rsidR="00257F62" w:rsidP="3A2233A2" w:rsidRDefault="00257F62" w14:paraId="5F83E145" w14:textId="621D7BB0">
      <w:pPr>
        <w:pStyle w:val="Akapitzlist"/>
        <w:widowControl w:val="0"/>
        <w:numPr>
          <w:ilvl w:val="0"/>
          <w:numId w:val="30"/>
        </w:numPr>
        <w:autoSpaceDE w:val="0"/>
        <w:autoSpaceDN w:val="0"/>
        <w:adjustRightInd w:val="0"/>
        <w:spacing w:line="360" w:lineRule="auto"/>
        <w:contextualSpacing/>
        <w:jc w:val="both"/>
        <w:rPr>
          <w:rFonts w:ascii="Arial" w:hAnsi="Arial" w:eastAsia="Times New Roman" w:cs="Arial"/>
          <w:sz w:val="21"/>
          <w:szCs w:val="21"/>
          <w:lang w:eastAsia="pl-PL"/>
        </w:rPr>
      </w:pPr>
      <w:r>
        <w:rPr>
          <w:rFonts w:ascii="Arial" w:hAnsi="Arial" w:eastAsia="Times New Roman" w:cs="Arial"/>
          <w:sz w:val="21"/>
          <w:szCs w:val="21"/>
          <w:lang w:eastAsia="pl-PL"/>
        </w:rPr>
        <w:t>Na podstawie niniejszej umowy Zleceniodawca zleca, a Zleceniobiorca zobowiązuje się do wykonania następujących czynności (dalej „Zlecenie”):</w:t>
      </w:r>
    </w:p>
    <w:p w:rsidRPr="00986FF6" w:rsidR="00257F62" w:rsidP="3A2233A2" w:rsidRDefault="00257F62" w14:paraId="4E4DFEFE" w14:textId="77777777">
      <w:pPr>
        <w:pStyle w:val="Akapitzlist"/>
        <w:widowControl w:val="0"/>
        <w:autoSpaceDE w:val="0"/>
        <w:autoSpaceDN w:val="0"/>
        <w:adjustRightInd w:val="0"/>
        <w:ind w:left="0"/>
        <w:contextualSpacing/>
        <w:jc w:val="both"/>
        <w:rPr>
          <w:rFonts w:ascii="Arial" w:hAnsi="Arial" w:cs="Arial"/>
          <w:color w:val="000000"/>
          <w:sz w:val="18"/>
          <w:szCs w:val="18"/>
        </w:rPr>
      </w:pPr>
    </w:p>
    <w:p w:rsidR="00C54AF7" w:rsidP="007E7604" w:rsidRDefault="00C54AF7" w14:paraId="46735698" w14:textId="77777777">
      <w:pPr>
        <w:pStyle w:val="Tekstpodstawowy"/>
        <w:spacing w:after="0"/>
        <w:ind w:left="1080" w:hanging="360"/>
        <w:rPr>
          <w:rFonts w:cs="Arial"/>
          <w:sz w:val="21"/>
          <w:szCs w:val="21"/>
          <w:lang w:val="pl-PL"/>
        </w:rPr>
      </w:pPr>
      <w:r>
        <w:rPr>
          <w:rFonts w:cs="Arial"/>
          <w:sz w:val="21"/>
          <w:szCs w:val="21"/>
          <w:lang w:val="pl-PL"/>
        </w:rPr>
        <w:t>{%p for t in doc.task_items %}</w:t>
      </w:r>
    </w:p>
    <w:p w:rsidR="00C54AF7" w:rsidP="007E7604" w:rsidRDefault="00C54AF7" w14:paraId="46735698" w14:textId="77777777">
      <w:pPr>
        <w:pStyle w:val="Tekstpodstawowy"/>
        <w:spacing w:after="0"/>
        <w:ind w:left="1080" w:hanging="360"/>
        <w:rPr>
          <w:rFonts w:cs="Arial"/>
          <w:sz w:val="21"/>
          <w:szCs w:val="21"/>
          <w:lang w:val="pl-PL"/>
        </w:rPr>
      </w:pPr>
      <w:r>
        <w:rPr>
          <w:rFonts w:cs="Arial"/>
          <w:sz w:val="21"/>
          <w:szCs w:val="21"/>
          <w:lang w:val="pl-PL"/>
        </w:rPr>
        <w:t>{{ t.letter }}) {{ t.text }}{{ t.sep }}</w:t>
      </w:r>
      <w:r>
        <w:rPr>
          <w:rFonts w:cs="Arial"/>
          <w:sz w:val="21"/>
          <w:szCs w:val="21"/>
          <w:lang w:val="pl-PL"/>
        </w:rPr>
      </w:r>
    </w:p>
    <w:p w:rsidR="00C54AF7" w:rsidP="007E7604" w:rsidRDefault="00C54AF7" w14:paraId="46735698" w14:textId="77777777">
      <w:pPr>
        <w:pStyle w:val="Tekstpodstawowy"/>
        <w:spacing w:after="0"/>
        <w:ind w:left="1080" w:hanging="360"/>
        <w:rPr>
          <w:rFonts w:cs="Arial"/>
          <w:sz w:val="21"/>
          <w:szCs w:val="21"/>
          <w:lang w:val="pl-PL"/>
        </w:rPr>
      </w:pPr>
      <w:r>
        <w:rPr>
          <w:rFonts w:cs="Arial"/>
          <w:sz w:val="21"/>
          <w:szCs w:val="21"/>
          <w:lang w:val="pl-PL"/>
        </w:rPr>
        <w:t>{%p endfor %}</w:t>
      </w:r>
    </w:p>
    <w:p w:rsidRPr="00257F62" w:rsidR="00257F62" w:rsidP="3A2233A2" w:rsidRDefault="00257F62" w14:paraId="2FF211DF" w14:textId="77777777">
      <w:pPr>
        <w:pStyle w:val="Akapitzlist"/>
        <w:widowControl w:val="0"/>
        <w:autoSpaceDE w:val="0"/>
        <w:autoSpaceDN w:val="0"/>
        <w:adjustRightInd w:val="0"/>
        <w:ind w:left="0"/>
        <w:contextualSpacing/>
        <w:jc w:val="both"/>
        <w:rPr>
          <w:rFonts w:ascii="Arial" w:hAnsi="Arial" w:eastAsia="Times New Roman" w:cs="Arial"/>
          <w:sz w:val="21"/>
          <w:szCs w:val="21"/>
          <w:lang w:eastAsia="pl-PL"/>
        </w:rPr>
      </w:pPr>
    </w:p>
    <w:p w:rsidR="00257F62" w:rsidP="3A2233A2" w:rsidRDefault="0080183A" w14:paraId="6C192016" w14:textId="663F3DED">
      <w:pPr>
        <w:pStyle w:val="Akapitzlist"/>
        <w:widowControl w:val="0"/>
        <w:numPr>
          <w:ilvl w:val="0"/>
          <w:numId w:val="30"/>
        </w:numPr>
        <w:autoSpaceDE w:val="0"/>
        <w:autoSpaceDN w:val="0"/>
        <w:adjustRightInd w:val="0"/>
        <w:spacing w:line="360" w:lineRule="auto"/>
        <w:contextualSpacing/>
        <w:jc w:val="both"/>
        <w:rPr>
          <w:rFonts w:ascii="Arial" w:hAnsi="Arial" w:eastAsia="Times New Roman" w:cs="Arial"/>
          <w:sz w:val="21"/>
          <w:szCs w:val="21"/>
          <w:lang w:eastAsia="pl-PL"/>
        </w:rPr>
      </w:pPr>
      <w:r>
        <w:rPr>
          <w:rFonts w:ascii="Arial" w:hAnsi="Arial" w:eastAsia="Times New Roman" w:cs="Arial"/>
          <w:sz w:val="21"/>
          <w:szCs w:val="21"/>
          <w:lang w:eastAsia="pl-PL"/>
        </w:rPr>
        <w:t>Czynności, o których mowa w ust. 1, mogą być wykonywane także na rzecz Klientów Zleceniodawcy, wskazanych przez Zleceniodawcę w trakcie trwania Umowy.</w:t>
      </w:r>
    </w:p>
    <w:p w:rsidR="006076DE" w:rsidP="3A2233A2" w:rsidRDefault="00505EFC" w14:paraId="17E324B9" w14:textId="70D38C82">
      <w:pPr>
        <w:pStyle w:val="Akapitzlist"/>
        <w:widowControl w:val="0"/>
        <w:numPr>
          <w:ilvl w:val="0"/>
          <w:numId w:val="30"/>
        </w:numPr>
        <w:autoSpaceDE w:val="0"/>
        <w:autoSpaceDN w:val="0"/>
        <w:adjustRightInd w:val="0"/>
        <w:spacing w:line="360" w:lineRule="auto"/>
        <w:contextualSpacing/>
        <w:jc w:val="both"/>
        <w:rPr>
          <w:rFonts w:ascii="Arial" w:hAnsi="Arial" w:eastAsia="Times New Roman" w:cs="Arial"/>
          <w:sz w:val="21"/>
          <w:szCs w:val="21"/>
          <w:lang w:eastAsia="pl-PL"/>
        </w:rPr>
      </w:pPr>
      <w:r>
        <w:rPr>
          <w:rFonts w:ascii="Arial" w:hAnsi="Arial" w:eastAsia="Times New Roman" w:cs="Arial"/>
          <w:sz w:val="21"/>
          <w:szCs w:val="21"/>
          <w:lang w:eastAsia="pl-PL"/>
        </w:rPr>
        <w:t>Zleceniobiorca wykonuje Zlecenie z należytą starannością zawodową, zgodnie z posiadaną wiedzą i umiejętnościami, samodzielnie dobierając środki i metody działania, z uwzględnieniem oczekiwanego efektu.</w:t>
      </w:r>
    </w:p>
    <w:p w:rsidR="006076DE" w:rsidP="3A2233A2" w:rsidRDefault="00293A9B" w14:paraId="2D94485E" w14:textId="77491E7D">
      <w:pPr>
        <w:pStyle w:val="Akapitzlist"/>
        <w:widowControl w:val="0"/>
        <w:numPr>
          <w:ilvl w:val="0"/>
          <w:numId w:val="30"/>
        </w:numPr>
        <w:autoSpaceDE w:val="0"/>
        <w:autoSpaceDN w:val="0"/>
        <w:adjustRightInd w:val="0"/>
        <w:spacing w:line="360" w:lineRule="auto"/>
        <w:contextualSpacing/>
        <w:jc w:val="both"/>
        <w:rPr>
          <w:rFonts w:ascii="Arial" w:hAnsi="Arial" w:eastAsia="Times New Roman" w:cs="Arial"/>
          <w:sz w:val="21"/>
          <w:szCs w:val="21"/>
          <w:lang w:eastAsia="pl-PL"/>
        </w:rPr>
      </w:pPr>
      <w:r>
        <w:rPr>
          <w:rFonts w:ascii="Arial" w:hAnsi="Arial" w:eastAsia="Times New Roman" w:cs="Arial"/>
          <w:sz w:val="21"/>
          <w:szCs w:val="21"/>
          <w:lang w:eastAsia="pl-PL"/>
        </w:rPr>
        <w:t xml:space="preserve">Zleceniobiorca ponosi pełną odpowiedzialność za organizację własnej pracy, w tym czasu i sposobu realizacji Zlecenia, z poszanowaniem wyznaczonych terminów oraz wymogów organizacyjnych niezbędnych do dostępu do zasobów technicznych (np. systemów). </w:t>
      </w:r>
      <w:r>
        <w:rPr>
          <w:rFonts w:ascii="Arial" w:hAnsi="Arial" w:eastAsia="Times New Roman" w:cs="Arial"/>
          <w:sz w:val="21"/>
          <w:szCs w:val="21"/>
          <w:lang w:eastAsia="pl-PL"/>
        </w:rPr>
        <w:t>Zleceniobiorca nie jest objęty regulaminem pracy ani normami czasu pracy właściwymi dla stosunku pracy.</w:t>
      </w:r>
    </w:p>
    <w:p w:rsidRPr="006076DE" w:rsidR="00B55A86" w:rsidP="3A2233A2" w:rsidRDefault="00FD1494" w14:paraId="14227236" w14:textId="0449A85D">
      <w:pPr>
        <w:pStyle w:val="Akapitzlist"/>
        <w:widowControl w:val="0"/>
        <w:numPr>
          <w:ilvl w:val="0"/>
          <w:numId w:val="30"/>
        </w:numPr>
        <w:autoSpaceDE w:val="0"/>
        <w:autoSpaceDN w:val="0"/>
        <w:adjustRightInd w:val="0"/>
        <w:spacing w:line="360" w:lineRule="auto"/>
        <w:contextualSpacing/>
        <w:jc w:val="both"/>
        <w:rPr>
          <w:rFonts w:ascii="Arial" w:hAnsi="Arial" w:eastAsia="Times New Roman" w:cs="Arial"/>
          <w:sz w:val="21"/>
          <w:szCs w:val="21"/>
          <w:lang w:eastAsia="pl-PL"/>
        </w:rPr>
      </w:pPr>
      <w:r>
        <w:rPr>
          <w:rFonts w:ascii="Arial" w:hAnsi="Arial" w:eastAsia="Times New Roman" w:cs="Arial"/>
          <w:sz w:val="21"/>
          <w:szCs w:val="21"/>
          <w:lang w:eastAsia="pl-PL"/>
        </w:rPr>
        <w:t>Strony zgodnie oświadczają, że niniejsza Umowa nie stanowi stosunku pracy w rozumieniu art. 22 § 1 Kodeksu pracy.</w:t>
      </w:r>
    </w:p>
    <w:p w:rsidRPr="00130F32" w:rsidR="00257F62" w:rsidP="3A2233A2" w:rsidRDefault="00257F62" w14:paraId="16EBB8B1" w14:textId="77777777">
      <w:pPr>
        <w:pStyle w:val="Tekstpodstawowy"/>
        <w:spacing w:after="0"/>
        <w:rPr>
          <w:rFonts w:cs="Arial"/>
          <w:sz w:val="21"/>
          <w:szCs w:val="21"/>
          <w:lang w:val="pl-PL"/>
        </w:rPr>
      </w:pPr>
    </w:p>
    <w:p w:rsidRPr="00C4004E" w:rsidR="00864BF4" w:rsidP="00FC43CB" w:rsidRDefault="00BA4261" w14:paraId="14AB869D" w14:textId="444C8AF8">
      <w:pPr>
        <w:jc w:val="center"/>
        <w:rPr>
          <w:lang w:val="pl-PL"/>
        </w:rPr>
      </w:pPr>
      <w:r w:rsidRPr="00C4004E">
        <w:rPr>
          <w:lang w:val="pl-PL"/>
        </w:rPr>
        <w:t>§ 2</w:t>
      </w:r>
      <w:r w:rsidRPr="00C4004E">
        <w:rPr>
          <w:lang w:val="pl-PL"/>
        </w:rPr>
        <w:br/>
      </w:r>
      <w:r w:rsidRPr="00C4004E">
        <w:rPr>
          <w:lang w:val="pl-PL"/>
        </w:rPr>
        <w:t>Miejsce wykonywania Zlecenia i okres obowiązywania Umowy</w:t>
      </w:r>
    </w:p>
    <w:p w:rsidR="00FB10AA" w:rsidP="00E95F08" w:rsidRDefault="00E95F08" w14:paraId="34DAC2EA" w14:textId="428773AB">
      <w:pPr>
        <w:pStyle w:val="Akapitzlist"/>
        <w:numPr>
          <w:ilvl w:val="0"/>
          <w:numId w:val="31"/>
        </w:numPr>
        <w:spacing w:line="360" w:lineRule="auto"/>
        <w:rPr>
          <w:rFonts w:ascii="Arial" w:hAnsi="Arial" w:cs="Arial"/>
          <w:sz w:val="21"/>
          <w:szCs w:val="21"/>
        </w:rPr>
      </w:pPr>
      <w:r>
        <w:rPr>
          <w:rFonts w:ascii="Arial" w:hAnsi="Arial" w:cs="Arial"/>
          <w:sz w:val="21"/>
          <w:szCs w:val="21"/>
        </w:rPr>
        <w:t>Zleceniobiorca wykonuje Zlecenie w miejscu przez siebie wybranym, w tym zdalnie, chyba że dostęp do określonych zasobów wymaga obecności w lokalizacji Klienta Zleceniodawcy – wówczas miejsce takie jest uzgadniane indywidualnie i nie stanowi elementu podporządkowania.</w:t>
      </w:r>
    </w:p>
    <w:p w:rsidRPr="00125CE9" w:rsidR="00D6418C" w:rsidP="3A2233A2" w:rsidRDefault="00D6418C" w14:paraId="5ABC2B7D" w14:textId="0DDD1E5B">
      <w:pPr>
        <w:pStyle w:val="Akapitzlist"/>
        <w:numPr>
          <w:ilvl w:val="0"/>
          <w:numId w:val="31"/>
        </w:numPr>
        <w:spacing w:line="360" w:lineRule="auto"/>
        <w:rPr>
          <w:rFonts w:ascii="Arial" w:hAnsi="Arial" w:cs="Arial"/>
          <w:sz w:val="21"/>
          <w:szCs w:val="21"/>
        </w:rPr>
      </w:pPr>
      <w:r>
        <w:rPr>
          <w:rFonts w:ascii="Arial" w:hAnsi="Arial" w:cs="Arial"/>
          <w:sz w:val="21"/>
          <w:szCs w:val="21"/>
        </w:rPr>
        <w:t xml:space="preserve">Umowa zostaje zawarta </w:t>
      </w:r>
      <w:r>
        <w:rPr>
          <w:rFonts w:ascii="Arial" w:hAnsi="Arial" w:cs="Arial"/>
          <w:sz w:val="21"/>
          <w:szCs w:val="21"/>
        </w:rPr>
        <w:t>na okres od {{ doc.period_from }} r. do {{ doc.period_to }} r.</w:t>
      </w:r>
      <w:r>
        <w:rPr>
          <w:rFonts w:ascii="Arial" w:hAnsi="Arial" w:cs="Arial"/>
          <w:b/>
          <w:bCs/>
          <w:sz w:val="21"/>
          <w:szCs w:val="21"/>
        </w:rPr>
      </w:r>
    </w:p>
    <w:p w:rsidRPr="000A4EB7" w:rsidR="00D6418C" w:rsidP="00D6418C" w:rsidRDefault="000A4EB7" w14:paraId="0386B7DD" w14:textId="7F8EA764">
      <w:pPr>
        <w:pStyle w:val="Akapitzlist"/>
        <w:numPr>
          <w:ilvl w:val="0"/>
          <w:numId w:val="31"/>
        </w:numPr>
        <w:spacing w:line="360" w:lineRule="auto"/>
        <w:rPr>
          <w:rFonts w:ascii="Arial" w:hAnsi="Arial" w:cs="Arial"/>
          <w:sz w:val="21"/>
          <w:szCs w:val="21"/>
        </w:rPr>
      </w:pPr>
      <w:r>
        <w:rPr>
          <w:rFonts w:ascii="Arial" w:hAnsi="Arial" w:cs="Arial"/>
          <w:sz w:val="21"/>
          <w:szCs w:val="21"/>
        </w:rPr>
        <w:t>Zleceniobiorca jest zobowiązany stosować się do zasad bezpieczeństwa, regulaminów porządkowych oraz zasad ochrony informacji obowiązujących u Zleceniodawcy i u Klienta Zleceniodawcy, o ile zostaną mu przekazane.</w:t>
      </w:r>
    </w:p>
    <w:p w:rsidRPr="00130F32" w:rsidR="00A47D34" w:rsidP="00130F32" w:rsidRDefault="00A47D34" w14:paraId="447C8FFD" w14:textId="77777777">
      <w:pPr>
        <w:rPr>
          <w:rFonts w:cs="Arial"/>
          <w:b/>
          <w:bCs/>
          <w:sz w:val="21"/>
          <w:szCs w:val="21"/>
          <w:lang w:val="pl-PL"/>
        </w:rPr>
      </w:pPr>
    </w:p>
    <w:p w:rsidRPr="00FC43CB" w:rsidR="00BA4261" w:rsidP="00FC43CB" w:rsidRDefault="00BA4261" w14:paraId="70B82342" w14:textId="0A69A591">
      <w:pPr>
        <w:jc w:val="center"/>
      </w:pPr>
      <w:r>
        <w:t>§ 3</w:t>
      </w:r>
      <w:r>
        <w:br/>
      </w:r>
      <w:r>
        <w:t>Wynagrodzenie</w:t>
      </w:r>
    </w:p>
    <w:p w:rsidRPr="00865873" w:rsidR="00257F62" w:rsidP="24395B02" w:rsidRDefault="002305E8" w14:paraId="36CAF943" w14:textId="36232F8C">
      <w:pPr>
        <w:pStyle w:val="Normalny1"/>
        <w:numPr>
          <w:ilvl w:val="0"/>
          <w:numId w:val="35"/>
        </w:numPr>
        <w:spacing w:line="360" w:lineRule="auto"/>
        <w:jc w:val="both"/>
        <w:rPr>
          <w:sz w:val="21"/>
          <w:szCs w:val="21"/>
          <w:lang w:val="en-US"/>
        </w:rPr>
      </w:pPr>
      <w:r w:rsidRPr="24395B02" w:rsidR="002305E8">
        <w:rPr>
          <w:sz w:val="21"/>
          <w:szCs w:val="21"/>
          <w:lang w:val="en-US"/>
        </w:rPr>
        <w:t xml:space="preserve">Za wykonanie Zlecenia określonego w § 1 Zleceniobiorca otrzyma wynagrodzenie naliczane na podstawie liczby godzin poświęconych na realizację czynności, zgodnie z ustaleniami Stron. Ustala się </w:t>
      </w:r>
      <w:r w:rsidRPr="24395B02" w:rsidR="002305E8">
        <w:rPr>
          <w:sz w:val="21"/>
          <w:szCs w:val="21"/>
          <w:lang w:val="en-US"/>
        </w:rPr>
        <w:t>stawkę w wysokości {{ doc.gross_hourly_rate }} zł brutto za jedną godzinę (słownie: {{ doc.gross_hourly_rate_words }})</w:t>
      </w:r>
      <w:r w:rsidRPr="24395B02" w:rsidR="002305E8">
        <w:rPr>
          <w:b w:val="1"/>
          <w:bCs w:val="1"/>
          <w:sz w:val="21"/>
          <w:szCs w:val="21"/>
          <w:lang w:val="en-US"/>
        </w:rPr>
      </w:r>
      <w:r w:rsidRPr="24395B02" w:rsidR="002305E8">
        <w:rPr>
          <w:sz w:val="21"/>
          <w:szCs w:val="21"/>
          <w:lang w:val="en-US"/>
        </w:rPr>
        <w:t>.</w:t>
      </w:r>
    </w:p>
    <w:p w:rsidRPr="007771B2" w:rsidR="002305E8" w:rsidP="24395B02" w:rsidRDefault="00B02086" w14:paraId="239E07AE" w14:textId="37494C9C">
      <w:pPr>
        <w:pStyle w:val="Normalny1"/>
        <w:numPr>
          <w:ilvl w:val="0"/>
          <w:numId w:val="35"/>
        </w:numPr>
        <w:spacing w:line="360" w:lineRule="auto"/>
        <w:jc w:val="both"/>
        <w:rPr>
          <w:sz w:val="21"/>
          <w:szCs w:val="21"/>
          <w:lang w:val="en-US"/>
        </w:rPr>
      </w:pPr>
      <w:r w:rsidRPr="24395B02" w:rsidR="00B02086">
        <w:rPr>
          <w:sz w:val="21"/>
          <w:szCs w:val="21"/>
          <w:lang w:val="en-US"/>
        </w:rPr>
        <w:t>Zleceniobiorca prowadzi Kartę Realizacji Zlecenia, która ma charakter pomocniczy i służy do rozliczenia wynagrodzenia, bez wprowadzania ewidencji czasu pracy w rozumieniu przepisów prawa pracy. Karta Realizacji Zlecenia jest przekazywana Zleceniodawcy najpóźniej do 5. dnia miesiąca następującego po miesiącu rozliczeniowym.</w:t>
      </w:r>
    </w:p>
    <w:p w:rsidRPr="003B416E" w:rsidR="00F923C1" w:rsidP="3A2233A2" w:rsidRDefault="00390184" w14:paraId="7C675D04" w14:textId="5D79D234">
      <w:pPr>
        <w:pStyle w:val="Akapitzlist"/>
        <w:numPr>
          <w:ilvl w:val="0"/>
          <w:numId w:val="35"/>
        </w:numPr>
        <w:spacing w:line="360" w:lineRule="auto"/>
        <w:jc w:val="both"/>
        <w:rPr>
          <w:rFonts w:ascii="Arial" w:hAnsi="Arial" w:eastAsia="Arial" w:cs="Arial"/>
          <w:color w:val="000000"/>
          <w:sz w:val="21"/>
          <w:szCs w:val="21"/>
          <w:lang w:eastAsia="pl-PL"/>
        </w:rPr>
      </w:pPr>
      <w:r>
        <w:rPr>
          <w:rFonts w:ascii="Arial" w:hAnsi="Arial" w:eastAsia="Arial" w:cs="Arial"/>
          <w:color w:val="000000" w:themeColor="text1"/>
          <w:sz w:val="21"/>
          <w:szCs w:val="21"/>
          <w:lang w:eastAsia="pl-PL"/>
        </w:rPr>
        <w:t xml:space="preserve">Wynagrodzenie jest wypłacane na podstawie rachunku przedstawionego przez Zleceniobiorcę w terminie do 10 dni od daty wystawienia rachunku. </w:t>
      </w:r>
    </w:p>
    <w:p w:rsidRPr="00130F32" w:rsidR="004A64D8" w:rsidP="00257F62" w:rsidRDefault="004A64D8" w14:paraId="54EC06BA" w14:textId="7BE5689B">
      <w:pPr>
        <w:widowControl w:val="0"/>
        <w:ind w:left="426"/>
        <w:rPr>
          <w:rFonts w:cs="Arial"/>
          <w:sz w:val="21"/>
          <w:szCs w:val="21"/>
          <w:lang w:val="pl-PL"/>
        </w:rPr>
      </w:pPr>
    </w:p>
    <w:p w:rsidRPr="00FC43CB" w:rsidR="00BA4261" w:rsidP="00FC43CB" w:rsidRDefault="00FC43CB" w14:paraId="177D74EE" w14:textId="08112654">
      <w:pPr>
        <w:jc w:val="center"/>
      </w:pPr>
      <w:r>
        <w:t>§ 4</w:t>
      </w:r>
      <w:r>
        <w:br/>
      </w:r>
      <w:r>
        <w:t>Poufność i zachowanie tajemnicy</w:t>
      </w:r>
    </w:p>
    <w:p w:rsidRPr="009440EA" w:rsidR="009440EA" w:rsidP="3A2233A2" w:rsidRDefault="00F34D2F" w14:paraId="23AC1F57" w14:textId="5C0C22C4">
      <w:pPr>
        <w:pStyle w:val="Akapitzlist"/>
        <w:numPr>
          <w:ilvl w:val="0"/>
          <w:numId w:val="36"/>
        </w:numPr>
        <w:tabs>
          <w:tab w:val="left" w:pos="360"/>
        </w:tabs>
        <w:spacing w:line="360" w:lineRule="auto"/>
        <w:jc w:val="both"/>
        <w:rPr>
          <w:rFonts w:ascii="Arial" w:hAnsi="Arial" w:cs="Arial"/>
          <w:sz w:val="21"/>
          <w:szCs w:val="21"/>
        </w:rPr>
      </w:pPr>
      <w:r>
        <w:rPr>
          <w:rFonts w:ascii="Arial" w:hAnsi="Arial" w:cs="Arial"/>
          <w:sz w:val="21"/>
          <w:szCs w:val="21"/>
        </w:rPr>
        <w:t>Zleceniobiorca przyjmuje do wiadomości, że w związku z wykonywaniem Zlecenia może uzyskać dostęp do informacji, które Zleceniodawca lub jego Klienci traktują jako poufne, w szczególności informacji stanowiących tajemnicę przedsiębiorstwa w rozumieniu art. 11 ust. 2 ustawy z dnia 16 kwietnia 1993 r. o zwalczaniu nieuczciwej konkurencji („Informacje Poufne”).</w:t>
      </w:r>
    </w:p>
    <w:p w:rsidR="009440EA" w:rsidP="3A2233A2" w:rsidRDefault="00F34D2F" w14:paraId="2DB832CB" w14:textId="77777777">
      <w:pPr>
        <w:pStyle w:val="Akapitzlist"/>
        <w:numPr>
          <w:ilvl w:val="0"/>
          <w:numId w:val="36"/>
        </w:numPr>
        <w:tabs>
          <w:tab w:val="left" w:pos="360"/>
        </w:tabs>
        <w:spacing w:line="360" w:lineRule="auto"/>
        <w:jc w:val="both"/>
        <w:rPr>
          <w:rFonts w:ascii="Arial" w:hAnsi="Arial" w:cs="Arial"/>
          <w:sz w:val="21"/>
          <w:szCs w:val="21"/>
        </w:rPr>
      </w:pPr>
      <w:r>
        <w:rPr>
          <w:rFonts w:ascii="Arial" w:hAnsi="Arial" w:cs="Arial"/>
          <w:sz w:val="21"/>
          <w:szCs w:val="21"/>
        </w:rPr>
        <w:t xml:space="preserve">Do Informacji Poufnych należą w szczególności informacje dotyczące: działalności, procesów, projektów, produktów, rozwiązań technicznych i organizacyjnych, finansów, list </w:t>
      </w:r>
      <w:r>
        <w:rPr>
          <w:rFonts w:ascii="Arial" w:hAnsi="Arial" w:cs="Arial"/>
          <w:sz w:val="21"/>
          <w:szCs w:val="21"/>
        </w:rPr>
        <w:t>klientów i dostawców, danych kontaktowych, stosowanych stawek i warunków handlowych, a także wszelkie inne informacje przekazane Zleceniobiorcy jako poufne lub których poufny charakter wynika z ich treści.</w:t>
      </w:r>
    </w:p>
    <w:p w:rsidRPr="00EE502B" w:rsidR="00F34D2F" w:rsidP="3A2233A2" w:rsidRDefault="00F34D2F" w14:paraId="5EADD35E" w14:textId="1F8789A5">
      <w:pPr>
        <w:pStyle w:val="Akapitzlist"/>
        <w:numPr>
          <w:ilvl w:val="0"/>
          <w:numId w:val="36"/>
        </w:numPr>
        <w:tabs>
          <w:tab w:val="left" w:pos="360"/>
        </w:tabs>
        <w:spacing w:line="360" w:lineRule="auto"/>
        <w:jc w:val="both"/>
        <w:rPr>
          <w:rFonts w:ascii="Arial" w:hAnsi="Arial" w:cs="Arial"/>
          <w:sz w:val="21"/>
          <w:szCs w:val="21"/>
        </w:rPr>
      </w:pPr>
      <w:r>
        <w:rPr>
          <w:rFonts w:ascii="Arial" w:hAnsi="Arial" w:cs="Arial"/>
          <w:sz w:val="21"/>
          <w:szCs w:val="21"/>
        </w:rPr>
        <w:t>Zleceniobiorca zobowiązuje się:</w:t>
      </w:r>
    </w:p>
    <w:p w:rsidRPr="00EE502B" w:rsidR="00EE502B" w:rsidP="007E7604" w:rsidRDefault="00F34D2F" w14:paraId="6ACA84AD" w14:textId="77777777">
      <w:pPr>
        <w:pStyle w:val="Akapitzlist"/>
        <w:numPr>
          <w:ilvl w:val="0"/>
          <w:numId w:val="37"/>
        </w:numPr>
        <w:tabs>
          <w:tab w:val="left" w:pos="360"/>
        </w:tabs>
        <w:spacing w:line="360" w:lineRule="auto"/>
        <w:ind w:left="1080"/>
        <w:jc w:val="both"/>
        <w:rPr>
          <w:rFonts w:ascii="Arial" w:hAnsi="Arial" w:cs="Arial"/>
          <w:sz w:val="21"/>
          <w:szCs w:val="21"/>
        </w:rPr>
      </w:pPr>
      <w:r>
        <w:rPr>
          <w:rFonts w:ascii="Arial" w:hAnsi="Arial" w:cs="Arial"/>
          <w:sz w:val="21"/>
          <w:szCs w:val="21"/>
        </w:rPr>
        <w:t>zachować Informacje Poufne w tajemnicy,</w:t>
      </w:r>
    </w:p>
    <w:p w:rsidRPr="00EE502B" w:rsidR="00EE502B" w:rsidP="007E7604" w:rsidRDefault="00F34D2F" w14:paraId="498CE019" w14:textId="77777777">
      <w:pPr>
        <w:pStyle w:val="Akapitzlist"/>
        <w:numPr>
          <w:ilvl w:val="0"/>
          <w:numId w:val="37"/>
        </w:numPr>
        <w:tabs>
          <w:tab w:val="left" w:pos="360"/>
        </w:tabs>
        <w:spacing w:line="360" w:lineRule="auto"/>
        <w:ind w:left="1080"/>
        <w:jc w:val="both"/>
        <w:rPr>
          <w:rFonts w:ascii="Arial" w:hAnsi="Arial" w:cs="Arial"/>
          <w:sz w:val="21"/>
          <w:szCs w:val="21"/>
        </w:rPr>
      </w:pPr>
      <w:r>
        <w:rPr>
          <w:rFonts w:ascii="Arial" w:hAnsi="Arial" w:cs="Arial"/>
          <w:sz w:val="21"/>
          <w:szCs w:val="21"/>
        </w:rPr>
        <w:t>nie ujawniać Informacji Poufnych osobom trzecim bez uprzedniej pisemnej zgody Zleceniodawcy,</w:t>
      </w:r>
    </w:p>
    <w:p w:rsidRPr="00EE502B" w:rsidR="00F34D2F" w:rsidP="007E7604" w:rsidRDefault="00F34D2F" w14:paraId="2AE4DC86" w14:textId="0C62E8E2">
      <w:pPr>
        <w:pStyle w:val="Akapitzlist"/>
        <w:numPr>
          <w:ilvl w:val="0"/>
          <w:numId w:val="37"/>
        </w:numPr>
        <w:tabs>
          <w:tab w:val="left" w:pos="360"/>
        </w:tabs>
        <w:spacing w:line="360" w:lineRule="auto"/>
        <w:ind w:left="1080"/>
        <w:jc w:val="both"/>
        <w:rPr>
          <w:rFonts w:ascii="Arial" w:hAnsi="Arial" w:cs="Arial"/>
          <w:sz w:val="21"/>
          <w:szCs w:val="21"/>
        </w:rPr>
      </w:pPr>
      <w:r>
        <w:rPr>
          <w:rFonts w:ascii="Arial" w:hAnsi="Arial" w:cs="Arial"/>
          <w:sz w:val="21"/>
          <w:szCs w:val="21"/>
        </w:rPr>
        <w:t>nie wykorzystywać Informacji Poufnych w celach innych niż wykonanie niniejszej Umowy.</w:t>
      </w:r>
    </w:p>
    <w:p w:rsidRPr="00EE502B" w:rsidR="00EE502B" w:rsidP="3A2233A2" w:rsidRDefault="00F34D2F" w14:paraId="5A159762" w14:textId="77777777">
      <w:pPr>
        <w:pStyle w:val="Akapitzlist"/>
        <w:numPr>
          <w:ilvl w:val="0"/>
          <w:numId w:val="36"/>
        </w:numPr>
        <w:tabs>
          <w:tab w:val="left" w:pos="360"/>
        </w:tabs>
        <w:spacing w:line="360" w:lineRule="auto"/>
        <w:jc w:val="both"/>
        <w:rPr>
          <w:rFonts w:ascii="Arial" w:hAnsi="Arial" w:cs="Arial"/>
          <w:sz w:val="21"/>
          <w:szCs w:val="21"/>
        </w:rPr>
      </w:pPr>
      <w:r>
        <w:rPr>
          <w:rFonts w:ascii="Arial" w:hAnsi="Arial" w:cs="Arial"/>
          <w:sz w:val="21"/>
          <w:szCs w:val="21"/>
        </w:rPr>
        <w:t>Obowiązek zachowania poufności obowiązuje w trakcie trwania Umowy oraz po jej zakończeniu, bez ograniczenia czasowego, chyba że obowiązek ujawnienia wynika wprost z przepisów prawa lub prawomocnych decyzji właściwych organów.</w:t>
      </w:r>
    </w:p>
    <w:p w:rsidRPr="00EE502B" w:rsidR="00EE502B" w:rsidP="3A2233A2" w:rsidRDefault="00F34D2F" w14:paraId="685943EE" w14:textId="77777777">
      <w:pPr>
        <w:pStyle w:val="Akapitzlist"/>
        <w:numPr>
          <w:ilvl w:val="0"/>
          <w:numId w:val="36"/>
        </w:numPr>
        <w:tabs>
          <w:tab w:val="left" w:pos="360"/>
        </w:tabs>
        <w:spacing w:line="360" w:lineRule="auto"/>
        <w:jc w:val="both"/>
        <w:rPr>
          <w:rFonts w:ascii="Arial" w:hAnsi="Arial" w:cs="Arial"/>
          <w:sz w:val="21"/>
          <w:szCs w:val="21"/>
        </w:rPr>
      </w:pPr>
      <w:r>
        <w:rPr>
          <w:rFonts w:ascii="Arial" w:hAnsi="Arial" w:cs="Arial"/>
          <w:sz w:val="21"/>
          <w:szCs w:val="21"/>
        </w:rPr>
        <w:t>Wszystkie dokumenty, materiały, bazy danych, notatki, wydruki, pliki oraz inne nośniki informacji zawierające Informacje Poufne, uzyskane lub wytworzone przez Zleceniobiorcę w związku z wykonywaniem Zlecenia, stanowią własność Zleceniodawcy lub jego Klientów. Zleceniobiorca zobowiązuje się zwrócić je Zleceniodawcy niezwłocznie po zakończeniu współpracy lub na każde żądanie Zleceniodawcy.</w:t>
      </w:r>
    </w:p>
    <w:p w:rsidRPr="00EE502B" w:rsidR="00D23DAE" w:rsidP="3A2233A2" w:rsidRDefault="00F34D2F" w14:paraId="12940861" w14:textId="58D11681">
      <w:pPr>
        <w:pStyle w:val="Akapitzlist"/>
        <w:numPr>
          <w:ilvl w:val="0"/>
          <w:numId w:val="36"/>
        </w:numPr>
        <w:tabs>
          <w:tab w:val="left" w:pos="360"/>
        </w:tabs>
        <w:spacing w:line="360" w:lineRule="auto"/>
        <w:jc w:val="both"/>
        <w:rPr>
          <w:rFonts w:ascii="Arial" w:hAnsi="Arial" w:cs="Arial"/>
          <w:sz w:val="21"/>
          <w:szCs w:val="21"/>
        </w:rPr>
      </w:pPr>
      <w:r>
        <w:rPr>
          <w:rFonts w:ascii="Arial" w:hAnsi="Arial" w:cs="Arial"/>
          <w:sz w:val="21"/>
          <w:szCs w:val="21"/>
        </w:rPr>
        <w:t>W przypadku zawinionego naruszenia obowiązku poufności przez Zleceniobiorcę, Zleceniodawcy przysługuje prawo dochodzenia odszkodowania na zasadach ogólnych przewidzianych w Kodeksie cywilnym, w tym także odszkodowania przewyższającego ewentualne zastrzeżone kary umowne.</w:t>
      </w:r>
    </w:p>
    <w:p w:rsidRPr="00130F32" w:rsidR="00BA4261" w:rsidP="00130F32" w:rsidRDefault="00BA4261" w14:paraId="79C7B3B2" w14:textId="77777777">
      <w:pPr>
        <w:suppressAutoHyphens/>
        <w:rPr>
          <w:rFonts w:cs="Arial"/>
          <w:b/>
          <w:sz w:val="21"/>
          <w:szCs w:val="21"/>
          <w:lang w:val="pl-PL"/>
        </w:rPr>
      </w:pPr>
    </w:p>
    <w:p w:rsidRPr="00FC43CB" w:rsidR="00BA4261" w:rsidP="00FC43CB" w:rsidRDefault="00FC43CB" w14:paraId="75A2025C" w14:textId="1F8A9A4C">
      <w:pPr>
        <w:jc w:val="center"/>
      </w:pPr>
      <w:r>
        <w:t>§ 5</w:t>
      </w:r>
      <w:r>
        <w:br/>
      </w:r>
      <w:r>
        <w:t>Własność intelektualna</w:t>
      </w:r>
    </w:p>
    <w:p w:rsidR="00B560A7" w:rsidP="00B560A7" w:rsidRDefault="003F5E09" w14:paraId="7213022B" w14:textId="0EE95E6C">
      <w:pPr>
        <w:pStyle w:val="Tekstpodstawowywcity"/>
        <w:numPr>
          <w:ilvl w:val="0"/>
          <w:numId w:val="5"/>
        </w:numPr>
        <w:tabs>
          <w:tab w:val="clear" w:pos="750"/>
          <w:tab w:val="left" w:pos="-1440"/>
        </w:tabs>
        <w:overflowPunct w:val="0"/>
        <w:autoSpaceDE w:val="0"/>
        <w:autoSpaceDN w:val="0"/>
        <w:adjustRightInd w:val="0"/>
        <w:textAlignment w:val="baseline"/>
        <w:rPr>
          <w:rFonts w:cs="Arial"/>
          <w:bCs/>
          <w:sz w:val="21"/>
          <w:szCs w:val="21"/>
          <w:lang w:val="pl-PL"/>
        </w:rPr>
      </w:pPr>
      <w:r>
        <w:rPr>
          <w:rFonts w:cs="Arial"/>
          <w:bCs/>
          <w:sz w:val="21"/>
          <w:szCs w:val="21"/>
          <w:lang w:val="pl-PL"/>
        </w:rPr>
        <w:t>Wszelkie utwory w rozumieniu ustawy o prawie autorskim i prawach pokrewnych (np. opracowania, dokumenty, analizy, prezentacje, materiały szkoleniowe, projekty, raporty, kody, konfiguracje), stworzone przez Zleceniobiorcę w związku z wykonywaniem Zlecenia na rzecz Zleceniodawcy lub jego Klienta (dalej „Utwory”), będą tworzone na rzecz Zleceniodawcy / Klienta i z chwilą ich przyjęcia przejdą na Zleceniodawcę (lub wskazanego przez niego Klienta) w zakresie majątkowych praw autorskich.</w:t>
      </w:r>
    </w:p>
    <w:p w:rsidR="003F5E09" w:rsidP="00B560A7" w:rsidRDefault="003F5E09" w14:paraId="7A85F1B5" w14:textId="11735C6E">
      <w:pPr>
        <w:pStyle w:val="Tekstpodstawowywcity"/>
        <w:numPr>
          <w:ilvl w:val="0"/>
          <w:numId w:val="5"/>
        </w:numPr>
        <w:tabs>
          <w:tab w:val="clear" w:pos="750"/>
          <w:tab w:val="left" w:pos="-1440"/>
        </w:tabs>
        <w:overflowPunct w:val="0"/>
        <w:autoSpaceDE w:val="0"/>
        <w:autoSpaceDN w:val="0"/>
        <w:adjustRightInd w:val="0"/>
        <w:textAlignment w:val="baseline"/>
        <w:rPr>
          <w:rFonts w:cs="Arial"/>
          <w:bCs/>
          <w:sz w:val="21"/>
          <w:szCs w:val="21"/>
          <w:lang w:val="pl-PL"/>
        </w:rPr>
      </w:pPr>
      <w:r>
        <w:rPr>
          <w:rFonts w:cs="Arial"/>
          <w:bCs/>
          <w:sz w:val="21"/>
          <w:szCs w:val="21"/>
          <w:lang w:val="pl-PL"/>
        </w:rPr>
        <w:t>Z chwilą przyjęcia Utworu Zleceniodawca nabywa majątkowe prawa autorskie do Utworu na wszystkich znanych w chwili zawarcia Umowy polach eksploatacji, w szczególności:</w:t>
      </w:r>
    </w:p>
    <w:p w:rsidR="003F5E09" w:rsidP="007E7604" w:rsidRDefault="00AD3768" w14:paraId="4CCC2260" w14:textId="6273C8E8">
      <w:pPr>
        <w:pStyle w:val="Tekstpodstawowywcity"/>
        <w:numPr>
          <w:ilvl w:val="0"/>
          <w:numId w:val="38"/>
        </w:numPr>
        <w:tabs>
          <w:tab w:val="left" w:pos="-1440"/>
        </w:tabs>
        <w:overflowPunct w:val="0"/>
        <w:autoSpaceDE w:val="0"/>
        <w:autoSpaceDN w:val="0"/>
        <w:adjustRightInd w:val="0"/>
        <w:spacing w:after="0"/>
        <w:ind w:left="1080"/>
        <w:textAlignment w:val="baseline"/>
        <w:rPr>
          <w:rFonts w:cs="Arial"/>
          <w:bCs/>
          <w:sz w:val="21"/>
          <w:szCs w:val="21"/>
          <w:lang w:val="pl-PL"/>
        </w:rPr>
      </w:pPr>
      <w:r>
        <w:rPr>
          <w:rFonts w:cs="Arial"/>
          <w:bCs/>
          <w:sz w:val="21"/>
          <w:szCs w:val="21"/>
          <w:lang w:val="pl-PL"/>
        </w:rPr>
        <w:t>utrwalanie i zwielokrotnianie Utworu jakąkolwiek techniką, w tym drukarską, reprograficzną, magnetyczną, cyfrową,</w:t>
      </w:r>
    </w:p>
    <w:p w:rsidR="00AD3768" w:rsidP="007E7604" w:rsidRDefault="00AD3768" w14:paraId="1080D579" w14:textId="47B41E0A">
      <w:pPr>
        <w:pStyle w:val="Tekstpodstawowywcity"/>
        <w:numPr>
          <w:ilvl w:val="0"/>
          <w:numId w:val="38"/>
        </w:numPr>
        <w:tabs>
          <w:tab w:val="left" w:pos="-1440"/>
        </w:tabs>
        <w:overflowPunct w:val="0"/>
        <w:autoSpaceDE w:val="0"/>
        <w:autoSpaceDN w:val="0"/>
        <w:adjustRightInd w:val="0"/>
        <w:spacing w:after="0"/>
        <w:ind w:left="1080"/>
        <w:textAlignment w:val="baseline"/>
        <w:rPr>
          <w:rFonts w:cs="Arial"/>
          <w:bCs/>
          <w:sz w:val="21"/>
          <w:szCs w:val="21"/>
          <w:lang w:val="pl-PL"/>
        </w:rPr>
      </w:pPr>
      <w:r>
        <w:rPr>
          <w:rFonts w:cs="Arial"/>
          <w:bCs/>
          <w:sz w:val="21"/>
          <w:szCs w:val="21"/>
          <w:lang w:val="pl-PL"/>
        </w:rPr>
        <w:t>wprowadzanie do obrotu, użyczenie lub najem egzemplarzy, na których Utwór utrwalono,</w:t>
      </w:r>
    </w:p>
    <w:p w:rsidR="00AD3768" w:rsidP="007E7604" w:rsidRDefault="00AD3768" w14:paraId="38705E64" w14:textId="3E6EACC7">
      <w:pPr>
        <w:pStyle w:val="Tekstpodstawowywcity"/>
        <w:numPr>
          <w:ilvl w:val="0"/>
          <w:numId w:val="38"/>
        </w:numPr>
        <w:tabs>
          <w:tab w:val="left" w:pos="-1440"/>
        </w:tabs>
        <w:overflowPunct w:val="0"/>
        <w:autoSpaceDE w:val="0"/>
        <w:autoSpaceDN w:val="0"/>
        <w:adjustRightInd w:val="0"/>
        <w:spacing w:after="0"/>
        <w:ind w:left="1080"/>
        <w:textAlignment w:val="baseline"/>
        <w:rPr>
          <w:rFonts w:cs="Arial"/>
          <w:bCs/>
          <w:sz w:val="21"/>
          <w:szCs w:val="21"/>
          <w:lang w:val="pl-PL"/>
        </w:rPr>
      </w:pPr>
      <w:r>
        <w:rPr>
          <w:rFonts w:cs="Arial"/>
          <w:bCs/>
          <w:sz w:val="21"/>
          <w:szCs w:val="21"/>
          <w:lang w:val="pl-PL"/>
        </w:rPr>
        <w:t>publiczne udostępnianie Utworu w taki sposób, aby każdy mógł mieć do niego dostęp w miejscu i czasie przez siebie wybranym, publiczne wykonywanie, wyświetlanie, odtwarzanie, nadawanie i reemitowanie.</w:t>
      </w:r>
    </w:p>
    <w:p w:rsidR="00AD3768" w:rsidP="00AD3768" w:rsidRDefault="009B01E6" w14:paraId="5C6318E0" w14:textId="45C316A2">
      <w:pPr>
        <w:pStyle w:val="Tekstpodstawowywcity"/>
        <w:numPr>
          <w:ilvl w:val="0"/>
          <w:numId w:val="5"/>
        </w:numPr>
        <w:tabs>
          <w:tab w:val="left" w:pos="-1440"/>
        </w:tabs>
        <w:overflowPunct w:val="0"/>
        <w:autoSpaceDE w:val="0"/>
        <w:autoSpaceDN w:val="0"/>
        <w:adjustRightInd w:val="0"/>
        <w:textAlignment w:val="baseline"/>
        <w:rPr>
          <w:rFonts w:cs="Arial"/>
          <w:bCs/>
          <w:sz w:val="21"/>
          <w:szCs w:val="21"/>
          <w:lang w:val="pl-PL"/>
        </w:rPr>
      </w:pPr>
      <w:r>
        <w:rPr>
          <w:rFonts w:cs="Arial"/>
          <w:bCs/>
          <w:sz w:val="21"/>
          <w:szCs w:val="21"/>
          <w:lang w:val="pl-PL"/>
        </w:rPr>
        <w:t>Zleceniobiorca przenosi na Zleceniodawcę prawo do zezwalania na wykonywanie praw zależnych do Utworów (prawo do opracowań).</w:t>
      </w:r>
    </w:p>
    <w:p w:rsidR="009B01E6" w:rsidP="00AD3768" w:rsidRDefault="009B01E6" w14:paraId="301F115F" w14:textId="6E70497B">
      <w:pPr>
        <w:pStyle w:val="Tekstpodstawowywcity"/>
        <w:numPr>
          <w:ilvl w:val="0"/>
          <w:numId w:val="5"/>
        </w:numPr>
        <w:tabs>
          <w:tab w:val="left" w:pos="-1440"/>
        </w:tabs>
        <w:overflowPunct w:val="0"/>
        <w:autoSpaceDE w:val="0"/>
        <w:autoSpaceDN w:val="0"/>
        <w:adjustRightInd w:val="0"/>
        <w:textAlignment w:val="baseline"/>
        <w:rPr>
          <w:rFonts w:cs="Arial"/>
          <w:bCs/>
          <w:sz w:val="21"/>
          <w:szCs w:val="21"/>
          <w:lang w:val="pl-PL"/>
        </w:rPr>
      </w:pPr>
      <w:r>
        <w:rPr>
          <w:rFonts w:cs="Arial"/>
          <w:bCs/>
          <w:sz w:val="21"/>
          <w:szCs w:val="21"/>
          <w:lang w:val="pl-PL"/>
        </w:rPr>
        <w:t>Wynagrodzenie za przeniesienie praw, o których mowa w niniejszym paragrafie, zawiera się w wynagrodzeniu określonym w § 3 Umowy. Zleceniobiorcy nie przysługuje odrębne wynagrodzenie z tego tytułu.</w:t>
      </w:r>
    </w:p>
    <w:p w:rsidR="0079429C" w:rsidP="001D32CD" w:rsidRDefault="009B01E6" w14:paraId="3D127B22" w14:textId="77777777">
      <w:pPr>
        <w:pStyle w:val="Tekstpodstawowywcity"/>
        <w:numPr>
          <w:ilvl w:val="0"/>
          <w:numId w:val="5"/>
        </w:numPr>
        <w:tabs>
          <w:tab w:val="left" w:pos="-1440"/>
        </w:tabs>
        <w:overflowPunct w:val="0"/>
        <w:autoSpaceDE w:val="0"/>
        <w:autoSpaceDN w:val="0"/>
        <w:adjustRightInd w:val="0"/>
        <w:textAlignment w:val="baseline"/>
        <w:rPr>
          <w:rFonts w:cs="Arial"/>
          <w:sz w:val="21"/>
          <w:szCs w:val="21"/>
          <w:lang w:val="pl-PL"/>
        </w:rPr>
      </w:pPr>
      <w:r>
        <w:rPr>
          <w:rFonts w:cs="Arial"/>
          <w:sz w:val="21"/>
          <w:szCs w:val="21"/>
          <w:lang w:val="pl-PL"/>
        </w:rPr>
        <w:t>Zleceniobiorca upoważnia Zleceniodawcę do anonimowego rozpowszechniania Utworów oraz zobowiązuje się nie wykonywać wobec Zleceniodawcy autorskich praw osobistych do Utworów w zakresie, w jakim jest to dopuszczalne przepisami prawa.</w:t>
      </w:r>
    </w:p>
    <w:p w:rsidRPr="00C4004E" w:rsidR="3A2233A2" w:rsidP="0079429C" w:rsidRDefault="3A2233A2" w14:paraId="7FC8628B" w14:textId="3A7BDE78">
      <w:pPr>
        <w:rPr>
          <w:lang w:val="pl-PL"/>
        </w:rPr>
      </w:pPr>
    </w:p>
    <w:p w:rsidRPr="00FC43CB" w:rsidR="00BA4261" w:rsidP="00FC43CB" w:rsidRDefault="00FC43CB" w14:paraId="0DBF3E5D" w14:textId="468AD19A">
      <w:pPr>
        <w:jc w:val="center"/>
      </w:pPr>
      <w:r>
        <w:t>§ 6</w:t>
      </w:r>
      <w:r>
        <w:br/>
      </w:r>
      <w:proofErr w:type="spellStart"/>
      <w:r>
        <w:t>Mienie</w:t>
      </w:r>
      <w:proofErr w:type="spellEnd"/>
      <w:r>
        <w:t xml:space="preserve"> </w:t>
      </w:r>
      <w:proofErr w:type="spellStart"/>
      <w:r>
        <w:t>powierzone</w:t>
      </w:r>
      <w:proofErr w:type="spellEnd"/>
      <w:r>
        <w:t xml:space="preserve"> </w:t>
      </w:r>
      <w:proofErr w:type="spellStart"/>
      <w:r>
        <w:t>Zleceniobiorcy</w:t>
      </w:r>
      <w:proofErr w:type="spellEnd"/>
    </w:p>
    <w:p w:rsidRPr="001A07BA" w:rsidR="00BA4261" w:rsidP="3A2233A2" w:rsidRDefault="00820E94" w14:paraId="0558D846" w14:textId="32E0EB7A">
      <w:pPr>
        <w:pStyle w:val="Akapitzlist"/>
        <w:numPr>
          <w:ilvl w:val="0"/>
          <w:numId w:val="39"/>
        </w:numPr>
        <w:tabs>
          <w:tab w:val="left" w:pos="360"/>
        </w:tabs>
        <w:spacing w:line="360" w:lineRule="auto"/>
        <w:jc w:val="both"/>
        <w:rPr>
          <w:rFonts w:ascii="Arial" w:hAnsi="Arial" w:cs="Arial"/>
          <w:sz w:val="21"/>
          <w:szCs w:val="21"/>
        </w:rPr>
      </w:pPr>
      <w:r>
        <w:rPr>
          <w:rFonts w:ascii="Arial" w:hAnsi="Arial" w:cs="Arial"/>
          <w:sz w:val="21"/>
          <w:szCs w:val="21"/>
        </w:rPr>
        <w:t>Zleceniodawca może powierzyć Zleceniobiorcy do korzystania w związku z wykonywaniem Zlecenia sprzęt lub inne mienie (np. komputer, telefon, dostęp do systemów itp.). Zakres powierzonego mienia będzie każdorazowo potwierdzony protokołem przekazania.</w:t>
      </w:r>
    </w:p>
    <w:p w:rsidRPr="001A07BA" w:rsidR="00820E94" w:rsidP="3A2233A2" w:rsidRDefault="00820E94" w14:paraId="2F0D78D2" w14:textId="77885FAF">
      <w:pPr>
        <w:pStyle w:val="Akapitzlist"/>
        <w:numPr>
          <w:ilvl w:val="0"/>
          <w:numId w:val="39"/>
        </w:numPr>
        <w:tabs>
          <w:tab w:val="left" w:pos="360"/>
        </w:tabs>
        <w:spacing w:line="360" w:lineRule="auto"/>
        <w:jc w:val="both"/>
        <w:rPr>
          <w:rFonts w:ascii="Arial" w:hAnsi="Arial" w:cs="Arial"/>
          <w:color w:val="000000"/>
          <w:sz w:val="21"/>
          <w:szCs w:val="21"/>
        </w:rPr>
      </w:pPr>
      <w:r>
        <w:rPr>
          <w:rFonts w:ascii="Arial" w:hAnsi="Arial" w:cs="Arial"/>
          <w:color w:val="000000" w:themeColor="text1"/>
          <w:sz w:val="21"/>
          <w:szCs w:val="21"/>
        </w:rPr>
        <w:t>Zleceniobiorca zobowiązuje się:</w:t>
      </w:r>
    </w:p>
    <w:p w:rsidRPr="001A07BA" w:rsidR="00820E94" w:rsidP="007E7604" w:rsidRDefault="00CC7D3B" w14:paraId="3147505F" w14:textId="5155A29B">
      <w:pPr>
        <w:pStyle w:val="Akapitzlist"/>
        <w:numPr>
          <w:ilvl w:val="0"/>
          <w:numId w:val="40"/>
        </w:numPr>
        <w:tabs>
          <w:tab w:val="left" w:pos="360"/>
        </w:tabs>
        <w:spacing w:line="360" w:lineRule="auto"/>
        <w:jc w:val="both"/>
        <w:rPr>
          <w:rFonts w:ascii="Arial" w:hAnsi="Arial" w:cs="Arial"/>
          <w:color w:val="000000"/>
          <w:sz w:val="21"/>
          <w:szCs w:val="21"/>
        </w:rPr>
      </w:pPr>
      <w:r>
        <w:rPr>
          <w:rFonts w:ascii="Arial" w:hAnsi="Arial" w:cs="Arial"/>
          <w:color w:val="000000" w:themeColor="text1"/>
          <w:sz w:val="21"/>
          <w:szCs w:val="21"/>
        </w:rPr>
        <w:t>używać powierzonego mienia zgodnie z jego przeznaczeniem i wyłącznie w związku z wykonywaniem Zlecenia,</w:t>
      </w:r>
    </w:p>
    <w:p w:rsidRPr="001A07BA" w:rsidR="00CC7D3B" w:rsidP="007E7604" w:rsidRDefault="00CC7D3B" w14:paraId="456EF44E" w14:textId="18CF21C2">
      <w:pPr>
        <w:pStyle w:val="Akapitzlist"/>
        <w:numPr>
          <w:ilvl w:val="0"/>
          <w:numId w:val="40"/>
        </w:numPr>
        <w:tabs>
          <w:tab w:val="left" w:pos="360"/>
        </w:tabs>
        <w:spacing w:line="360" w:lineRule="auto"/>
        <w:jc w:val="both"/>
        <w:rPr>
          <w:rFonts w:ascii="Arial" w:hAnsi="Arial" w:cs="Arial"/>
          <w:color w:val="000000"/>
          <w:sz w:val="21"/>
          <w:szCs w:val="21"/>
        </w:rPr>
      </w:pPr>
      <w:r>
        <w:rPr>
          <w:rFonts w:ascii="Arial" w:hAnsi="Arial" w:cs="Arial"/>
          <w:color w:val="000000" w:themeColor="text1"/>
          <w:sz w:val="21"/>
          <w:szCs w:val="21"/>
        </w:rPr>
        <w:t>dbać o należytą ochronę i stan techniczny mienia,</w:t>
      </w:r>
    </w:p>
    <w:p w:rsidRPr="001A07BA" w:rsidR="00CC7D3B" w:rsidP="007E7604" w:rsidRDefault="00CC7D3B" w14:paraId="31EA58B1" w14:textId="1CA745EA">
      <w:pPr>
        <w:pStyle w:val="Akapitzlist"/>
        <w:numPr>
          <w:ilvl w:val="0"/>
          <w:numId w:val="40"/>
        </w:numPr>
        <w:tabs>
          <w:tab w:val="left" w:pos="360"/>
        </w:tabs>
        <w:spacing w:line="360" w:lineRule="auto"/>
        <w:jc w:val="both"/>
        <w:rPr>
          <w:rFonts w:ascii="Arial" w:hAnsi="Arial" w:cs="Arial"/>
          <w:color w:val="000000"/>
          <w:sz w:val="21"/>
          <w:szCs w:val="21"/>
        </w:rPr>
      </w:pPr>
      <w:r>
        <w:rPr>
          <w:rFonts w:ascii="Arial" w:hAnsi="Arial" w:cs="Arial"/>
          <w:color w:val="000000" w:themeColor="text1"/>
          <w:sz w:val="21"/>
          <w:szCs w:val="21"/>
        </w:rPr>
        <w:t>niezwłocznie zgłaszać Zleceniodawcy wszelkie uszkodzenia lub utratę mienia.</w:t>
      </w:r>
    </w:p>
    <w:p w:rsidRPr="001A07BA" w:rsidR="00CC7D3B" w:rsidP="3A2233A2" w:rsidRDefault="001A07BA" w14:paraId="0E30612F" w14:textId="3687C327">
      <w:pPr>
        <w:pStyle w:val="Akapitzlist"/>
        <w:numPr>
          <w:ilvl w:val="0"/>
          <w:numId w:val="39"/>
        </w:numPr>
        <w:tabs>
          <w:tab w:val="left" w:pos="360"/>
        </w:tabs>
        <w:spacing w:line="360" w:lineRule="auto"/>
        <w:jc w:val="both"/>
        <w:rPr>
          <w:rFonts w:ascii="Arial" w:hAnsi="Arial" w:cs="Arial"/>
          <w:color w:val="000000"/>
          <w:sz w:val="21"/>
          <w:szCs w:val="21"/>
        </w:rPr>
      </w:pPr>
      <w:r>
        <w:rPr>
          <w:rFonts w:ascii="Arial" w:hAnsi="Arial" w:cs="Arial"/>
          <w:color w:val="000000" w:themeColor="text1"/>
          <w:sz w:val="21"/>
          <w:szCs w:val="21"/>
        </w:rPr>
        <w:t>Zleceniobiorca ponosi odpowiedzialność za szkodę w powierzonym mieniu wynikłą z jego zawinionego działania lub zaniechania.</w:t>
      </w:r>
    </w:p>
    <w:p w:rsidRPr="001E7AB5" w:rsidR="005412C1" w:rsidP="3A2233A2" w:rsidRDefault="001A07BA" w14:paraId="49FD57C6" w14:textId="4CC4A3E7">
      <w:pPr>
        <w:pStyle w:val="Akapitzlist"/>
        <w:numPr>
          <w:ilvl w:val="0"/>
          <w:numId w:val="39"/>
        </w:numPr>
        <w:tabs>
          <w:tab w:val="left" w:pos="360"/>
        </w:tabs>
        <w:spacing w:line="360" w:lineRule="auto"/>
        <w:jc w:val="both"/>
        <w:rPr>
          <w:rFonts w:ascii="Arial" w:hAnsi="Arial" w:cs="Arial"/>
          <w:color w:val="000000"/>
          <w:sz w:val="21"/>
          <w:szCs w:val="21"/>
        </w:rPr>
      </w:pPr>
      <w:r>
        <w:rPr>
          <w:rFonts w:ascii="Arial" w:hAnsi="Arial" w:cs="Arial"/>
          <w:color w:val="000000" w:themeColor="text1"/>
          <w:sz w:val="21"/>
          <w:szCs w:val="21"/>
        </w:rPr>
        <w:t>Zleceniobiorca zobowiązuje się zwrócić powierzone mienie niezwłocznie po zakończeniu Umowy lub na żądanie Zleceniodawcy, z uwzględnieniem normalnego zużycia.</w:t>
      </w:r>
    </w:p>
    <w:p w:rsidR="3A2233A2" w:rsidP="3A2233A2" w:rsidRDefault="3A2233A2" w14:paraId="7CAEC570" w14:textId="2195E9AF">
      <w:pPr>
        <w:tabs>
          <w:tab w:val="left" w:pos="360"/>
        </w:tabs>
        <w:ind w:left="360" w:hanging="360"/>
        <w:jc w:val="center"/>
        <w:rPr>
          <w:rFonts w:cs="Arial"/>
          <w:b/>
          <w:bCs/>
          <w:sz w:val="21"/>
          <w:szCs w:val="21"/>
          <w:lang w:val="pl-PL"/>
        </w:rPr>
      </w:pPr>
    </w:p>
    <w:p w:rsidR="001D32CD" w:rsidP="3A2233A2" w:rsidRDefault="001D32CD" w14:paraId="11AAF872" w14:textId="77777777">
      <w:pPr>
        <w:tabs>
          <w:tab w:val="left" w:pos="360"/>
        </w:tabs>
        <w:ind w:left="360" w:hanging="360"/>
        <w:jc w:val="center"/>
        <w:rPr>
          <w:rFonts w:cs="Arial"/>
          <w:b/>
          <w:bCs/>
          <w:sz w:val="21"/>
          <w:szCs w:val="21"/>
          <w:lang w:val="pl-PL"/>
        </w:rPr>
      </w:pPr>
    </w:p>
    <w:p w:rsidR="001D32CD" w:rsidP="005412C1" w:rsidRDefault="001D32CD" w14:paraId="116348ED" w14:textId="77777777">
      <w:pPr>
        <w:tabs>
          <w:tab w:val="left" w:pos="360"/>
        </w:tabs>
        <w:ind w:left="360" w:hanging="360"/>
        <w:jc w:val="center"/>
        <w:rPr>
          <w:rFonts w:cs="Arial"/>
          <w:b/>
          <w:bCs/>
          <w:sz w:val="21"/>
          <w:szCs w:val="21"/>
          <w:lang w:val="pl-PL"/>
        </w:rPr>
      </w:pPr>
    </w:p>
    <w:p w:rsidRPr="00FC43CB" w:rsidR="005412C1" w:rsidP="00FC43CB" w:rsidRDefault="005412C1" w14:paraId="171D221F" w14:textId="3A48AEB6">
      <w:pPr>
        <w:jc w:val="center"/>
      </w:pPr>
      <w:r>
        <w:t>§ 7</w:t>
      </w:r>
      <w:r>
        <w:br/>
      </w:r>
      <w:r>
        <w:t>Dane Osobowe</w:t>
      </w:r>
    </w:p>
    <w:p w:rsidR="00BA4261" w:rsidP="3A2233A2" w:rsidRDefault="004D33BC" w14:paraId="3C6DBBB7" w14:textId="2C6453A5">
      <w:pPr>
        <w:pStyle w:val="Default"/>
        <w:numPr>
          <w:ilvl w:val="0"/>
          <w:numId w:val="41"/>
        </w:numPr>
        <w:spacing w:line="360" w:lineRule="auto"/>
        <w:ind w:left="723"/>
        <w:jc w:val="both"/>
        <w:rPr>
          <w:rFonts w:ascii="Arial" w:hAnsi="Arial" w:cs="Arial"/>
          <w:sz w:val="21"/>
          <w:szCs w:val="21"/>
          <w:lang w:val="en-US"/>
        </w:rPr>
      </w:pPr>
      <w:r>
        <w:rPr>
          <w:rFonts w:ascii="Arial" w:hAnsi="Arial" w:cs="Arial"/>
          <w:sz w:val="21"/>
          <w:szCs w:val="21"/>
        </w:rPr>
        <w:t xml:space="preserve">Administratorem danych osobowych Zleceniobiorcy jest B2B.net S.A., Al. </w:t>
      </w:r>
      <w:r>
        <w:rPr>
          <w:rFonts w:ascii="Arial" w:hAnsi="Arial" w:cs="Arial"/>
          <w:sz w:val="21"/>
          <w:szCs w:val="21"/>
          <w:lang w:val="en-US"/>
        </w:rPr>
        <w:t>Jerozolimskie 180, 02-486 Warszawa, e-mail: iod@b2bnetwork.pl.</w:t>
      </w:r>
    </w:p>
    <w:p w:rsidR="00E842A0" w:rsidP="24395B02" w:rsidRDefault="00E842A0" w14:paraId="63B20FDE" w14:textId="77777777">
      <w:pPr>
        <w:pStyle w:val="Default"/>
        <w:numPr>
          <w:ilvl w:val="0"/>
          <w:numId w:val="41"/>
        </w:numPr>
        <w:spacing w:line="360" w:lineRule="auto"/>
        <w:ind w:left="723"/>
        <w:jc w:val="both"/>
        <w:rPr>
          <w:rFonts w:ascii="Arial" w:hAnsi="Arial" w:cs="Arial"/>
          <w:sz w:val="21"/>
          <w:szCs w:val="21"/>
          <w:lang w:val="en-US"/>
        </w:rPr>
      </w:pPr>
      <w:r w:rsidRPr="24395B02" w:rsidR="00E842A0">
        <w:rPr>
          <w:rFonts w:ascii="Arial" w:hAnsi="Arial" w:cs="Arial"/>
          <w:sz w:val="21"/>
          <w:szCs w:val="21"/>
          <w:lang w:val="en-US"/>
        </w:rPr>
        <w:t>Dane osobowe Zleceniobiorcy będą przetwarzane:</w:t>
      </w:r>
    </w:p>
    <w:p w:rsidRPr="00C4004E" w:rsidR="00E842A0" w:rsidP="007E7604" w:rsidRDefault="00E842A0" w14:paraId="15982BBC" w14:textId="77777777">
      <w:pPr>
        <w:pStyle w:val="Tekstpodstawowywcity"/>
        <w:spacing w:after="0"/>
        <w:ind w:left="1080" w:hanging="360"/>
        <w:rPr>
          <w:sz w:val="21"/>
          <w:lang w:val="pl-PL"/>
        </w:rPr>
      </w:pPr>
      <w:r w:rsidRPr="00C4004E">
        <w:rPr>
          <w:sz w:val="21"/>
          <w:lang w:val="pl-PL"/>
        </w:rPr>
        <w:t>a) w celu zawarcia i wykonania Umowy – art. 6 ust. 1 lit. b RODO,</w:t>
      </w:r>
    </w:p>
    <w:p w:rsidRPr="00C4004E" w:rsidR="00E842A0" w:rsidP="007E7604" w:rsidRDefault="00E842A0" w14:paraId="4C111CCC" w14:textId="77777777">
      <w:pPr>
        <w:pStyle w:val="Tekstpodstawowywcity"/>
        <w:spacing w:after="0"/>
        <w:ind w:left="1080" w:hanging="360"/>
        <w:rPr>
          <w:sz w:val="21"/>
          <w:lang w:val="pl-PL"/>
        </w:rPr>
      </w:pPr>
      <w:r w:rsidRPr="00C4004E">
        <w:rPr>
          <w:sz w:val="21"/>
          <w:lang w:val="pl-PL"/>
        </w:rPr>
        <w:t>b) w celu rozliczeń i dochodzenia roszczeń – art. 6 ust. 1 lit. f RODO,</w:t>
      </w:r>
    </w:p>
    <w:p w:rsidRPr="00C4004E" w:rsidR="00420929" w:rsidP="007E7604" w:rsidRDefault="00E842A0" w14:paraId="3A306FB9" w14:textId="6A0E9258">
      <w:pPr>
        <w:pStyle w:val="Tekstpodstawowywcity"/>
        <w:spacing w:after="0"/>
        <w:ind w:left="1080" w:hanging="360"/>
        <w:rPr>
          <w:sz w:val="21"/>
          <w:lang w:val="pl-PL"/>
        </w:rPr>
      </w:pPr>
      <w:r w:rsidRPr="00C4004E">
        <w:rPr>
          <w:sz w:val="21"/>
          <w:lang w:val="pl-PL"/>
        </w:rPr>
        <w:t>c) w celu realizacji obowiązków prawnych – art. 6 ust. 1 lit. c RODO.</w:t>
      </w:r>
    </w:p>
    <w:p w:rsidRPr="007771B2" w:rsidR="00A40ADD" w:rsidP="24395B02" w:rsidRDefault="00663E42" w14:paraId="03F97936" w14:textId="77777777">
      <w:pPr>
        <w:pStyle w:val="Default"/>
        <w:numPr>
          <w:ilvl w:val="0"/>
          <w:numId w:val="41"/>
        </w:numPr>
        <w:spacing w:line="360" w:lineRule="auto"/>
        <w:ind w:left="723"/>
        <w:jc w:val="both"/>
        <w:rPr>
          <w:rFonts w:ascii="Arial" w:hAnsi="Arial" w:cs="Arial"/>
          <w:sz w:val="21"/>
          <w:szCs w:val="21"/>
          <w:lang w:val="en-US"/>
        </w:rPr>
      </w:pPr>
      <w:r w:rsidRPr="24395B02" w:rsidR="00663E42">
        <w:rPr>
          <w:rFonts w:ascii="Arial" w:hAnsi="Arial" w:cs="Arial"/>
          <w:sz w:val="21"/>
          <w:szCs w:val="21"/>
          <w:lang w:val="en-US"/>
        </w:rPr>
        <w:t>Dane mogą być udostępniane Klientom Zleceniodawcy, a także podmiotom świadczącym usługi IT, księgowe, prawne i serwisowe.</w:t>
      </w:r>
    </w:p>
    <w:p w:rsidRPr="007771B2" w:rsidR="00A40ADD" w:rsidP="24395B02" w:rsidRDefault="00A40ADD" w14:paraId="7D62C317" w14:textId="77777777">
      <w:pPr>
        <w:pStyle w:val="Default"/>
        <w:numPr>
          <w:ilvl w:val="0"/>
          <w:numId w:val="41"/>
        </w:numPr>
        <w:spacing w:line="360" w:lineRule="auto"/>
        <w:ind w:left="723"/>
        <w:jc w:val="both"/>
        <w:rPr>
          <w:rFonts w:ascii="Arial" w:hAnsi="Arial" w:cs="Arial"/>
          <w:sz w:val="21"/>
          <w:szCs w:val="21"/>
          <w:lang w:val="en-US"/>
        </w:rPr>
      </w:pPr>
      <w:r w:rsidRPr="24395B02" w:rsidR="00A40ADD">
        <w:rPr>
          <w:rFonts w:ascii="Arial" w:hAnsi="Arial" w:cs="Arial"/>
          <w:sz w:val="21"/>
          <w:szCs w:val="21"/>
          <w:lang w:val="en-US"/>
        </w:rPr>
        <w:t>Dane osobowe będą przechowywane przez okres obowiązywania Umowy oraz okres wynikający z przepisów prawa lub uzasadnionego interesu Zleceniodawcy.</w:t>
      </w:r>
    </w:p>
    <w:p w:rsidRPr="007771B2" w:rsidR="006D2E1C" w:rsidP="24395B02" w:rsidRDefault="00A40ADD" w14:paraId="26CB5187" w14:textId="77777777">
      <w:pPr>
        <w:pStyle w:val="Default"/>
        <w:numPr>
          <w:ilvl w:val="0"/>
          <w:numId w:val="41"/>
        </w:numPr>
        <w:spacing w:line="360" w:lineRule="auto"/>
        <w:ind w:left="723"/>
        <w:jc w:val="both"/>
        <w:rPr>
          <w:rFonts w:ascii="Arial" w:hAnsi="Arial" w:cs="Arial"/>
          <w:sz w:val="21"/>
          <w:szCs w:val="21"/>
          <w:lang w:val="en-US"/>
        </w:rPr>
      </w:pPr>
      <w:r w:rsidRPr="24395B02" w:rsidR="00A40ADD">
        <w:rPr>
          <w:rFonts w:ascii="Arial" w:hAnsi="Arial" w:cs="Arial"/>
          <w:sz w:val="21"/>
          <w:szCs w:val="21"/>
          <w:lang w:val="en-US"/>
        </w:rPr>
        <w:t>Zleceniobiorcy przysługuje prawo dostępu do danych, ich sprostowania, usunięcia, ograniczenia przetwarzania, sprzeciwu oraz przenoszenia danych, a także prawo wniesienia skargi do Prezesa UODO.</w:t>
      </w:r>
    </w:p>
    <w:p w:rsidRPr="007771B2" w:rsidR="006D2E1C" w:rsidP="24395B02" w:rsidRDefault="00A40ADD" w14:paraId="78DC75AD" w14:textId="77777777">
      <w:pPr>
        <w:pStyle w:val="Default"/>
        <w:numPr>
          <w:ilvl w:val="0"/>
          <w:numId w:val="41"/>
        </w:numPr>
        <w:spacing w:line="360" w:lineRule="auto"/>
        <w:ind w:left="723"/>
        <w:jc w:val="both"/>
        <w:rPr>
          <w:rFonts w:ascii="Arial" w:hAnsi="Arial" w:cs="Arial"/>
          <w:sz w:val="21"/>
          <w:szCs w:val="21"/>
          <w:lang w:val="en-US"/>
        </w:rPr>
      </w:pPr>
      <w:r w:rsidRPr="24395B02" w:rsidR="00A40ADD">
        <w:rPr>
          <w:rFonts w:ascii="Arial" w:hAnsi="Arial" w:cs="Arial"/>
          <w:sz w:val="21"/>
          <w:szCs w:val="21"/>
          <w:lang w:val="en-US"/>
        </w:rPr>
        <w:t>Dane nie będą profilowane ani poddawane zautomatyzowanemu podejmowaniu decyzji.</w:t>
      </w:r>
    </w:p>
    <w:p w:rsidRPr="007771B2" w:rsidR="00663E42" w:rsidP="24395B02" w:rsidRDefault="00A40ADD" w14:paraId="750C4876" w14:textId="2B911B99">
      <w:pPr>
        <w:pStyle w:val="Default"/>
        <w:numPr>
          <w:ilvl w:val="0"/>
          <w:numId w:val="41"/>
        </w:numPr>
        <w:spacing w:line="360" w:lineRule="auto"/>
        <w:ind w:left="723"/>
        <w:jc w:val="both"/>
        <w:rPr>
          <w:rFonts w:ascii="Arial" w:hAnsi="Arial" w:cs="Arial"/>
          <w:sz w:val="21"/>
          <w:szCs w:val="21"/>
          <w:lang w:val="en-US"/>
        </w:rPr>
      </w:pPr>
      <w:r w:rsidRPr="24395B02" w:rsidR="00A40ADD">
        <w:rPr>
          <w:rFonts w:ascii="Arial" w:hAnsi="Arial" w:cs="Arial"/>
          <w:sz w:val="21"/>
          <w:szCs w:val="21"/>
          <w:lang w:val="en-US"/>
        </w:rPr>
        <w:t>Jeżeli w związku z wykonaniem Zlecenia Zleceniobiorca będzie przetwarzał dane osobowe Klienta lub Zleceniodawcy, zobowiązuje się je chronić zgodnie z RODO oraz zgłaszać naruszenia niezwłocznie po ich wykryciu.</w:t>
      </w:r>
    </w:p>
    <w:p w:rsidR="00663E42" w:rsidP="24395B02" w:rsidRDefault="00A40ADD" w14:paraId="750C4877" w14:textId="750C4877">
      <w:pPr>
        <w:pStyle w:val="Default"/>
        <w:spacing w:line="360" w:lineRule="auto"/>
        <w:ind w:left="723"/>
        <w:jc w:val="both"/>
        <w:rPr>
          <w:rFonts w:ascii="Arial" w:hAnsi="Arial" w:cs="Arial"/>
          <w:sz w:val="21"/>
          <w:szCs w:val="21"/>
          <w:lang w:val="en-US"/>
        </w:rPr>
      </w:pPr>
      <w:r w:rsidRPr="24395B02" w:rsidR="00A40ADD">
        <w:rPr>
          <w:rFonts w:ascii="Arial" w:hAnsi="Arial" w:cs="Arial"/>
          <w:sz w:val="21"/>
          <w:szCs w:val="21"/>
          <w:lang w:val="en-US"/>
        </w:rPr>
        <w:t>{%p if doc.with_dpa %}</w:t>
      </w:r>
    </w:p>
    <w:p w:rsidR="00663E42" w:rsidP="24395B02" w:rsidRDefault="00A40ADD" w14:paraId="750C4877" w14:textId="750C4877">
      <w:pPr>
        <w:pStyle w:val="Default"/>
        <w:numPr>
          <w:ilvl w:val="0"/>
          <w:numId w:val="41"/>
        </w:numPr>
        <w:spacing w:line="360" w:lineRule="auto"/>
        <w:ind w:left="723"/>
        <w:jc w:val="both"/>
        <w:rPr>
          <w:rFonts w:ascii="Arial" w:hAnsi="Arial" w:cs="Arial"/>
          <w:sz w:val="21"/>
          <w:szCs w:val="21"/>
          <w:lang w:val="en-US"/>
        </w:rPr>
      </w:pPr>
      <w:r w:rsidRPr="24395B02" w:rsidR="00A40ADD">
        <w:rPr>
          <w:rFonts w:ascii="Arial" w:hAnsi="Arial" w:cs="Arial"/>
          <w:sz w:val="21"/>
          <w:szCs w:val="21"/>
          <w:lang w:val="en-US"/>
        </w:rPr>
        <w:t>W przypadku, gdy Zleceniobiorca przetwarza dane osobowe w imieniu Zleceniodawcy lub jego Klientów, Strony zawierają Umowę Powierzenia Przetwarzania Danych Osobowych stanowiącą Załącznik nr 2 do niniejszej Umowy.</w:t>
      </w:r>
    </w:p>
    <w:p w:rsidR="00663E42" w:rsidP="24395B02" w:rsidRDefault="00A40ADD" w14:paraId="750C4877" w14:textId="750C4877">
      <w:pPr>
        <w:pStyle w:val="Default"/>
        <w:spacing w:line="360" w:lineRule="auto"/>
        <w:ind w:left="723"/>
        <w:jc w:val="both"/>
        <w:rPr>
          <w:rFonts w:ascii="Arial" w:hAnsi="Arial" w:cs="Arial"/>
          <w:sz w:val="21"/>
          <w:szCs w:val="21"/>
          <w:lang w:val="en-US"/>
        </w:rPr>
      </w:pPr>
      <w:r w:rsidRPr="24395B02" w:rsidR="00A40ADD">
        <w:rPr>
          <w:rFonts w:ascii="Arial" w:hAnsi="Arial" w:cs="Arial"/>
          <w:sz w:val="21"/>
          <w:szCs w:val="21"/>
          <w:lang w:val="en-US"/>
        </w:rPr>
        <w:t>{%p endif %}</w:t>
      </w:r>
    </w:p>
    <w:p w:rsidR="3A2233A2" w:rsidP="0023062C" w:rsidRDefault="3A2233A2" w14:paraId="45247914" w14:textId="12334F19">
      <w:pPr>
        <w:rPr>
          <w:rFonts w:cs="Arial"/>
          <w:b/>
          <w:bCs/>
          <w:sz w:val="21"/>
          <w:szCs w:val="21"/>
          <w:lang w:val="pl-PL"/>
        </w:rPr>
      </w:pPr>
    </w:p>
    <w:p w:rsidRPr="00C4004E" w:rsidR="00BA4261" w:rsidP="00FC43CB" w:rsidRDefault="00BA4261" w14:paraId="69C34596" w14:textId="5F117C1C">
      <w:pPr>
        <w:jc w:val="center"/>
        <w:rPr>
          <w:lang w:val="pl-PL"/>
        </w:rPr>
      </w:pPr>
      <w:r w:rsidRPr="00C4004E">
        <w:rPr>
          <w:lang w:val="pl-PL"/>
        </w:rPr>
        <w:t>§ 8</w:t>
      </w:r>
      <w:r w:rsidRPr="00C4004E">
        <w:rPr>
          <w:lang w:val="pl-PL"/>
        </w:rPr>
        <w:br/>
      </w:r>
      <w:r w:rsidRPr="00C4004E">
        <w:rPr>
          <w:lang w:val="pl-PL"/>
        </w:rPr>
        <w:t>Zakaz pozyskiwania Klientów i przepisy końcowe</w:t>
      </w:r>
    </w:p>
    <w:p w:rsidR="00BA4261" w:rsidP="007E7604" w:rsidRDefault="004171FA" w14:paraId="03516B08" w14:textId="70CE15FC">
      <w:pPr>
        <w:pStyle w:val="Gliederung"/>
        <w:numPr>
          <w:ilvl w:val="0"/>
          <w:numId w:val="22"/>
        </w:numPr>
        <w:tabs>
          <w:tab w:val="left" w:pos="360"/>
        </w:tabs>
        <w:ind w:left="720"/>
        <w:rPr>
          <w:rFonts w:cs="Arial"/>
          <w:color w:val="000000"/>
          <w:sz w:val="21"/>
          <w:szCs w:val="21"/>
          <w:lang w:val="pl-PL"/>
        </w:rPr>
      </w:pPr>
      <w:r>
        <w:rPr>
          <w:rFonts w:cs="Arial"/>
          <w:color w:val="000000"/>
          <w:sz w:val="21"/>
          <w:szCs w:val="21"/>
          <w:lang w:val="pl-PL"/>
        </w:rPr>
        <w:t>Zleceniobiorca zobowiązuje się nie podejmować, bez zgody Zleceniodawcy, współpracy z Klientami, dla których wykonywał Zlecenie, przez okres 12 miesięcy od zakończenia Umowy.</w:t>
      </w:r>
    </w:p>
    <w:p w:rsidR="004171FA" w:rsidP="007E7604" w:rsidRDefault="00811434" w14:paraId="57FCBEC9" w14:textId="4CFD8A2E">
      <w:pPr>
        <w:pStyle w:val="Gliederung"/>
        <w:numPr>
          <w:ilvl w:val="0"/>
          <w:numId w:val="22"/>
        </w:numPr>
        <w:tabs>
          <w:tab w:val="left" w:pos="360"/>
        </w:tabs>
        <w:ind w:left="720"/>
        <w:rPr>
          <w:rFonts w:cs="Arial"/>
          <w:color w:val="000000"/>
          <w:sz w:val="21"/>
          <w:szCs w:val="21"/>
          <w:lang w:val="pl-PL"/>
        </w:rPr>
      </w:pPr>
      <w:r>
        <w:rPr>
          <w:rFonts w:cs="Arial"/>
          <w:color w:val="000000"/>
          <w:sz w:val="21"/>
          <w:szCs w:val="21"/>
          <w:lang w:val="pl-PL"/>
        </w:rPr>
        <w:t>W przypadku naruszenia zakazu Zleceniodawca może dochodzić odszkodowania na zasadach ogólnych.</w:t>
      </w:r>
    </w:p>
    <w:p w:rsidR="00B452F3" w:rsidP="007E7604" w:rsidRDefault="00811434" w14:paraId="76978804" w14:textId="4BBDEE88">
      <w:pPr>
        <w:pStyle w:val="Gliederung"/>
        <w:numPr>
          <w:ilvl w:val="0"/>
          <w:numId w:val="22"/>
        </w:numPr>
        <w:tabs>
          <w:tab w:val="left" w:pos="426"/>
        </w:tabs>
        <w:ind w:left="720"/>
        <w:rPr>
          <w:rFonts w:cs="Arial"/>
          <w:color w:val="000000"/>
          <w:sz w:val="21"/>
          <w:szCs w:val="21"/>
          <w:lang w:val="pl-PL"/>
        </w:rPr>
      </w:pPr>
      <w:r>
        <w:rPr>
          <w:rFonts w:cs="Arial"/>
          <w:color w:val="000000"/>
          <w:sz w:val="21"/>
          <w:szCs w:val="21"/>
          <w:lang w:val="pl-PL"/>
        </w:rPr>
        <w:t>Umowa może zostać wypowiedziana przez każdą ze Stron z jednomiesięcznym okresem wypowiedzenia, ze skutkiem na koniec miesiąca kalendarzowego.</w:t>
      </w:r>
    </w:p>
    <w:p w:rsidR="00B81EFE" w:rsidP="007E7604" w:rsidRDefault="00CB0782" w14:paraId="4C97F27C" w14:textId="13796252">
      <w:pPr>
        <w:pStyle w:val="Gliederung"/>
        <w:numPr>
          <w:ilvl w:val="0"/>
          <w:numId w:val="22"/>
        </w:numPr>
        <w:tabs>
          <w:tab w:val="left" w:pos="426"/>
        </w:tabs>
        <w:ind w:left="720"/>
        <w:rPr>
          <w:rFonts w:cs="Arial"/>
          <w:color w:val="000000"/>
          <w:sz w:val="21"/>
          <w:szCs w:val="21"/>
          <w:lang w:val="pl-PL"/>
        </w:rPr>
      </w:pPr>
      <w:r>
        <w:rPr>
          <w:rFonts w:cs="Arial"/>
          <w:color w:val="000000"/>
          <w:sz w:val="21"/>
          <w:szCs w:val="21"/>
          <w:lang w:val="pl-PL"/>
        </w:rPr>
        <w:t>W sprawach nieuregulowanych Umową stosuje się przepisy Kodeksu cywilnego. Umowa nie stanowi umowy o pracę w rozumieniu art. 22 § 1 Kodeksu pracy.</w:t>
      </w:r>
    </w:p>
    <w:p w:rsidRPr="00F335AE" w:rsidR="00F335AE" w:rsidP="007E7604" w:rsidRDefault="0047201A" w14:paraId="5E3D009B" w14:textId="13BEFEF7">
      <w:pPr>
        <w:pStyle w:val="Gliederung"/>
        <w:numPr>
          <w:ilvl w:val="0"/>
          <w:numId w:val="22"/>
        </w:numPr>
        <w:tabs>
          <w:tab w:val="left" w:pos="426"/>
        </w:tabs>
        <w:ind w:left="720"/>
        <w:rPr>
          <w:rFonts w:cs="Arial"/>
          <w:color w:val="000000"/>
          <w:sz w:val="21"/>
          <w:szCs w:val="21"/>
          <w:lang w:val="pl-PL"/>
        </w:rPr>
      </w:pPr>
      <w:r>
        <w:rPr>
          <w:rFonts w:cs="Arial"/>
          <w:color w:val="000000"/>
          <w:sz w:val="21"/>
          <w:szCs w:val="21"/>
          <w:lang w:val="pl-PL"/>
        </w:rPr>
        <w:t>W przypadku naruszenia przez Zleceniobiorcę obowiązku poufności, o którym mowa w § 4, Zleceniodawca może naliczyć karę umowną w wysokości 10 000 zł (słownie: dziesięć tysięcy złotych) za każde naruszenie. Zleceniodawca może dochodzić odszkodowania przewyższającego wysokość kary na zasadach ogólnych.</w:t>
      </w:r>
    </w:p>
    <w:p w:rsidR="001823DA" w:rsidP="007E7604" w:rsidRDefault="003755B8" w14:paraId="0E582DC5" w14:textId="5EC00927">
      <w:pPr>
        <w:pStyle w:val="Gliederung"/>
        <w:numPr>
          <w:ilvl w:val="0"/>
          <w:numId w:val="22"/>
        </w:numPr>
        <w:tabs>
          <w:tab w:val="left" w:pos="426"/>
        </w:tabs>
        <w:ind w:left="720"/>
        <w:rPr>
          <w:rFonts w:cs="Arial"/>
          <w:color w:val="000000"/>
          <w:sz w:val="21"/>
          <w:szCs w:val="21"/>
          <w:lang w:val="pl-PL"/>
        </w:rPr>
      </w:pPr>
      <w:r>
        <w:rPr>
          <w:rFonts w:cs="Arial"/>
          <w:color w:val="000000"/>
          <w:sz w:val="21"/>
          <w:szCs w:val="21"/>
          <w:lang w:val="pl-PL"/>
        </w:rPr>
        <w:t>W przypadku podjęcia przez Zleceniobiorcę współpracy, bez uprzedniej pisemnej zgody Zleceniodawcy, z Klientem, na rzecz którego Zleceniobiorca wykonywał Zlecenie w ramach niniejszej Umowy – z naruszeniem zakazu, o którym mowa w § 8 ust. 1 – Strony ustalają karę umowną w wysokości 15 000 zł (słownie: piętnaście tysięcy złotych). Naliczenie kary nie wyłącza możliwości dochodzenia odszkodowania przewyższającego jej wysokość.</w:t>
      </w:r>
    </w:p>
    <w:p w:rsidRPr="00BD60DC" w:rsidR="00BD60DC" w:rsidP="007E7604" w:rsidRDefault="00BD60DC" w14:paraId="6452EA72" w14:textId="0EEDC25E">
      <w:pPr>
        <w:pStyle w:val="Gliederung"/>
        <w:numPr>
          <w:ilvl w:val="0"/>
          <w:numId w:val="22"/>
        </w:numPr>
        <w:tabs>
          <w:tab w:val="left" w:pos="426"/>
        </w:tabs>
        <w:ind w:left="720"/>
        <w:rPr>
          <w:rFonts w:cs="Arial"/>
          <w:color w:val="000000"/>
          <w:sz w:val="21"/>
          <w:szCs w:val="21"/>
          <w:lang w:val="pl-PL"/>
        </w:rPr>
      </w:pPr>
      <w:r>
        <w:rPr>
          <w:rFonts w:cs="Arial"/>
          <w:color w:val="000000"/>
          <w:sz w:val="21"/>
          <w:szCs w:val="21"/>
          <w:lang w:val="pl-PL"/>
        </w:rPr>
        <w:t xml:space="preserve">Strony zgodnie oświadczają, że wysokość kar umownych określonych w niniejszym paragrafie została ustalona z uwzględnieniem rodzaju Zlecenia, zakresu powierzonych </w:t>
      </w:r>
      <w:r>
        <w:rPr>
          <w:rFonts w:cs="Arial"/>
          <w:color w:val="000000"/>
          <w:sz w:val="21"/>
          <w:szCs w:val="21"/>
          <w:lang w:val="pl-PL"/>
        </w:rPr>
        <w:t>informacji oraz ryzyk biznesowych związanych z realizacją Umowy, a także stanowi uzasadnioną, proporcjonalną wartość ekonomiczną potencjalnych naruszeń.</w:t>
      </w:r>
    </w:p>
    <w:p w:rsidR="00B81EFE" w:rsidP="007E7604" w:rsidRDefault="00BA4261" w14:paraId="09BC0E1D" w14:textId="77777777">
      <w:pPr>
        <w:pStyle w:val="Gliederung"/>
        <w:numPr>
          <w:ilvl w:val="0"/>
          <w:numId w:val="22"/>
        </w:numPr>
        <w:tabs>
          <w:tab w:val="left" w:pos="426"/>
        </w:tabs>
        <w:ind w:left="720"/>
        <w:rPr>
          <w:rFonts w:cs="Arial"/>
          <w:color w:val="000000"/>
          <w:sz w:val="21"/>
          <w:szCs w:val="21"/>
          <w:lang w:val="pl-PL"/>
        </w:rPr>
      </w:pPr>
      <w:r>
        <w:rPr>
          <w:rFonts w:cs="Arial"/>
          <w:color w:val="000000"/>
          <w:sz w:val="21"/>
          <w:szCs w:val="21"/>
          <w:lang w:val="pl-PL"/>
        </w:rPr>
        <w:t xml:space="preserve">Adresami Stron dla celów niniejszej Umowy są adresy podane we wstępie do Umowy lub inne adresy wskazane drugiej Stronie na piśmie. </w:t>
      </w:r>
    </w:p>
    <w:p w:rsidR="00B81EFE" w:rsidP="007E7604" w:rsidRDefault="00BA4261" w14:paraId="5CD8CBD0" w14:textId="77777777">
      <w:pPr>
        <w:pStyle w:val="Gliederung"/>
        <w:numPr>
          <w:ilvl w:val="0"/>
          <w:numId w:val="22"/>
        </w:numPr>
        <w:tabs>
          <w:tab w:val="left" w:pos="426"/>
        </w:tabs>
        <w:ind w:left="720"/>
        <w:rPr>
          <w:rFonts w:cs="Arial"/>
          <w:color w:val="000000"/>
          <w:sz w:val="21"/>
          <w:szCs w:val="21"/>
          <w:lang w:val="pl-PL"/>
        </w:rPr>
      </w:pPr>
      <w:r>
        <w:rPr>
          <w:rFonts w:cs="Arial"/>
          <w:color w:val="000000"/>
          <w:sz w:val="21"/>
          <w:szCs w:val="21"/>
          <w:lang w:val="pl-PL"/>
        </w:rPr>
        <w:t>Wszelkie zmiany lub uzupełnienia niniejszej Umowy wymagają dla swojej ważności formy    pisemnej pod rygorem nieważności.</w:t>
      </w:r>
    </w:p>
    <w:p w:rsidR="00BA4261" w:rsidP="007E7604" w:rsidRDefault="002B2885" w14:paraId="00F6F748" w14:textId="2130F2FD">
      <w:pPr>
        <w:pStyle w:val="Gliederung"/>
        <w:numPr>
          <w:ilvl w:val="0"/>
          <w:numId w:val="22"/>
        </w:numPr>
        <w:tabs>
          <w:tab w:val="left" w:pos="426"/>
        </w:tabs>
        <w:ind w:left="720"/>
        <w:rPr>
          <w:rFonts w:cs="Arial"/>
          <w:color w:val="000000"/>
          <w:sz w:val="21"/>
          <w:szCs w:val="21"/>
          <w:lang w:val="pl-PL"/>
        </w:rPr>
      </w:pPr>
      <w:r>
        <w:rPr>
          <w:rFonts w:cs="Arial"/>
          <w:color w:val="000000" w:themeColor="text1"/>
          <w:sz w:val="21"/>
          <w:szCs w:val="21"/>
          <w:lang w:val="pl-PL"/>
        </w:rPr>
        <w:t>Strony ustalają, że niniejsza Umowa może zostać zawarta w formie pisemnej lub w formie elektronicznej z wykorzystaniem kwalifikowanego podpisu elektronicznego, zgodnie z art. 78¹ §1 Kodeksu cywilnego.</w:t>
      </w:r>
    </w:p>
    <w:p w:rsidRPr="006E0A66" w:rsidR="006E0A66" w:rsidP="007E7604" w:rsidRDefault="006E0A66" w14:paraId="5F4933B2" w14:textId="0CCA92E8">
      <w:pPr>
        <w:pStyle w:val="Gliederung"/>
        <w:numPr>
          <w:ilvl w:val="0"/>
          <w:numId w:val="22"/>
        </w:numPr>
        <w:tabs>
          <w:tab w:val="left" w:pos="426"/>
        </w:tabs>
        <w:ind w:left="720"/>
        <w:rPr>
          <w:rFonts w:cs="Arial"/>
          <w:sz w:val="21"/>
          <w:szCs w:val="21"/>
          <w:lang w:val="pl-PL"/>
        </w:rPr>
      </w:pPr>
      <w:r>
        <w:rPr>
          <w:rFonts w:cs="Arial"/>
          <w:sz w:val="21"/>
          <w:szCs w:val="21"/>
          <w:lang w:val="pl-PL"/>
        </w:rPr>
        <w:t>Umowę sporządzono w dwóch jednobrzmiących egzemplarzach, po jednym dla każdej ze Stron, wraz z następującymi załącznikami:</w:t>
      </w:r>
    </w:p>
    <w:p w:rsidR="00BA4261" w:rsidP="00AE215B" w:rsidRDefault="006E0A66" w14:paraId="4C174C33" w14:textId="17884DE1">
      <w:pPr>
        <w:pStyle w:val="Gliederung"/>
        <w:tabs>
          <w:tab w:val="left" w:pos="426"/>
        </w:tabs>
        <w:ind w:left="360" w:firstLine="0"/>
        <w:rPr>
          <w:rFonts w:cs="Arial"/>
          <w:sz w:val="21"/>
          <w:szCs w:val="21"/>
          <w:lang w:val="pl-PL"/>
        </w:rPr>
      </w:pPr>
      <w:r>
        <w:rPr>
          <w:rFonts w:cs="Arial"/>
          <w:sz w:val="21"/>
          <w:szCs w:val="21"/>
          <w:lang w:val="pl-PL"/>
        </w:rPr>
        <w:t>– Załącznik nr 1 – Deklaracja Poufności</w:t>
      </w:r>
    </w:p>
    <w:p w:rsidR="00BA4261" w:rsidP="00AE215B" w:rsidRDefault="006E0A66" w14:paraId="4C174C34" w14:textId="4C174C34">
      <w:pPr>
        <w:pStyle w:val="Gliederung"/>
        <w:tabs>
          <w:tab w:val="left" w:pos="426"/>
        </w:tabs>
        <w:ind w:left="360" w:firstLine="0"/>
        <w:rPr>
          <w:rFonts w:cs="Arial"/>
          <w:sz w:val="21"/>
          <w:szCs w:val="21"/>
          <w:lang w:val="pl-PL"/>
        </w:rPr>
      </w:pPr>
      <w:r>
        <w:rPr>
          <w:rFonts w:cs="Arial"/>
          <w:sz w:val="21"/>
          <w:szCs w:val="21"/>
          <w:lang w:val="pl-PL"/>
        </w:rPr>
        <w:t>{%p if doc.with_dpa %}</w:t>
      </w:r>
    </w:p>
    <w:p w:rsidR="00BA4261" w:rsidP="00AE215B" w:rsidRDefault="006E0A66" w14:paraId="4C174C34" w14:textId="4C174C34">
      <w:pPr>
        <w:pStyle w:val="Gliederung"/>
        <w:tabs>
          <w:tab w:val="left" w:pos="426"/>
        </w:tabs>
        <w:ind w:left="360" w:firstLine="0"/>
        <w:rPr>
          <w:rFonts w:cs="Arial"/>
          <w:sz w:val="21"/>
          <w:szCs w:val="21"/>
          <w:lang w:val="pl-PL"/>
        </w:rPr>
      </w:pPr>
      <w:r>
        <w:rPr>
          <w:rFonts w:cs="Arial"/>
          <w:sz w:val="21"/>
          <w:szCs w:val="21"/>
          <w:lang w:val="pl-PL"/>
        </w:rPr>
        <w:t>– Załącznik nr 2 – Umowa Powierzenia Przetwarzania Danych Osobowych</w:t>
      </w:r>
    </w:p>
    <w:p w:rsidR="00BA4261" w:rsidP="00AE215B" w:rsidRDefault="006E0A66" w14:paraId="4C174C34" w14:textId="4C174C34">
      <w:pPr>
        <w:pStyle w:val="Gliederung"/>
        <w:tabs>
          <w:tab w:val="left" w:pos="426"/>
        </w:tabs>
        <w:ind w:left="360" w:firstLine="0"/>
        <w:rPr>
          <w:rFonts w:cs="Arial"/>
          <w:sz w:val="21"/>
          <w:szCs w:val="21"/>
          <w:lang w:val="pl-PL"/>
        </w:rPr>
      </w:pPr>
      <w:r>
        <w:rPr>
          <w:rFonts w:cs="Arial"/>
          <w:sz w:val="21"/>
          <w:szCs w:val="21"/>
          <w:lang w:val="pl-PL"/>
        </w:rPr>
        <w:t>{%p endif %}</w:t>
      </w:r>
    </w:p>
    <w:p w:rsidR="00C72A2A" w:rsidP="00130F32" w:rsidRDefault="00C72A2A" w14:paraId="69BAA477" w14:textId="77777777">
      <w:pPr>
        <w:rPr>
          <w:rFonts w:cs="Arial"/>
          <w:sz w:val="21"/>
          <w:szCs w:val="21"/>
          <w:lang w:val="pl-PL"/>
        </w:rPr>
      </w:pPr>
    </w:p>
    <w:p w:rsidR="00C72A2A" w:rsidP="00130F32" w:rsidRDefault="00C72A2A" w14:paraId="302C5FED" w14:textId="77777777">
      <w:pPr>
        <w:rPr>
          <w:rFonts w:cs="Arial"/>
          <w:sz w:val="21"/>
          <w:szCs w:val="21"/>
          <w:lang w:val="pl-PL"/>
        </w:rPr>
      </w:pPr>
    </w:p>
    <w:p w:rsidRPr="00130F32" w:rsidR="006E0A66" w:rsidP="00130F32" w:rsidRDefault="006E0A66" w14:paraId="41DEB88A" w14:textId="77777777">
      <w:pPr>
        <w:rPr>
          <w:rFonts w:cs="Arial"/>
          <w:sz w:val="21"/>
          <w:szCs w:val="21"/>
          <w:lang w:val="pl-PL"/>
        </w:rPr>
      </w:pPr>
    </w:p>
    <w:p w:rsidRPr="00130F32" w:rsidR="00BA4261" w:rsidP="00130F32" w:rsidRDefault="00BA4261" w14:paraId="34D324F8" w14:textId="77777777">
      <w:pPr>
        <w:rPr>
          <w:rFonts w:cs="Arial"/>
          <w:sz w:val="21"/>
          <w:szCs w:val="21"/>
          <w:lang w:val="pl-PL"/>
        </w:rPr>
      </w:pPr>
    </w:p>
    <w:p w:rsidRPr="00130F32" w:rsidR="00BA4261" w:rsidP="00130F32" w:rsidRDefault="00BA4261" w14:paraId="233E178F" w14:textId="77777777">
      <w:pPr>
        <w:spacing w:line="240" w:lineRule="auto"/>
        <w:rPr>
          <w:rFonts w:cs="Arial"/>
          <w:sz w:val="21"/>
          <w:szCs w:val="21"/>
          <w:lang w:val="pl-PL"/>
        </w:rPr>
      </w:pPr>
      <w:r>
        <w:rPr>
          <w:rFonts w:cs="Arial"/>
          <w:sz w:val="21"/>
          <w:szCs w:val="21"/>
          <w:lang w:val="pl-PL"/>
        </w:rPr>
        <w:t>_________________________</w:t>
      </w:r>
      <w:r>
        <w:rPr>
          <w:rFonts w:cs="Arial"/>
          <w:sz w:val="21"/>
          <w:szCs w:val="21"/>
          <w:lang w:val="pl-PL"/>
        </w:rPr>
        <w:tab/>
      </w:r>
      <w:r>
        <w:rPr>
          <w:rFonts w:cs="Arial"/>
          <w:sz w:val="21"/>
          <w:szCs w:val="21"/>
          <w:lang w:val="pl-PL"/>
        </w:rPr>
        <w:tab/>
      </w:r>
      <w:r>
        <w:rPr>
          <w:rFonts w:cs="Arial"/>
          <w:sz w:val="21"/>
          <w:szCs w:val="21"/>
          <w:lang w:val="pl-PL"/>
        </w:rPr>
        <w:tab/>
      </w:r>
      <w:r>
        <w:rPr>
          <w:rFonts w:cs="Arial"/>
          <w:sz w:val="21"/>
          <w:szCs w:val="21"/>
          <w:lang w:val="pl-PL"/>
        </w:rPr>
        <w:tab/>
      </w:r>
      <w:r>
        <w:rPr>
          <w:rFonts w:cs="Arial"/>
          <w:sz w:val="21"/>
          <w:szCs w:val="21"/>
          <w:lang w:val="pl-PL"/>
        </w:rPr>
        <w:t>_________________________</w:t>
      </w:r>
    </w:p>
    <w:p w:rsidRPr="00130F32" w:rsidR="00BA4261" w:rsidP="00130F32" w:rsidRDefault="00130F32" w14:paraId="201A9E25" w14:textId="2C14CF33">
      <w:pPr>
        <w:pStyle w:val="Nagwek3"/>
        <w:spacing w:line="240" w:lineRule="auto"/>
        <w:ind w:firstLine="708"/>
        <w:rPr>
          <w:sz w:val="21"/>
          <w:szCs w:val="21"/>
          <w:lang w:val="pl-PL"/>
        </w:rPr>
      </w:pPr>
      <w:r>
        <w:rPr>
          <w:sz w:val="21"/>
          <w:szCs w:val="21"/>
          <w:vertAlign w:val="superscript"/>
          <w:lang w:val="pl-PL"/>
        </w:rPr>
        <w:t>podpis Zleceniobiorcy</w:t>
      </w:r>
      <w:r>
        <w:rPr>
          <w:sz w:val="21"/>
          <w:szCs w:val="21"/>
          <w:lang w:val="pl-PL"/>
        </w:rPr>
        <w:tab/>
      </w:r>
      <w:r>
        <w:rPr>
          <w:sz w:val="21"/>
          <w:szCs w:val="21"/>
          <w:lang w:val="pl-PL"/>
        </w:rPr>
        <w:tab/>
      </w:r>
      <w:r>
        <w:rPr>
          <w:sz w:val="21"/>
          <w:szCs w:val="21"/>
          <w:lang w:val="pl-PL"/>
        </w:rPr>
        <w:tab/>
      </w:r>
      <w:r>
        <w:rPr>
          <w:sz w:val="21"/>
          <w:szCs w:val="21"/>
          <w:lang w:val="pl-PL"/>
        </w:rPr>
        <w:tab/>
      </w:r>
      <w:r>
        <w:rPr>
          <w:sz w:val="21"/>
          <w:szCs w:val="21"/>
          <w:lang w:val="pl-PL"/>
        </w:rPr>
        <w:tab/>
      </w:r>
      <w:r>
        <w:rPr>
          <w:sz w:val="21"/>
          <w:szCs w:val="21"/>
          <w:lang w:val="pl-PL"/>
        </w:rPr>
        <w:t xml:space="preserve">              </w:t>
      </w:r>
      <w:r>
        <w:rPr>
          <w:sz w:val="21"/>
          <w:szCs w:val="21"/>
          <w:vertAlign w:val="superscript"/>
          <w:lang w:val="pl-PL"/>
        </w:rPr>
        <w:t>podpis Zleceniodawcy</w:t>
      </w:r>
      <w:r>
        <w:rPr>
          <w:sz w:val="21"/>
          <w:szCs w:val="21"/>
          <w:vertAlign w:val="superscript"/>
          <w:lang w:val="pl-PL"/>
        </w:rPr>
        <w:tab/>
      </w:r>
    </w:p>
    <w:p w:rsidR="0079429C" w:rsidP="007D7772" w:rsidRDefault="0079429C" w14:paraId="50D0F2AB" w14:textId="77777777">
      <w:pPr>
        <w:jc w:val="left"/>
        <w:rPr>
          <w:rFonts w:cs="Arial"/>
          <w:i/>
          <w:iCs/>
          <w:sz w:val="18"/>
          <w:szCs w:val="18"/>
          <w:lang w:val="pl-PL"/>
        </w:rPr>
      </w:pPr>
      <w:r>
        <w:rPr>
          <w:rFonts w:cs="Arial"/>
          <w:i/>
          <w:iCs/>
          <w:sz w:val="18"/>
          <w:szCs w:val="18"/>
          <w:lang w:val="pl-PL"/>
        </w:rPr>
        <w:br w:type="page"/>
      </w:r>
    </w:p>
    <w:p w:rsidRPr="007D7772" w:rsidR="007D7772" w:rsidP="007D7772" w:rsidRDefault="007D7772" w14:paraId="38FA2714" w14:textId="5479697E">
      <w:pPr>
        <w:jc w:val="left"/>
        <w:rPr>
          <w:rFonts w:cs="Arial"/>
          <w:i/>
          <w:iCs/>
          <w:sz w:val="18"/>
          <w:szCs w:val="18"/>
          <w:lang w:val="pl-PL"/>
        </w:rPr>
      </w:pPr>
      <w:r>
        <w:rPr>
          <w:rFonts w:cs="Arial"/>
          <w:i/>
          <w:iCs/>
          <w:sz w:val="18"/>
          <w:szCs w:val="18"/>
          <w:lang w:val="pl-PL"/>
        </w:rPr>
        <w:t>Załącznik Nr 1 – wzór Deklaracja Poufności</w:t>
      </w:r>
    </w:p>
    <w:p w:rsidRPr="007D7772" w:rsidR="007D7772" w:rsidP="007D7772" w:rsidRDefault="007D7772" w14:paraId="6FB9F02C" w14:textId="77777777">
      <w:pPr>
        <w:jc w:val="left"/>
        <w:rPr>
          <w:rFonts w:cs="Arial"/>
          <w:sz w:val="21"/>
          <w:szCs w:val="21"/>
          <w:lang w:val="pl-PL"/>
        </w:rPr>
      </w:pPr>
    </w:p>
    <w:p w:rsidRPr="007D7772" w:rsidR="007D7772" w:rsidP="007D7772" w:rsidRDefault="007D7772" w14:paraId="4B3FB3E1" w14:textId="77777777">
      <w:pPr>
        <w:jc w:val="left"/>
        <w:rPr>
          <w:rFonts w:cs="Arial"/>
          <w:sz w:val="21"/>
          <w:szCs w:val="21"/>
          <w:lang w:val="pl-PL"/>
        </w:rPr>
      </w:pPr>
    </w:p>
    <w:p w:rsidRPr="007D7772" w:rsidR="007D7772" w:rsidP="007D7772" w:rsidRDefault="007D7772" w14:paraId="65E4AE28" w14:textId="74F12296">
      <w:pPr>
        <w:jc w:val="center"/>
        <w:rPr>
          <w:rFonts w:cs="Arial"/>
          <w:sz w:val="21"/>
          <w:szCs w:val="21"/>
          <w:lang w:val="pl-PL"/>
        </w:rPr>
      </w:pPr>
      <w:r>
        <w:rPr>
          <w:rFonts w:cs="Arial"/>
          <w:b/>
          <w:bCs/>
          <w:i/>
          <w:iCs/>
          <w:sz w:val="21"/>
          <w:szCs w:val="21"/>
          <w:lang w:val="pl-PL"/>
        </w:rPr>
        <w:t>DEKLARACJA POUFNOŚCI</w:t>
      </w:r>
      <w:r>
        <w:rPr>
          <w:rFonts w:cs="Arial"/>
          <w:sz w:val="21"/>
          <w:szCs w:val="21"/>
          <w:lang w:val="pl-PL"/>
        </w:rPr>
        <w:t xml:space="preserve"> </w:t>
      </w:r>
      <w:r>
        <w:rPr>
          <w:rFonts w:cs="Arial"/>
          <w:sz w:val="21"/>
          <w:szCs w:val="21"/>
          <w:lang w:val="pl-PL"/>
        </w:rPr>
        <w:t>do umowy zlecenia z dnia {{ document_date }} r.</w:t>
      </w:r>
    </w:p>
    <w:p w:rsidRPr="007D7772" w:rsidR="007D7772" w:rsidP="007D7772" w:rsidRDefault="007D7772" w14:paraId="10FA1232" w14:textId="77777777">
      <w:pPr>
        <w:jc w:val="left"/>
        <w:rPr>
          <w:rFonts w:cs="Arial"/>
          <w:sz w:val="21"/>
          <w:szCs w:val="21"/>
          <w:lang w:val="pl-PL"/>
        </w:rPr>
      </w:pPr>
    </w:p>
    <w:p w:rsidRPr="00673C3A" w:rsidR="00673C3A" w:rsidP="00DC0AF0" w:rsidRDefault="00673C3A" w14:paraId="5A8A3A64" w14:textId="310C1D70">
      <w:pPr>
        <w:spacing w:after="120"/>
        <w:ind w:left="360" w:hanging="360"/>
        <w:rPr>
          <w:rFonts w:cs="Arial"/>
          <w:sz w:val="21"/>
          <w:szCs w:val="21"/>
          <w:lang w:val="pl-PL"/>
        </w:rPr>
      </w:pPr>
      <w:r>
        <w:rPr>
          <w:rFonts w:cs="Arial"/>
          <w:sz w:val="21"/>
          <w:szCs w:val="21"/>
          <w:lang w:val="pl-PL"/>
        </w:rPr>
        <w:t>1. Zleceniobiorca oświadcza, że w związku z wykonywaniem Umowy może uzyskać dostęp do informacji, które stanowią tajemnicę przedsiębiorstwa Zleceniodawcy lub jego Klientów, w rozumieniu art. 11 ust. 2 ustawy z dnia 16 kwietnia 1993 r. o zwalczaniu nieuczciwej konkurencji („Informacje Poufne”).</w:t>
      </w:r>
    </w:p>
    <w:p w:rsidRPr="00673C3A" w:rsidR="00673C3A" w:rsidP="00DC0AF0" w:rsidRDefault="00673C3A" w14:paraId="03EF0372" w14:textId="77777777">
      <w:pPr>
        <w:spacing w:after="120"/>
        <w:ind w:left="360" w:hanging="360"/>
        <w:rPr>
          <w:rFonts w:cs="Arial"/>
          <w:sz w:val="21"/>
          <w:szCs w:val="21"/>
          <w:lang w:val="pl-PL"/>
        </w:rPr>
      </w:pPr>
      <w:r>
        <w:rPr>
          <w:rFonts w:cs="Arial"/>
          <w:sz w:val="21"/>
          <w:szCs w:val="21"/>
          <w:lang w:val="pl-PL"/>
        </w:rPr>
        <w:t>2. Informacje Poufne obejmują w szczególności:</w:t>
      </w:r>
    </w:p>
    <w:p w:rsidRPr="00673C3A" w:rsidR="00673C3A" w:rsidP="00DC0AF0" w:rsidRDefault="00776AFB" w14:paraId="0363DC39" w14:textId="114CB8B3">
      <w:pPr>
        <w:ind w:left="720" w:hanging="360"/>
        <w:rPr>
          <w:rFonts w:cs="Arial"/>
          <w:sz w:val="21"/>
          <w:szCs w:val="21"/>
          <w:lang w:val="pl-PL"/>
        </w:rPr>
      </w:pPr>
      <w:r>
        <w:rPr>
          <w:rFonts w:cs="Arial"/>
          <w:sz w:val="21"/>
          <w:szCs w:val="21"/>
          <w:lang w:val="pl-PL"/>
        </w:rPr>
        <w:t>a) dane organizacyjne, handlowe, techniczne, finansowe i operacyjne,</w:t>
      </w:r>
    </w:p>
    <w:p w:rsidRPr="00673C3A" w:rsidR="00673C3A" w:rsidP="00DC0AF0" w:rsidRDefault="00776AFB" w14:paraId="290425D7" w14:textId="5976D562">
      <w:pPr>
        <w:ind w:left="720" w:hanging="360"/>
        <w:rPr>
          <w:rFonts w:cs="Arial"/>
          <w:sz w:val="21"/>
          <w:szCs w:val="21"/>
          <w:lang w:val="pl-PL"/>
        </w:rPr>
      </w:pPr>
      <w:r>
        <w:rPr>
          <w:rFonts w:cs="Arial"/>
          <w:sz w:val="21"/>
          <w:szCs w:val="21"/>
          <w:lang w:val="pl-PL"/>
        </w:rPr>
        <w:t>b) dane dotyczące Klientów, kandydatów, kontrahentów lub pracowników,</w:t>
      </w:r>
    </w:p>
    <w:p w:rsidRPr="00673C3A" w:rsidR="00673C3A" w:rsidP="00DC0AF0" w:rsidRDefault="00776AFB" w14:paraId="1F2C6640" w14:textId="24EE3E91">
      <w:pPr>
        <w:ind w:left="720" w:hanging="360"/>
        <w:rPr>
          <w:rFonts w:cs="Arial"/>
          <w:sz w:val="21"/>
          <w:szCs w:val="21"/>
          <w:lang w:val="pl-PL"/>
        </w:rPr>
      </w:pPr>
      <w:r>
        <w:rPr>
          <w:rFonts w:cs="Arial"/>
          <w:sz w:val="21"/>
          <w:szCs w:val="21"/>
          <w:lang w:val="pl-PL"/>
        </w:rPr>
        <w:t>c) wiedzę techniczną, dokumenty projektowe, procedury, plany, prezentacje oraz materiały robocze,</w:t>
      </w:r>
    </w:p>
    <w:p w:rsidRPr="00673C3A" w:rsidR="00673C3A" w:rsidP="00DC0AF0" w:rsidRDefault="00776AFB" w14:paraId="055B611F" w14:textId="71E6F6D5">
      <w:pPr>
        <w:ind w:left="720" w:hanging="360"/>
        <w:rPr>
          <w:rFonts w:cs="Arial"/>
          <w:sz w:val="21"/>
          <w:szCs w:val="21"/>
          <w:lang w:val="pl-PL"/>
        </w:rPr>
      </w:pPr>
      <w:r>
        <w:rPr>
          <w:rFonts w:cs="Arial"/>
          <w:sz w:val="21"/>
          <w:szCs w:val="21"/>
          <w:lang w:val="pl-PL"/>
        </w:rPr>
        <w:t>d) dane dostępowe, konfiguracje techniczne, informacje o systemach lub procesach,</w:t>
      </w:r>
    </w:p>
    <w:p w:rsidRPr="00673C3A" w:rsidR="00673C3A" w:rsidP="00DC0AF0" w:rsidRDefault="00776AFB" w14:paraId="0EA2DCAC" w14:textId="1D327A28">
      <w:pPr>
        <w:ind w:left="720" w:hanging="360"/>
        <w:rPr>
          <w:rFonts w:cs="Arial"/>
          <w:sz w:val="21"/>
          <w:szCs w:val="21"/>
          <w:lang w:val="pl-PL"/>
        </w:rPr>
      </w:pPr>
      <w:r>
        <w:rPr>
          <w:rFonts w:cs="Arial"/>
          <w:sz w:val="21"/>
          <w:szCs w:val="21"/>
          <w:lang w:val="pl-PL"/>
        </w:rPr>
        <w:t>e) wszelkie inne informacje, które nie są publicznie dostępne.</w:t>
      </w:r>
    </w:p>
    <w:p w:rsidRPr="00673C3A" w:rsidR="00673C3A" w:rsidP="00DC0AF0" w:rsidRDefault="00673C3A" w14:paraId="18F85DF2" w14:textId="77777777">
      <w:pPr>
        <w:spacing w:after="120"/>
        <w:ind w:left="360" w:hanging="360"/>
        <w:rPr>
          <w:rFonts w:cs="Arial"/>
          <w:sz w:val="21"/>
          <w:szCs w:val="21"/>
          <w:lang w:val="pl-PL"/>
        </w:rPr>
      </w:pPr>
      <w:r>
        <w:rPr>
          <w:rFonts w:cs="Arial"/>
          <w:sz w:val="21"/>
          <w:szCs w:val="21"/>
          <w:lang w:val="pl-PL"/>
        </w:rPr>
        <w:t>3. Zleceniobiorca zobowiązuje się do:</w:t>
      </w:r>
    </w:p>
    <w:p w:rsidRPr="00673C3A" w:rsidR="00673C3A" w:rsidP="00DC0AF0" w:rsidRDefault="00776AFB" w14:paraId="0B38CDE1" w14:textId="71308D47">
      <w:pPr>
        <w:ind w:left="720" w:hanging="360"/>
        <w:rPr>
          <w:rFonts w:cs="Arial"/>
          <w:sz w:val="21"/>
          <w:szCs w:val="21"/>
          <w:lang w:val="pl-PL"/>
        </w:rPr>
      </w:pPr>
      <w:r>
        <w:rPr>
          <w:rFonts w:cs="Arial"/>
          <w:sz w:val="21"/>
          <w:szCs w:val="21"/>
          <w:lang w:val="pl-PL"/>
        </w:rPr>
        <w:t>a) zachowania Informacji Poufnych w poufności,</w:t>
      </w:r>
    </w:p>
    <w:p w:rsidRPr="00673C3A" w:rsidR="00673C3A" w:rsidP="00DC0AF0" w:rsidRDefault="00776AFB" w14:paraId="1D3EF6B9" w14:textId="601BC9D5">
      <w:pPr>
        <w:ind w:left="720" w:hanging="360"/>
        <w:rPr>
          <w:rFonts w:cs="Arial"/>
          <w:sz w:val="21"/>
          <w:szCs w:val="21"/>
          <w:lang w:val="pl-PL"/>
        </w:rPr>
      </w:pPr>
      <w:r>
        <w:rPr>
          <w:rFonts w:cs="Arial"/>
          <w:sz w:val="21"/>
          <w:szCs w:val="21"/>
          <w:lang w:val="pl-PL"/>
        </w:rPr>
        <w:t>b) niewykorzystywania Informacji Poufnych w celach innych niż wykonanie Umowy,</w:t>
      </w:r>
    </w:p>
    <w:p w:rsidRPr="00673C3A" w:rsidR="00673C3A" w:rsidP="00DC0AF0" w:rsidRDefault="00776AFB" w14:paraId="138BE3B6" w14:textId="117604E1">
      <w:pPr>
        <w:ind w:left="720" w:hanging="360"/>
        <w:rPr>
          <w:rFonts w:cs="Arial"/>
          <w:sz w:val="21"/>
          <w:szCs w:val="21"/>
          <w:lang w:val="pl-PL"/>
        </w:rPr>
      </w:pPr>
      <w:r>
        <w:rPr>
          <w:rFonts w:cs="Arial"/>
          <w:sz w:val="21"/>
          <w:szCs w:val="21"/>
          <w:lang w:val="pl-PL"/>
        </w:rPr>
        <w:t>c) nieujawniania Informacji Poufnych osobom trzecim bez pisemnej zgody Zleceniodawcy,</w:t>
      </w:r>
    </w:p>
    <w:p w:rsidRPr="00673C3A" w:rsidR="00673C3A" w:rsidP="00DC0AF0" w:rsidRDefault="00776AFB" w14:paraId="66A90AC1" w14:textId="31F54CB4">
      <w:pPr>
        <w:ind w:left="720" w:hanging="360"/>
        <w:rPr>
          <w:rFonts w:cs="Arial"/>
          <w:sz w:val="21"/>
          <w:szCs w:val="21"/>
          <w:lang w:val="pl-PL"/>
        </w:rPr>
      </w:pPr>
      <w:r>
        <w:rPr>
          <w:rFonts w:cs="Arial"/>
          <w:sz w:val="21"/>
          <w:szCs w:val="21"/>
          <w:lang w:val="pl-PL"/>
        </w:rPr>
        <w:t>d) podejmowania rozsądnych i adekwatnych środków w celu zabezpieczenia Informacji Poufnych.</w:t>
      </w:r>
    </w:p>
    <w:p w:rsidRPr="00673C3A" w:rsidR="00673C3A" w:rsidP="00DC0AF0" w:rsidRDefault="00673C3A" w14:paraId="7E0E8CD0" w14:textId="77777777">
      <w:pPr>
        <w:spacing w:after="120"/>
        <w:ind w:left="360" w:hanging="360"/>
        <w:rPr>
          <w:rFonts w:cs="Arial"/>
          <w:sz w:val="21"/>
          <w:szCs w:val="21"/>
          <w:lang w:val="pl-PL"/>
        </w:rPr>
      </w:pPr>
      <w:r>
        <w:rPr>
          <w:rFonts w:cs="Arial"/>
          <w:sz w:val="21"/>
          <w:szCs w:val="21"/>
          <w:lang w:val="pl-PL"/>
        </w:rPr>
        <w:t>4. Zobowiązanie do zachowania poufności obowiązuje:</w:t>
      </w:r>
    </w:p>
    <w:p w:rsidRPr="00673C3A" w:rsidR="00673C3A" w:rsidP="00DC0AF0" w:rsidRDefault="00776AFB" w14:paraId="0F3D0DB0" w14:textId="68D8F900">
      <w:pPr>
        <w:ind w:left="720" w:hanging="360"/>
        <w:rPr>
          <w:rFonts w:cs="Arial"/>
          <w:sz w:val="21"/>
          <w:szCs w:val="21"/>
          <w:lang w:val="pl-PL"/>
        </w:rPr>
      </w:pPr>
      <w:r>
        <w:rPr>
          <w:rFonts w:cs="Arial"/>
          <w:sz w:val="21"/>
          <w:szCs w:val="21"/>
          <w:lang w:val="pl-PL"/>
        </w:rPr>
        <w:t>a) przez cały okres trwania Umowy,</w:t>
      </w:r>
    </w:p>
    <w:p w:rsidRPr="00673C3A" w:rsidR="00673C3A" w:rsidP="00DC0AF0" w:rsidRDefault="00776AFB" w14:paraId="0277C6DF" w14:textId="229A049F">
      <w:pPr>
        <w:ind w:left="720" w:hanging="360"/>
        <w:rPr>
          <w:rFonts w:cs="Arial"/>
          <w:sz w:val="21"/>
          <w:szCs w:val="21"/>
          <w:lang w:val="pl-PL"/>
        </w:rPr>
      </w:pPr>
      <w:r>
        <w:rPr>
          <w:rFonts w:cs="Arial"/>
          <w:sz w:val="21"/>
          <w:szCs w:val="21"/>
          <w:lang w:val="pl-PL"/>
        </w:rPr>
        <w:t>b) bezterminowo po jej zakończeniu – niezależnie od przyczyny rozwiązania.</w:t>
      </w:r>
    </w:p>
    <w:p w:rsidRPr="00673C3A" w:rsidR="00673C3A" w:rsidP="00DC0AF0" w:rsidRDefault="00673C3A" w14:paraId="079254DA" w14:textId="7ED43437">
      <w:pPr>
        <w:spacing w:after="120"/>
        <w:ind w:left="360" w:hanging="360"/>
        <w:rPr>
          <w:rFonts w:cs="Arial"/>
          <w:sz w:val="21"/>
          <w:szCs w:val="21"/>
          <w:lang w:val="pl-PL"/>
        </w:rPr>
      </w:pPr>
      <w:r>
        <w:rPr>
          <w:rFonts w:cs="Arial"/>
          <w:sz w:val="21"/>
          <w:szCs w:val="21"/>
          <w:lang w:val="pl-PL"/>
        </w:rPr>
        <w:t>5. Wszelkie materiały zawierające Informacje Poufne, w tym dokumenty, notatki, pliki, korespondencja elektroniczna lub nośniki danych, pozostają własnością Zleceniodawcy lub jego Klienta i podlegają zwrotowi na żądanie Zleceniodawcy lub najpóźniej w dniu zakończenia współpracy.</w:t>
      </w:r>
    </w:p>
    <w:p w:rsidRPr="00673C3A" w:rsidR="00673C3A" w:rsidP="00DC0AF0" w:rsidRDefault="00673C3A" w14:paraId="03DE81AF" w14:textId="7950E4AA">
      <w:pPr>
        <w:spacing w:after="120"/>
        <w:ind w:left="360" w:hanging="360"/>
        <w:rPr>
          <w:rFonts w:cs="Arial"/>
          <w:sz w:val="21"/>
          <w:szCs w:val="21"/>
          <w:lang w:val="pl-PL"/>
        </w:rPr>
      </w:pPr>
      <w:r>
        <w:rPr>
          <w:rFonts w:cs="Arial"/>
          <w:sz w:val="21"/>
          <w:szCs w:val="21"/>
          <w:lang w:val="pl-PL"/>
        </w:rPr>
        <w:t>6. Zleceniobiorca zobowiązuje się do niezwłocznego poinformowania Zleceniodawcy o każdym przypadku ujawnienia, utraty lub podejrzenia naruszenia Informacji Poufnych, a także do współpracy przy wyjaśnianiu incydentu.</w:t>
      </w:r>
    </w:p>
    <w:p w:rsidRPr="00673C3A" w:rsidR="00673C3A" w:rsidP="00DC0AF0" w:rsidRDefault="00673C3A" w14:paraId="0A21BDFD" w14:textId="77777777">
      <w:pPr>
        <w:spacing w:after="120"/>
        <w:ind w:left="360" w:hanging="360"/>
        <w:rPr>
          <w:rFonts w:cs="Arial"/>
          <w:sz w:val="21"/>
          <w:szCs w:val="21"/>
          <w:lang w:val="pl-PL"/>
        </w:rPr>
      </w:pPr>
      <w:r>
        <w:rPr>
          <w:rFonts w:cs="Arial"/>
          <w:sz w:val="21"/>
          <w:szCs w:val="21"/>
          <w:lang w:val="pl-PL"/>
        </w:rPr>
        <w:t>7. Obowiązek poufności nie obejmuje informacji:</w:t>
      </w:r>
    </w:p>
    <w:p w:rsidRPr="00673C3A" w:rsidR="00673C3A" w:rsidP="00DC0AF0" w:rsidRDefault="00776AFB" w14:paraId="4B825B37" w14:textId="41BE8861">
      <w:pPr>
        <w:ind w:left="720" w:hanging="360"/>
        <w:rPr>
          <w:rFonts w:cs="Arial"/>
          <w:sz w:val="21"/>
          <w:szCs w:val="21"/>
          <w:lang w:val="pl-PL"/>
        </w:rPr>
      </w:pPr>
      <w:r>
        <w:rPr>
          <w:rFonts w:cs="Arial"/>
          <w:sz w:val="21"/>
          <w:szCs w:val="21"/>
          <w:lang w:val="pl-PL"/>
        </w:rPr>
        <w:t>a) które stały się publicznie dostępne bez naruszenia niniejszej deklaracji,</w:t>
      </w:r>
    </w:p>
    <w:p w:rsidRPr="00673C3A" w:rsidR="00673C3A" w:rsidP="00DC0AF0" w:rsidRDefault="00776AFB" w14:paraId="62F231AF" w14:textId="47C0B866">
      <w:pPr>
        <w:ind w:left="720" w:hanging="360"/>
        <w:rPr>
          <w:rFonts w:cs="Arial"/>
          <w:sz w:val="21"/>
          <w:szCs w:val="21"/>
          <w:lang w:val="pl-PL"/>
        </w:rPr>
      </w:pPr>
      <w:r>
        <w:rPr>
          <w:rFonts w:cs="Arial"/>
          <w:sz w:val="21"/>
          <w:szCs w:val="21"/>
          <w:lang w:val="pl-PL"/>
        </w:rPr>
        <w:t>b) które Zleceniobiorca uzyskał legalnie od osoby trzeciej, nieobjętej zobowiązaniem do poufności,</w:t>
      </w:r>
    </w:p>
    <w:p w:rsidRPr="00673C3A" w:rsidR="00673C3A" w:rsidP="00DC0AF0" w:rsidRDefault="00776AFB" w14:paraId="0068E536" w14:textId="3CCB5488">
      <w:pPr>
        <w:ind w:left="720" w:hanging="360"/>
        <w:rPr>
          <w:rFonts w:cs="Arial"/>
          <w:sz w:val="21"/>
          <w:szCs w:val="21"/>
          <w:lang w:val="pl-PL"/>
        </w:rPr>
      </w:pPr>
      <w:r>
        <w:rPr>
          <w:rFonts w:cs="Arial"/>
          <w:sz w:val="21"/>
          <w:szCs w:val="21"/>
          <w:lang w:val="pl-PL"/>
        </w:rPr>
        <w:t>c) które Zleceniobiorca musi ujawnić na podstawie przepisów prawa lub decyzji organu – pod warunkiem uprzedniego poinformowania Zleceniodawcy, o ile przepisy na to pozwalają.</w:t>
      </w:r>
    </w:p>
    <w:p w:rsidRPr="00673C3A" w:rsidR="00673C3A" w:rsidP="00DC0AF0" w:rsidRDefault="00673C3A" w14:paraId="04DBEA07" w14:textId="6CE22630">
      <w:pPr>
        <w:spacing w:after="120"/>
        <w:ind w:left="360" w:hanging="360"/>
        <w:rPr>
          <w:rFonts w:cs="Arial"/>
          <w:sz w:val="21"/>
          <w:szCs w:val="21"/>
          <w:lang w:val="pl-PL"/>
        </w:rPr>
      </w:pPr>
      <w:r>
        <w:rPr>
          <w:rFonts w:cs="Arial"/>
          <w:sz w:val="21"/>
          <w:szCs w:val="21"/>
          <w:lang w:val="pl-PL"/>
        </w:rPr>
        <w:t>8. Naruszenie niniejszej deklaracji może stanowić podstawę do dochodzenia odszkodowania przez Zleceniodawcę na zasadach określonych w Kodeksie cywilnym oraz w Umowie.</w:t>
      </w:r>
    </w:p>
    <w:p w:rsidRPr="00673C3A" w:rsidR="00673C3A" w:rsidP="00673C3A" w:rsidRDefault="00673C3A" w14:paraId="03ADB429" w14:textId="77777777">
      <w:pPr>
        <w:jc w:val="left"/>
        <w:rPr>
          <w:rFonts w:cs="Arial"/>
          <w:sz w:val="21"/>
          <w:szCs w:val="21"/>
          <w:lang w:val="pl-PL"/>
        </w:rPr>
      </w:pPr>
    </w:p>
    <w:p w:rsidRPr="007D7772" w:rsidR="007D7772" w:rsidP="3A2233A2" w:rsidRDefault="00673C3A" w14:paraId="386ED318" w14:textId="09738CCA">
      <w:pPr>
        <w:rPr>
          <w:rFonts w:cs="Arial"/>
          <w:sz w:val="21"/>
          <w:szCs w:val="21"/>
          <w:lang w:val="pl-PL"/>
        </w:rPr>
      </w:pPr>
      <w:r>
        <w:rPr>
          <w:rFonts w:cs="Arial"/>
          <w:sz w:val="21"/>
          <w:szCs w:val="21"/>
          <w:lang w:val="pl-PL"/>
        </w:rPr>
        <w:t xml:space="preserve">Oświadczam, że </w:t>
      </w:r>
      <w:r>
        <w:rPr>
          <w:rFonts w:cs="Arial"/>
          <w:sz w:val="21"/>
          <w:szCs w:val="21"/>
          <w:lang w:val="pl-PL"/>
        </w:rPr>
        <w:t>{{ g.g_zapoznal }}</w:t>
      </w:r>
      <w:r>
        <w:rPr>
          <w:rFonts w:cs="Arial"/>
          <w:sz w:val="21"/>
          <w:szCs w:val="21"/>
          <w:lang w:val="pl-PL"/>
        </w:rPr>
        <w:t xml:space="preserve"> się z niniejszą deklaracją, rozumiem jej treść oraz zobowiązuję się do jej przestrzegania.</w:t>
      </w:r>
    </w:p>
    <w:p w:rsidRPr="007D7772" w:rsidR="007D7772" w:rsidP="007D7772" w:rsidRDefault="007D7772" w14:paraId="0EA50242" w14:textId="77777777">
      <w:pPr>
        <w:jc w:val="left"/>
        <w:rPr>
          <w:rFonts w:cs="Arial"/>
          <w:sz w:val="21"/>
          <w:szCs w:val="21"/>
          <w:lang w:val="pl-PL"/>
        </w:rPr>
      </w:pPr>
    </w:p>
    <w:p w:rsidRPr="007D7772" w:rsidR="007D7772" w:rsidP="007D7772" w:rsidRDefault="007D7772" w14:paraId="6B545CD7" w14:textId="77777777">
      <w:pPr>
        <w:jc w:val="left"/>
        <w:rPr>
          <w:rFonts w:cs="Arial"/>
          <w:sz w:val="21"/>
          <w:szCs w:val="21"/>
          <w:lang w:val="pl-PL"/>
        </w:rPr>
      </w:pPr>
    </w:p>
    <w:p w:rsidRPr="007D7772" w:rsidR="007D7772" w:rsidP="007D7772" w:rsidRDefault="007D7772" w14:paraId="1E7A8D28" w14:textId="77777777">
      <w:pPr>
        <w:jc w:val="left"/>
        <w:rPr>
          <w:rFonts w:cs="Arial"/>
          <w:sz w:val="21"/>
          <w:szCs w:val="21"/>
          <w:lang w:val="pl-PL"/>
        </w:rPr>
      </w:pPr>
    </w:p>
    <w:p w:rsidRPr="007D7772" w:rsidR="007D7772" w:rsidP="007D7772" w:rsidRDefault="007D7772" w14:paraId="5E86047B" w14:textId="77777777">
      <w:pPr>
        <w:jc w:val="left"/>
        <w:rPr>
          <w:rFonts w:cs="Arial"/>
          <w:sz w:val="21"/>
          <w:szCs w:val="21"/>
          <w:lang w:val="pl-PL"/>
        </w:rPr>
      </w:pPr>
      <w:r>
        <w:rPr>
          <w:rFonts w:cs="Arial"/>
          <w:sz w:val="21"/>
          <w:szCs w:val="21"/>
          <w:lang w:val="pl-PL"/>
        </w:rPr>
        <w:t>_________________________</w:t>
      </w:r>
      <w:r>
        <w:rPr>
          <w:rFonts w:cs="Arial"/>
          <w:sz w:val="21"/>
          <w:szCs w:val="21"/>
          <w:lang w:val="pl-PL"/>
        </w:rPr>
        <w:tab/>
      </w:r>
      <w:r>
        <w:rPr>
          <w:rFonts w:cs="Arial"/>
          <w:sz w:val="21"/>
          <w:szCs w:val="21"/>
          <w:lang w:val="pl-PL"/>
        </w:rPr>
        <w:tab/>
      </w:r>
      <w:r>
        <w:rPr>
          <w:rFonts w:cs="Arial"/>
          <w:sz w:val="21"/>
          <w:szCs w:val="21"/>
          <w:lang w:val="pl-PL"/>
        </w:rPr>
        <w:t>_________________</w:t>
      </w:r>
    </w:p>
    <w:p w:rsidRPr="007D7772" w:rsidR="007D7772" w:rsidP="007D7772" w:rsidRDefault="007D7772" w14:paraId="5666D16D" w14:textId="77777777">
      <w:pPr>
        <w:jc w:val="left"/>
        <w:rPr>
          <w:rFonts w:cs="Arial"/>
          <w:sz w:val="21"/>
          <w:szCs w:val="21"/>
          <w:lang w:val="pl-PL"/>
        </w:rPr>
      </w:pPr>
      <w:r>
        <w:rPr>
          <w:rFonts w:cs="Arial"/>
          <w:sz w:val="21"/>
          <w:szCs w:val="21"/>
          <w:lang w:val="pl-PL"/>
        </w:rPr>
        <w:t>Czytelny podpis Zleceniobiorcy</w:t>
      </w:r>
      <w:r>
        <w:rPr>
          <w:rFonts w:cs="Arial"/>
          <w:sz w:val="21"/>
          <w:szCs w:val="21"/>
          <w:lang w:val="pl-PL"/>
        </w:rPr>
        <w:tab/>
      </w:r>
      <w:r>
        <w:rPr>
          <w:rFonts w:cs="Arial"/>
          <w:sz w:val="21"/>
          <w:szCs w:val="21"/>
          <w:lang w:val="pl-PL"/>
        </w:rPr>
        <w:tab/>
      </w:r>
      <w:r>
        <w:rPr>
          <w:rFonts w:cs="Arial"/>
          <w:sz w:val="21"/>
          <w:szCs w:val="21"/>
          <w:lang w:val="pl-PL"/>
        </w:rPr>
        <w:tab/>
      </w:r>
      <w:r>
        <w:rPr>
          <w:rFonts w:cs="Arial"/>
          <w:sz w:val="21"/>
          <w:szCs w:val="21"/>
          <w:lang w:val="pl-PL"/>
        </w:rPr>
        <w:t>data</w:t>
      </w:r>
    </w:p>
    <w:p w:rsidRPr="007D7772" w:rsidR="007D7772" w:rsidP="007D7772" w:rsidRDefault="007D7772" w14:paraId="417D2E45" w14:textId="77777777">
      <w:pPr>
        <w:jc w:val="left"/>
        <w:rPr>
          <w:rFonts w:cs="Arial"/>
          <w:sz w:val="21"/>
          <w:szCs w:val="21"/>
          <w:lang w:val="pl-PL"/>
        </w:rPr>
      </w:pPr>
    </w:p>
    <w:p w:rsidRPr="007D7772" w:rsidR="007D7772" w:rsidP="007D7772" w:rsidRDefault="007D7772" w14:paraId="7A64E794" w14:textId="77777777">
      <w:pPr>
        <w:jc w:val="left"/>
        <w:rPr>
          <w:rFonts w:cs="Arial"/>
          <w:sz w:val="21"/>
          <w:szCs w:val="21"/>
          <w:lang w:val="pl-PL"/>
        </w:rPr>
      </w:pPr>
      <w:r>
        <w:rPr>
          <w:rFonts w:cs="Arial"/>
          <w:sz w:val="21"/>
          <w:szCs w:val="21"/>
          <w:lang w:val="pl-PL"/>
        </w:rPr>
        <w:t>Deklaracja podpisana w obecności:</w:t>
      </w:r>
    </w:p>
    <w:p w:rsidRPr="007D7772" w:rsidR="007D7772" w:rsidP="007D7772" w:rsidRDefault="007D7772" w14:paraId="0C1502CB" w14:textId="77777777">
      <w:pPr>
        <w:jc w:val="left"/>
        <w:rPr>
          <w:rFonts w:cs="Arial"/>
          <w:sz w:val="21"/>
          <w:szCs w:val="21"/>
          <w:lang w:val="pl-PL"/>
        </w:rPr>
      </w:pPr>
    </w:p>
    <w:p w:rsidR="3A2233A2" w:rsidP="3A2233A2" w:rsidRDefault="3A2233A2" w14:paraId="776962E6" w14:textId="1463E809">
      <w:pPr>
        <w:jc w:val="left"/>
        <w:rPr>
          <w:rFonts w:cs="Arial"/>
          <w:sz w:val="21"/>
          <w:szCs w:val="21"/>
          <w:lang w:val="pl-PL"/>
        </w:rPr>
      </w:pPr>
    </w:p>
    <w:p w:rsidR="3A2233A2" w:rsidP="3A2233A2" w:rsidRDefault="3A2233A2" w14:paraId="55056881" w14:textId="10280701">
      <w:pPr>
        <w:jc w:val="left"/>
        <w:rPr>
          <w:rFonts w:cs="Arial"/>
          <w:sz w:val="21"/>
          <w:szCs w:val="21"/>
          <w:lang w:val="pl-PL"/>
        </w:rPr>
      </w:pPr>
    </w:p>
    <w:p w:rsidRPr="000F7D1D" w:rsidR="007D7772" w:rsidP="007D7772" w:rsidRDefault="007D7772" w14:paraId="608A2650" w14:textId="77777777">
      <w:pPr>
        <w:jc w:val="left"/>
        <w:rPr>
          <w:rFonts w:cs="Arial"/>
          <w:sz w:val="21"/>
          <w:szCs w:val="21"/>
          <w:lang w:val="pl-PL"/>
        </w:rPr>
      </w:pPr>
      <w:r>
        <w:rPr>
          <w:rFonts w:cs="Arial"/>
          <w:sz w:val="21"/>
          <w:szCs w:val="21"/>
          <w:lang w:val="pl-PL"/>
        </w:rPr>
        <w:t>__________________________</w:t>
      </w:r>
      <w:r>
        <w:rPr>
          <w:rFonts w:cs="Arial"/>
          <w:sz w:val="21"/>
          <w:szCs w:val="21"/>
          <w:lang w:val="pl-PL"/>
        </w:rPr>
        <w:tab/>
      </w:r>
      <w:r>
        <w:rPr>
          <w:rFonts w:cs="Arial"/>
          <w:sz w:val="21"/>
          <w:szCs w:val="21"/>
          <w:lang w:val="pl-PL"/>
        </w:rPr>
        <w:tab/>
      </w:r>
      <w:r>
        <w:rPr>
          <w:rFonts w:cs="Arial"/>
          <w:sz w:val="21"/>
          <w:szCs w:val="21"/>
          <w:lang w:val="pl-PL"/>
        </w:rPr>
        <w:t>________________</w:t>
      </w:r>
    </w:p>
    <w:p w:rsidRPr="000F7D1D" w:rsidR="007D7772" w:rsidP="007D7772" w:rsidRDefault="007D7772" w14:paraId="76D58E84" w14:textId="2EECC426">
      <w:pPr>
        <w:jc w:val="left"/>
        <w:rPr>
          <w:rFonts w:cs="Arial"/>
          <w:sz w:val="21"/>
          <w:szCs w:val="21"/>
          <w:lang w:val="pl-PL"/>
        </w:rPr>
      </w:pPr>
      <w:r>
        <w:rPr>
          <w:rFonts w:cs="Arial"/>
          <w:sz w:val="21"/>
          <w:szCs w:val="21"/>
          <w:lang w:val="pl-PL"/>
        </w:rPr>
        <w:t>Przedstawiciel Zleceniodawcy</w:t>
      </w:r>
      <w:r>
        <w:rPr>
          <w:rFonts w:cs="Arial"/>
          <w:sz w:val="21"/>
          <w:szCs w:val="21"/>
          <w:lang w:val="pl-PL"/>
        </w:rPr>
        <w:tab/>
      </w:r>
      <w:r>
        <w:rPr>
          <w:rFonts w:cs="Arial"/>
          <w:sz w:val="21"/>
          <w:szCs w:val="21"/>
          <w:lang w:val="pl-PL"/>
        </w:rPr>
        <w:tab/>
      </w:r>
      <w:r>
        <w:rPr>
          <w:rFonts w:cs="Arial"/>
          <w:sz w:val="21"/>
          <w:szCs w:val="21"/>
          <w:lang w:val="pl-PL"/>
        </w:rPr>
        <w:tab/>
      </w:r>
      <w:r>
        <w:rPr>
          <w:rFonts w:cs="Arial"/>
          <w:sz w:val="21"/>
          <w:szCs w:val="21"/>
          <w:lang w:val="pl-PL"/>
        </w:rPr>
        <w:t xml:space="preserve">             data</w:t>
      </w:r>
    </w:p>
    <w:p w:rsidRPr="000F7D1D" w:rsidR="00BF06BB" w:rsidP="007D7772" w:rsidRDefault="00BF06BB" w14:paraId="3E7F9492" w14:textId="77777777">
      <w:pPr>
        <w:jc w:val="left"/>
        <w:rPr>
          <w:rFonts w:cs="Arial"/>
          <w:sz w:val="21"/>
          <w:szCs w:val="21"/>
          <w:lang w:val="pl-PL"/>
        </w:rPr>
      </w:pPr>
    </w:p>
    <w:p w:rsidRPr="0079429C" w:rsidR="00367143" w:rsidP="0079429C" w:rsidRDefault="00367143" w14:paraId="4DA891E5" w14:textId="77777777">
      <w:pPr>
        <w:jc w:val="left"/>
        <w:rPr>
          <w:rFonts w:cs="Arial"/>
          <w:i/>
          <w:iCs/>
          <w:sz w:val="2"/>
          <w:szCs w:val="21"/>
          <w:lang w:val="pl-PL"/>
        </w:rPr>
      </w:pPr>
    </w:p>
    <w:p w:rsidR="000C25D1" w:rsidRDefault="00893623" w14:paraId="708220B7" w14:textId="77777777">
      <w:pPr>
        <w:rPr>
          <w:rFonts w:cs="Arial"/>
          <w:sz w:val="21"/>
          <w:szCs w:val="21"/>
          <w:lang w:val="pl-PL"/>
        </w:rPr>
      </w:pPr>
      <w:r>
        <w:rPr>
          <w:rFonts w:cs="Arial"/>
          <w:sz w:val="21"/>
          <w:szCs w:val="21"/>
          <w:lang w:val="pl-PL"/>
        </w:rPr>
        <w:t>{%p if doc.with_dpa %}</w:t>
      </w:r>
    </w:p>
    <w:p w:rsidR="000C25D1" w:rsidRDefault="00893623" w14:paraId="708220B7" w14:textId="77777777">
      <w:pPr>
        <w:rPr>
          <w:rFonts w:cs="Arial"/>
          <w:sz w:val="21"/>
          <w:szCs w:val="21"/>
          <w:lang w:val="pl-PL"/>
        </w:rPr>
      </w:pPr>
      <w:r>
        <w:rPr>
          <w:rFonts w:cs="Arial"/>
          <w:sz w:val="21"/>
          <w:szCs w:val="21"/>
          <w:lang w:val="pl-PL"/>
        </w:rPr>
        <w:br w:type="page"/>
      </w:r>
    </w:p>
    <w:p w:rsidR="000C25D1" w:rsidRDefault="00893623" w14:paraId="4B2E0544" w14:textId="77777777">
      <w:pPr>
        <w:jc w:val="left"/>
        <w:rPr>
          <w:rFonts w:cs="Arial"/>
          <w:i/>
          <w:iCs/>
          <w:sz w:val="21"/>
          <w:szCs w:val="21"/>
          <w:lang w:val="pl-PL"/>
        </w:rPr>
      </w:pPr>
      <w:r>
        <w:rPr>
          <w:rFonts w:cs="Arial"/>
          <w:i/>
          <w:iCs/>
          <w:sz w:val="21"/>
          <w:szCs w:val="21"/>
          <w:lang w:val="pl-PL"/>
        </w:rPr>
        <w:t>Załącznik nr 2 – Umowa Powierzenia Przetwarzania Danych Osobowych (DPA)</w:t>
      </w:r>
    </w:p>
    <w:p w:rsidR="000C25D1" w:rsidRDefault="000C25D1" w14:paraId="3F8CD40D" w14:textId="77777777">
      <w:pPr>
        <w:jc w:val="left"/>
        <w:rPr>
          <w:rFonts w:cs="Arial"/>
          <w:sz w:val="21"/>
          <w:szCs w:val="21"/>
          <w:lang w:val="pl-PL"/>
        </w:rPr>
      </w:pPr>
    </w:p>
    <w:p w:rsidR="000C25D1" w:rsidRDefault="00893623" w14:paraId="18AFC21A" w14:textId="77777777">
      <w:pPr>
        <w:jc w:val="center"/>
        <w:rPr>
          <w:rFonts w:cs="Arial"/>
          <w:b/>
          <w:bCs/>
          <w:sz w:val="21"/>
          <w:szCs w:val="21"/>
          <w:lang w:val="pl-PL"/>
        </w:rPr>
      </w:pPr>
      <w:r>
        <w:rPr>
          <w:rFonts w:cs="Arial"/>
          <w:b/>
          <w:bCs/>
          <w:sz w:val="21"/>
          <w:szCs w:val="21"/>
          <w:lang w:val="pl-PL"/>
        </w:rPr>
        <w:t>UMOWA POWIERZENIA PRZETWARZANIA DANYCH OSOBOWYCH (DPA)</w:t>
      </w:r>
    </w:p>
    <w:p w:rsidR="000C25D1" w:rsidRDefault="000C25D1" w14:paraId="29B62EF2" w14:textId="77777777">
      <w:pPr>
        <w:jc w:val="left"/>
        <w:rPr>
          <w:rFonts w:cs="Arial"/>
          <w:sz w:val="21"/>
          <w:szCs w:val="21"/>
          <w:lang w:val="pl-PL"/>
        </w:rPr>
      </w:pPr>
    </w:p>
    <w:p w:rsidR="000C25D1" w:rsidRDefault="00893623" w14:paraId="4D33C90A" w14:textId="77777777">
      <w:pPr>
        <w:jc w:val="left"/>
        <w:rPr>
          <w:rFonts w:cs="Arial"/>
          <w:sz w:val="21"/>
          <w:szCs w:val="21"/>
          <w:lang w:val="pl-PL"/>
        </w:rPr>
      </w:pPr>
      <w:r>
        <w:rPr>
          <w:rFonts w:cs="Arial"/>
          <w:sz w:val="21"/>
          <w:szCs w:val="21"/>
          <w:lang w:val="pl-PL"/>
        </w:rPr>
        <w:t>Zawarta w dniu {{ document_date }} r.</w:t>
      </w:r>
      <w:r>
        <w:rPr>
          <w:rFonts w:cs="Arial"/>
          <w:sz w:val="21"/>
          <w:szCs w:val="21"/>
          <w:lang w:val="pl-PL"/>
        </w:rPr>
      </w:r>
      <w:r>
        <w:rPr>
          <w:rFonts w:cs="Arial"/>
          <w:sz w:val="21"/>
          <w:szCs w:val="21"/>
          <w:lang w:val="pl-PL"/>
        </w:rPr>
        <w:t xml:space="preserve"> w Warszawie pomiędzy:</w:t>
      </w:r>
    </w:p>
    <w:p w:rsidR="000C25D1" w:rsidRDefault="00893623" w14:paraId="56B45747" w14:textId="77777777">
      <w:pPr>
        <w:jc w:val="left"/>
        <w:rPr>
          <w:rFonts w:cs="Arial"/>
          <w:sz w:val="21"/>
          <w:szCs w:val="21"/>
          <w:lang w:val="pl-PL"/>
        </w:rPr>
      </w:pPr>
      <w:r>
        <w:rPr>
          <w:rFonts w:cs="Arial"/>
          <w:b/>
          <w:sz w:val="21"/>
          <w:szCs w:val="21"/>
          <w:lang w:val="pl-PL"/>
        </w:rPr>
        <w:t>{{ company.name }}</w:t>
      </w:r>
      <w:r>
        <w:rPr>
          <w:rFonts w:cs="Arial"/>
          <w:b w:val="0"/>
          <w:sz w:val="21"/>
          <w:szCs w:val="21"/>
          <w:lang w:val="pl-PL"/>
        </w:rPr>
        <w:t xml:space="preserve"> z siedzibą w Warszawie, {{ company.address }}, numer NIP: {{ company.nip }}, reprezentowaną przez {{ company.representative }},</w:t>
      </w:r>
      <w:r>
        <w:rPr>
          <w:rFonts w:cs="Arial"/>
          <w:sz w:val="21"/>
          <w:szCs w:val="21"/>
          <w:lang w:val="pl-PL"/>
        </w:rPr>
        <w:t xml:space="preserve"> jako Administrator Danych Osobowych, zwaną dalej „Administratorem”,</w:t>
      </w:r>
    </w:p>
    <w:p w:rsidR="000C25D1" w:rsidRDefault="00893623" w14:paraId="5F85260B" w14:textId="77777777">
      <w:pPr>
        <w:jc w:val="left"/>
        <w:rPr>
          <w:rFonts w:cs="Arial"/>
          <w:sz w:val="21"/>
          <w:szCs w:val="21"/>
          <w:lang w:val="pl-PL"/>
        </w:rPr>
      </w:pPr>
      <w:r>
        <w:rPr>
          <w:rFonts w:cs="Arial"/>
          <w:sz w:val="21"/>
          <w:szCs w:val="21"/>
          <w:lang w:val="pl-PL"/>
        </w:rPr>
        <w:t>a</w:t>
      </w:r>
    </w:p>
    <w:p w:rsidR="000C25D1" w:rsidRDefault="00893623" w14:paraId="12115961" w14:textId="77777777">
      <w:pPr>
        <w:jc w:val="left"/>
        <w:rPr>
          <w:rFonts w:cs="Arial"/>
          <w:sz w:val="21"/>
          <w:szCs w:val="21"/>
          <w:lang w:val="pl-PL"/>
        </w:rPr>
      </w:pPr>
      <w:r>
        <w:rPr>
          <w:rFonts w:cs="Arial"/>
          <w:b/>
          <w:bCs/>
          <w:sz w:val="21"/>
          <w:szCs w:val="21"/>
          <w:lang w:val="pl-PL"/>
        </w:rPr>
        <w:t>{{ g.g_pan }} {{ partner.name_instrumental or partner.name or '…' }}</w:t>
      </w:r>
      <w:r>
        <w:rPr>
          <w:rFonts w:cs="Arial"/>
          <w:b w:val="0"/>
          <w:bCs/>
          <w:sz w:val="21"/>
          <w:szCs w:val="21"/>
          <w:lang w:val="pl-PL"/>
        </w:rPr>
        <w:t>, {{ g.g_zamieszkaly }} pod adresem: {{ partner.home_address or '…' }}, {{ g.g_legitymujacy }} dowodem osobistym o numerze: {{ partner.id_document or '…' }}, PESEL: {{ partner.pesel or '…' }}, {{ g.g_zwanym }}</w:t>
      </w:r>
      <w:r>
        <w:rPr>
          <w:rFonts w:cs="Arial"/>
          <w:sz w:val="21"/>
          <w:szCs w:val="21"/>
          <w:lang w:val="pl-PL"/>
        </w:rPr>
        <w:t xml:space="preserve"> dalej „Podmiotem Przetwarzającym”.</w:t>
      </w:r>
    </w:p>
    <w:p w:rsidR="000C25D1" w:rsidRDefault="00893623" w14:paraId="3E9E8880" w14:textId="77777777">
      <w:pPr>
        <w:jc w:val="center"/>
        <w:rPr>
          <w:rFonts w:cs="Arial"/>
          <w:b/>
          <w:bCs/>
          <w:sz w:val="21"/>
          <w:szCs w:val="21"/>
          <w:lang w:val="pl-PL"/>
        </w:rPr>
      </w:pPr>
      <w:r>
        <w:rPr>
          <w:rFonts w:cs="Arial"/>
          <w:b/>
          <w:bCs/>
          <w:sz w:val="21"/>
          <w:szCs w:val="21"/>
          <w:lang w:val="pl-PL"/>
        </w:rPr>
        <w:t>§ 1</w:t>
      </w:r>
      <w:r w:rsidRPr="00C4004E">
        <w:rPr>
          <w:lang w:val="pl-PL"/>
        </w:rPr>
        <w:br/>
      </w:r>
      <w:r>
        <w:rPr>
          <w:rFonts w:cs="Arial"/>
          <w:b/>
          <w:bCs/>
          <w:sz w:val="21"/>
          <w:szCs w:val="21"/>
          <w:lang w:val="pl-PL"/>
        </w:rPr>
        <w:t>Przedmiot powierzenia</w:t>
      </w:r>
    </w:p>
    <w:p w:rsidR="000C25D1" w:rsidRDefault="00893623" w14:paraId="62E75B0F" w14:textId="77777777">
      <w:pPr>
        <w:jc w:val="left"/>
        <w:rPr>
          <w:rFonts w:cs="Arial"/>
          <w:sz w:val="21"/>
          <w:szCs w:val="21"/>
          <w:lang w:val="pl-PL"/>
        </w:rPr>
      </w:pPr>
      <w:r>
        <w:rPr>
          <w:rFonts w:cs="Arial"/>
          <w:sz w:val="21"/>
          <w:szCs w:val="21"/>
          <w:lang w:val="pl-PL"/>
        </w:rPr>
        <w:t>1.</w:t>
      </w:r>
      <w:r>
        <w:rPr>
          <w:rFonts w:cs="Arial"/>
          <w:sz w:val="21"/>
          <w:szCs w:val="21"/>
          <w:lang w:val="pl-PL"/>
        </w:rPr>
        <w:tab/>
      </w:r>
      <w:r>
        <w:rPr>
          <w:rFonts w:cs="Arial"/>
          <w:sz w:val="21"/>
          <w:szCs w:val="21"/>
          <w:lang w:val="pl-PL"/>
        </w:rPr>
        <w:t xml:space="preserve">Na mocy niniejszej Umowy Administrator powierza Podmiotowi Przetwarzającemu do przetwarzania dane osobowe, a Podmiot Przetwarzający zobowiązuje się przetwarzać te dane wyłącznie w celu i zakresie niezbędnym do realizacji przedmiotu </w:t>
      </w:r>
      <w:r>
        <w:rPr>
          <w:rFonts w:cs="Arial"/>
          <w:sz w:val="21"/>
          <w:szCs w:val="21"/>
          <w:lang w:val="pl-PL"/>
        </w:rPr>
        <w:t>Umowy Zlecenia z dnia {{ document_date }} r.</w:t>
      </w:r>
      <w:r>
        <w:rPr>
          <w:rFonts w:cs="Arial"/>
          <w:sz w:val="21"/>
          <w:szCs w:val="21"/>
          <w:lang w:val="pl-PL"/>
        </w:rPr>
      </w:r>
    </w:p>
    <w:p w:rsidR="000C25D1" w:rsidRDefault="00893623" w14:paraId="609D3001" w14:textId="77777777">
      <w:pPr>
        <w:jc w:val="left"/>
        <w:rPr>
          <w:rFonts w:cs="Arial"/>
          <w:sz w:val="21"/>
          <w:szCs w:val="21"/>
          <w:lang w:val="pl-PL"/>
        </w:rPr>
      </w:pPr>
      <w:r>
        <w:rPr>
          <w:rFonts w:cs="Arial"/>
          <w:sz w:val="21"/>
          <w:szCs w:val="21"/>
          <w:lang w:val="pl-PL"/>
        </w:rPr>
        <w:t>2.</w:t>
      </w:r>
      <w:r>
        <w:rPr>
          <w:rFonts w:cs="Arial"/>
          <w:sz w:val="21"/>
          <w:szCs w:val="21"/>
          <w:lang w:val="pl-PL"/>
        </w:rPr>
        <w:tab/>
      </w:r>
      <w:r>
        <w:rPr>
          <w:rFonts w:cs="Arial"/>
          <w:sz w:val="21"/>
          <w:szCs w:val="21"/>
          <w:lang w:val="pl-PL"/>
        </w:rPr>
        <w:t>Podmiot Przetwarzający zobowiązuje się przetwarzać powierzone dane zgodnie z Rozporządzeniem Parlamentu Europejskiego i Rady (UE) 2016/679 (RODO) oraz innymi przepisami prawa polskiego dotyczącymi ochrony danych osobowych.</w:t>
      </w:r>
    </w:p>
    <w:p w:rsidR="000C25D1" w:rsidRDefault="00893623" w14:paraId="0947833D" w14:textId="77777777">
      <w:pPr>
        <w:jc w:val="center"/>
        <w:rPr>
          <w:rFonts w:cs="Arial"/>
          <w:b/>
          <w:bCs/>
          <w:sz w:val="21"/>
          <w:szCs w:val="21"/>
          <w:lang w:val="pl-PL"/>
        </w:rPr>
      </w:pPr>
      <w:r>
        <w:rPr>
          <w:rFonts w:cs="Arial"/>
          <w:b/>
          <w:bCs/>
          <w:sz w:val="21"/>
          <w:szCs w:val="21"/>
          <w:lang w:val="pl-PL"/>
        </w:rPr>
        <w:t>§ 2</w:t>
      </w:r>
      <w:r w:rsidRPr="00C4004E">
        <w:rPr>
          <w:lang w:val="pl-PL"/>
        </w:rPr>
        <w:br/>
      </w:r>
      <w:r>
        <w:rPr>
          <w:rFonts w:cs="Arial"/>
          <w:b/>
          <w:bCs/>
          <w:sz w:val="21"/>
          <w:szCs w:val="21"/>
          <w:lang w:val="pl-PL"/>
        </w:rPr>
        <w:t>Zakres i cel przetwarzania</w:t>
      </w:r>
    </w:p>
    <w:p w:rsidR="000C25D1" w:rsidRDefault="00893623" w14:paraId="17826BB7" w14:textId="77777777">
      <w:pPr>
        <w:jc w:val="left"/>
        <w:rPr>
          <w:rFonts w:cs="Arial"/>
          <w:sz w:val="21"/>
          <w:szCs w:val="21"/>
          <w:lang w:val="pl-PL"/>
        </w:rPr>
      </w:pPr>
      <w:r>
        <w:rPr>
          <w:rFonts w:cs="Arial"/>
          <w:sz w:val="21"/>
          <w:szCs w:val="21"/>
          <w:lang w:val="pl-PL"/>
        </w:rPr>
        <w:t>1.</w:t>
      </w:r>
      <w:r>
        <w:rPr>
          <w:rFonts w:cs="Arial"/>
          <w:sz w:val="21"/>
          <w:szCs w:val="21"/>
          <w:lang w:val="pl-PL"/>
        </w:rPr>
        <w:tab/>
      </w:r>
      <w:r>
        <w:rPr>
          <w:rFonts w:cs="Arial"/>
          <w:sz w:val="21"/>
          <w:szCs w:val="21"/>
          <w:lang w:val="pl-PL"/>
        </w:rPr>
        <w:t>Rodzaje danych (kategorie osób): użytkownicy systemów, aplikacji i infrastruktury Administratora oraz jego Klientów, a także osoby, których dane osobowe znajdują się w utrzymywanych systemach, bazach danych i logach.</w:t>
      </w:r>
    </w:p>
    <w:p w:rsidR="000C25D1" w:rsidRDefault="00893623" w14:paraId="016B19EF" w14:textId="77777777">
      <w:pPr>
        <w:jc w:val="left"/>
        <w:rPr>
          <w:rFonts w:cs="Arial"/>
          <w:sz w:val="21"/>
          <w:szCs w:val="21"/>
          <w:lang w:val="pl-PL"/>
        </w:rPr>
      </w:pPr>
      <w:r>
        <w:rPr>
          <w:rFonts w:cs="Arial"/>
          <w:sz w:val="21"/>
          <w:szCs w:val="21"/>
          <w:lang w:val="pl-PL"/>
        </w:rPr>
        <w:t>2.</w:t>
      </w:r>
      <w:r>
        <w:rPr>
          <w:rFonts w:cs="Arial"/>
          <w:sz w:val="21"/>
          <w:szCs w:val="21"/>
          <w:lang w:val="pl-PL"/>
        </w:rPr>
        <w:tab/>
      </w:r>
      <w:r>
        <w:rPr>
          <w:rFonts w:cs="Arial"/>
          <w:sz w:val="21"/>
          <w:szCs w:val="21"/>
          <w:lang w:val="pl-PL"/>
        </w:rPr>
        <w:t>Kategorie danych:</w:t>
      </w:r>
    </w:p>
    <w:p w:rsidR="000C25D1" w:rsidRDefault="00893623" w14:paraId="04CEA01F" w14:textId="77777777">
      <w:pPr>
        <w:jc w:val="left"/>
        <w:rPr>
          <w:rFonts w:cs="Arial"/>
          <w:sz w:val="21"/>
          <w:szCs w:val="21"/>
          <w:lang w:val="pl-PL"/>
        </w:rPr>
      </w:pPr>
      <w:r>
        <w:rPr>
          <w:rFonts w:cs="Arial"/>
          <w:sz w:val="21"/>
          <w:szCs w:val="21"/>
          <w:lang w:val="pl-PL"/>
        </w:rPr>
        <w:t>•</w:t>
      </w:r>
      <w:r>
        <w:rPr>
          <w:rFonts w:cs="Arial"/>
          <w:sz w:val="21"/>
          <w:szCs w:val="21"/>
          <w:lang w:val="pl-PL"/>
        </w:rPr>
        <w:tab/>
      </w:r>
      <w:r>
        <w:rPr>
          <w:rFonts w:cs="Arial"/>
          <w:sz w:val="21"/>
          <w:szCs w:val="21"/>
          <w:lang w:val="pl-PL"/>
        </w:rPr>
        <w:t>Dane zwykłe: dane zawarte w systemach, aplikacjach, bazach danych i logach objętych czynnościami utrzymaniowymi (np. identyfikatory i loginy użytkowników, adresy e-mail, dane kontaktowe, adresy IP, dane zawarte w logach systemowych), do których Podmiot Przetwarzający uzyskuje dostęp w zakresie technicznie niezbędnym.</w:t>
      </w:r>
    </w:p>
    <w:p w:rsidR="000C25D1" w:rsidRDefault="00893623" w14:paraId="05E184E2" w14:textId="77777777">
      <w:pPr>
        <w:jc w:val="left"/>
        <w:rPr>
          <w:rFonts w:cs="Arial"/>
          <w:sz w:val="21"/>
          <w:szCs w:val="21"/>
          <w:lang w:val="pl-PL"/>
        </w:rPr>
      </w:pPr>
      <w:r>
        <w:rPr>
          <w:rFonts w:cs="Arial"/>
          <w:sz w:val="21"/>
          <w:szCs w:val="21"/>
          <w:lang w:val="pl-PL"/>
        </w:rPr>
        <w:t>•</w:t>
      </w:r>
      <w:r>
        <w:rPr>
          <w:rFonts w:cs="Arial"/>
          <w:sz w:val="21"/>
          <w:szCs w:val="21"/>
          <w:lang w:val="pl-PL"/>
        </w:rPr>
        <w:tab/>
      </w:r>
      <w:r>
        <w:rPr>
          <w:rFonts w:cs="Arial"/>
          <w:sz w:val="21"/>
          <w:szCs w:val="21"/>
          <w:lang w:val="pl-PL"/>
        </w:rPr>
        <w:t>Dane szczególnych kategorii: Podmiot Przetwarzający nie przetwarza celowo danych szczególnych kategorii; ewentualny dostęp może mieć charakter wyłącznie incydentalny i techniczny, bez zapoznawania się z treścią danych ponad zakres niezbędny do wykonania Zlecenia.</w:t>
      </w:r>
    </w:p>
    <w:p w:rsidR="000C25D1" w:rsidRDefault="00893623" w14:paraId="37B372E1" w14:textId="77777777">
      <w:pPr>
        <w:jc w:val="left"/>
        <w:rPr>
          <w:rFonts w:cs="Arial"/>
          <w:sz w:val="21"/>
          <w:szCs w:val="21"/>
          <w:lang w:val="pl-PL"/>
        </w:rPr>
      </w:pPr>
      <w:r>
        <w:rPr>
          <w:rFonts w:cs="Arial"/>
          <w:sz w:val="21"/>
          <w:szCs w:val="21"/>
          <w:lang w:val="pl-PL"/>
        </w:rPr>
        <w:t>3.</w:t>
      </w:r>
      <w:r>
        <w:rPr>
          <w:rFonts w:cs="Arial"/>
          <w:sz w:val="21"/>
          <w:szCs w:val="21"/>
          <w:lang w:val="pl-PL"/>
        </w:rPr>
        <w:tab/>
      </w:r>
      <w:r>
        <w:rPr>
          <w:rFonts w:cs="Arial"/>
          <w:sz w:val="21"/>
          <w:szCs w:val="21"/>
          <w:lang w:val="pl-PL"/>
        </w:rPr>
        <w:t xml:space="preserve">Cel przetwarzania: </w:t>
      </w:r>
      <w:r>
        <w:rPr>
          <w:rFonts w:cs="Arial"/>
          <w:sz w:val="21"/>
          <w:szCs w:val="21"/>
          <w:lang w:val="pl-PL"/>
        </w:rPr>
        <w:t>{{ doc.dpa_purpose or '…' }}</w:t>
      </w:r>
    </w:p>
    <w:p w:rsidR="000C25D1" w:rsidRDefault="00893623" w14:paraId="7A4AF2B6" w14:textId="77777777">
      <w:pPr>
        <w:jc w:val="left"/>
        <w:rPr>
          <w:rFonts w:cs="Arial"/>
          <w:sz w:val="21"/>
          <w:szCs w:val="21"/>
          <w:lang w:val="pl-PL"/>
        </w:rPr>
      </w:pPr>
      <w:r>
        <w:rPr>
          <w:rFonts w:cs="Arial"/>
          <w:sz w:val="21"/>
          <w:szCs w:val="21"/>
          <w:lang w:val="pl-PL"/>
        </w:rPr>
        <w:t>4.</w:t>
      </w:r>
      <w:r>
        <w:rPr>
          <w:rFonts w:cs="Arial"/>
          <w:sz w:val="21"/>
          <w:szCs w:val="21"/>
          <w:lang w:val="pl-PL"/>
        </w:rPr>
        <w:tab/>
      </w:r>
      <w:r>
        <w:rPr>
          <w:rFonts w:cs="Arial"/>
          <w:sz w:val="21"/>
          <w:szCs w:val="21"/>
          <w:lang w:val="pl-PL"/>
        </w:rPr>
        <w:t>Charakter operacji przetwarzania: przechowywanie, przeglądanie, dostęp techniczny, kopiowanie na potrzeby diagnostyki, zabezpieczanie oraz – w zakresie technicznie niezbędnym – inne operacje na danych zawartych w utrzymywanych systemach.</w:t>
      </w:r>
    </w:p>
    <w:p w:rsidR="000C25D1" w:rsidRDefault="00893623" w14:paraId="284E17BF" w14:textId="77777777">
      <w:pPr>
        <w:jc w:val="left"/>
        <w:rPr>
          <w:rFonts w:cs="Arial"/>
          <w:sz w:val="21"/>
          <w:szCs w:val="21"/>
          <w:lang w:val="pl-PL"/>
        </w:rPr>
      </w:pPr>
      <w:r>
        <w:rPr>
          <w:rFonts w:cs="Arial"/>
          <w:sz w:val="21"/>
          <w:szCs w:val="21"/>
          <w:lang w:val="pl-PL"/>
        </w:rPr>
        <w:t>5.</w:t>
      </w:r>
      <w:r>
        <w:rPr>
          <w:rFonts w:cs="Arial"/>
          <w:sz w:val="21"/>
          <w:szCs w:val="21"/>
          <w:lang w:val="pl-PL"/>
        </w:rPr>
        <w:tab/>
      </w:r>
      <w:r>
        <w:rPr>
          <w:rFonts w:cs="Arial"/>
          <w:sz w:val="21"/>
          <w:szCs w:val="21"/>
          <w:lang w:val="pl-PL"/>
        </w:rPr>
        <w:t>Czas trwania przetwarzania: przez czas obowiązywania Umowy Zlecenia oraz do momentu zwrotu/usunięcia danych, zgodnie z postanowieniami niniejszej Umowy.</w:t>
      </w:r>
    </w:p>
    <w:p w:rsidR="000C25D1" w:rsidRDefault="00893623" w14:paraId="56F1B5F4" w14:textId="77777777">
      <w:pPr>
        <w:jc w:val="center"/>
        <w:rPr>
          <w:rFonts w:cs="Arial"/>
          <w:b/>
          <w:bCs/>
          <w:sz w:val="21"/>
          <w:szCs w:val="21"/>
          <w:lang w:val="pl-PL"/>
        </w:rPr>
      </w:pPr>
      <w:r>
        <w:rPr>
          <w:rFonts w:cs="Arial"/>
          <w:b/>
          <w:bCs/>
          <w:sz w:val="21"/>
          <w:szCs w:val="21"/>
          <w:lang w:val="pl-PL"/>
        </w:rPr>
        <w:t>§ 3</w:t>
      </w:r>
      <w:r w:rsidRPr="00C4004E">
        <w:rPr>
          <w:lang w:val="pl-PL"/>
        </w:rPr>
        <w:br/>
      </w:r>
      <w:r>
        <w:rPr>
          <w:rFonts w:cs="Arial"/>
          <w:b/>
          <w:bCs/>
          <w:sz w:val="21"/>
          <w:szCs w:val="21"/>
          <w:lang w:val="pl-PL"/>
        </w:rPr>
        <w:t>Obowiązki Podmiotu Przetwarzającego</w:t>
      </w:r>
    </w:p>
    <w:p w:rsidR="000C25D1" w:rsidRDefault="00893623" w14:paraId="11DE3AFE" w14:textId="77777777">
      <w:pPr>
        <w:jc w:val="left"/>
        <w:rPr>
          <w:rFonts w:cs="Arial"/>
          <w:sz w:val="21"/>
          <w:szCs w:val="21"/>
          <w:lang w:val="pl-PL"/>
        </w:rPr>
      </w:pPr>
      <w:r>
        <w:rPr>
          <w:rFonts w:cs="Arial"/>
          <w:sz w:val="21"/>
          <w:szCs w:val="21"/>
          <w:lang w:val="pl-PL"/>
        </w:rPr>
        <w:t>1.</w:t>
      </w:r>
      <w:r>
        <w:rPr>
          <w:rFonts w:cs="Arial"/>
          <w:sz w:val="21"/>
          <w:szCs w:val="21"/>
          <w:lang w:val="pl-PL"/>
        </w:rPr>
        <w:tab/>
      </w:r>
      <w:r>
        <w:rPr>
          <w:rFonts w:cs="Arial"/>
          <w:sz w:val="21"/>
          <w:szCs w:val="21"/>
          <w:lang w:val="pl-PL"/>
        </w:rPr>
        <w:t>Podmiot Przetwarzający przetwarza dane wyłącznie na udokumentowane polecenie Administratora.</w:t>
      </w:r>
    </w:p>
    <w:p w:rsidR="000C25D1" w:rsidRDefault="00893623" w14:paraId="1589E497" w14:textId="77777777">
      <w:pPr>
        <w:jc w:val="left"/>
        <w:rPr>
          <w:rFonts w:cs="Arial"/>
          <w:sz w:val="21"/>
          <w:szCs w:val="21"/>
          <w:lang w:val="pl-PL"/>
        </w:rPr>
      </w:pPr>
      <w:r>
        <w:rPr>
          <w:rFonts w:cs="Arial"/>
          <w:sz w:val="21"/>
          <w:szCs w:val="21"/>
          <w:lang w:val="pl-PL"/>
        </w:rPr>
        <w:t>2.</w:t>
      </w:r>
      <w:r>
        <w:rPr>
          <w:rFonts w:cs="Arial"/>
          <w:sz w:val="21"/>
          <w:szCs w:val="21"/>
          <w:lang w:val="pl-PL"/>
        </w:rPr>
        <w:tab/>
      </w:r>
      <w:r>
        <w:rPr>
          <w:rFonts w:cs="Arial"/>
          <w:sz w:val="21"/>
          <w:szCs w:val="21"/>
          <w:lang w:val="pl-PL"/>
        </w:rPr>
        <w:t>Podmiot Przetwarzający zobowiązuje się do stosowania środków technicznych i organizacyjnych mających na celu zabezpieczenie powierzonych do przetwarzania danych osobowych, w szczególności do zapewnienia ochrony przed ich przypadkowym lub niezgodnym z prawem zniszczeniem, utratą, modyfikacją, nieuprawnionym ujawnieniem lub nieuprawnionym dostępem.</w:t>
      </w:r>
    </w:p>
    <w:p w:rsidR="000C25D1" w:rsidRDefault="00893623" w14:paraId="66131ED0" w14:textId="77777777">
      <w:pPr>
        <w:jc w:val="left"/>
        <w:rPr>
          <w:rFonts w:cs="Arial"/>
          <w:sz w:val="21"/>
          <w:szCs w:val="21"/>
          <w:lang w:val="pl-PL"/>
        </w:rPr>
      </w:pPr>
      <w:r>
        <w:rPr>
          <w:rFonts w:cs="Arial"/>
          <w:sz w:val="21"/>
          <w:szCs w:val="21"/>
          <w:lang w:val="pl-PL"/>
        </w:rPr>
        <w:t>3.</w:t>
      </w:r>
      <w:r>
        <w:rPr>
          <w:rFonts w:cs="Arial"/>
          <w:sz w:val="21"/>
          <w:szCs w:val="21"/>
          <w:lang w:val="pl-PL"/>
        </w:rPr>
        <w:tab/>
      </w:r>
      <w:r>
        <w:rPr>
          <w:rFonts w:cs="Arial"/>
          <w:sz w:val="21"/>
          <w:szCs w:val="21"/>
          <w:lang w:val="pl-PL"/>
        </w:rPr>
        <w:t>Podmiot Przetwarzający dopuszcza do przetwarzania danych wyłącznie osoby pisemnie upoważnione i zobowiązane do zachowania poufności.</w:t>
      </w:r>
    </w:p>
    <w:p w:rsidR="000C25D1" w:rsidRDefault="00893623" w14:paraId="069206FB" w14:textId="77777777">
      <w:pPr>
        <w:jc w:val="left"/>
        <w:rPr>
          <w:rFonts w:cs="Arial"/>
          <w:sz w:val="21"/>
          <w:szCs w:val="21"/>
          <w:lang w:val="pl-PL"/>
        </w:rPr>
      </w:pPr>
      <w:r>
        <w:rPr>
          <w:rFonts w:cs="Arial"/>
          <w:sz w:val="21"/>
          <w:szCs w:val="21"/>
          <w:lang w:val="pl-PL"/>
        </w:rPr>
        <w:t>4.</w:t>
      </w:r>
      <w:r>
        <w:rPr>
          <w:rFonts w:cs="Arial"/>
          <w:sz w:val="21"/>
          <w:szCs w:val="21"/>
          <w:lang w:val="pl-PL"/>
        </w:rPr>
        <w:tab/>
      </w:r>
      <w:r>
        <w:rPr>
          <w:rFonts w:cs="Arial"/>
          <w:sz w:val="21"/>
          <w:szCs w:val="21"/>
          <w:lang w:val="pl-PL"/>
        </w:rPr>
        <w:t>Podmiot Przetwarzający pomaga Administratorowi w wypełnianiu obowiązków wynikających z RODO, w szczególności w zakresie odpowiadania na żądania osób, których dane dotyczą.</w:t>
      </w:r>
    </w:p>
    <w:p w:rsidR="000C25D1" w:rsidRDefault="00893623" w14:paraId="2B227080" w14:textId="77777777">
      <w:pPr>
        <w:jc w:val="left"/>
        <w:rPr>
          <w:rFonts w:cs="Arial"/>
          <w:sz w:val="21"/>
          <w:szCs w:val="21"/>
          <w:lang w:val="pl-PL"/>
        </w:rPr>
      </w:pPr>
      <w:r>
        <w:rPr>
          <w:rFonts w:cs="Arial"/>
          <w:sz w:val="21"/>
          <w:szCs w:val="21"/>
          <w:lang w:val="pl-PL"/>
        </w:rPr>
        <w:t>5.</w:t>
      </w:r>
      <w:r>
        <w:rPr>
          <w:rFonts w:cs="Arial"/>
          <w:sz w:val="21"/>
          <w:szCs w:val="21"/>
          <w:lang w:val="pl-PL"/>
        </w:rPr>
        <w:tab/>
      </w:r>
      <w:r>
        <w:rPr>
          <w:rFonts w:cs="Arial"/>
          <w:sz w:val="21"/>
          <w:szCs w:val="21"/>
          <w:lang w:val="pl-PL"/>
        </w:rPr>
        <w:t>Podmiot Przetwarzający zawiadamia Administratora o każdym naruszeniu ochrony danych osobowych w terminie 24 godzin od jego stwierdzenia.</w:t>
      </w:r>
    </w:p>
    <w:p w:rsidR="000C25D1" w:rsidRDefault="00893623" w14:paraId="6342A382" w14:textId="77777777">
      <w:pPr>
        <w:jc w:val="left"/>
        <w:rPr>
          <w:rFonts w:cs="Arial"/>
          <w:sz w:val="21"/>
          <w:szCs w:val="21"/>
          <w:lang w:val="pl-PL"/>
        </w:rPr>
      </w:pPr>
      <w:r>
        <w:rPr>
          <w:rFonts w:cs="Arial"/>
          <w:sz w:val="21"/>
          <w:szCs w:val="21"/>
          <w:lang w:val="pl-PL"/>
        </w:rPr>
        <w:t>6.</w:t>
      </w:r>
      <w:r>
        <w:rPr>
          <w:rFonts w:cs="Arial"/>
          <w:sz w:val="21"/>
          <w:szCs w:val="21"/>
          <w:lang w:val="pl-PL"/>
        </w:rPr>
        <w:tab/>
      </w:r>
      <w:r>
        <w:rPr>
          <w:rFonts w:cs="Arial"/>
          <w:sz w:val="21"/>
          <w:szCs w:val="21"/>
          <w:lang w:val="pl-PL"/>
        </w:rPr>
        <w:t>Podmiot Przetwarzający poinformuje Administratora, jeżeli jego zdaniem wydane mu polecenie jest sprzeczne z RODO lub innymi przepisami prawa.</w:t>
      </w:r>
    </w:p>
    <w:p w:rsidR="000C25D1" w:rsidRDefault="00893623" w14:paraId="0E87973C" w14:textId="77777777">
      <w:pPr>
        <w:jc w:val="center"/>
        <w:rPr>
          <w:rFonts w:cs="Arial"/>
          <w:b/>
          <w:bCs/>
          <w:sz w:val="21"/>
          <w:szCs w:val="21"/>
          <w:lang w:val="pl-PL"/>
        </w:rPr>
      </w:pPr>
      <w:r>
        <w:rPr>
          <w:rFonts w:cs="Arial"/>
          <w:b/>
          <w:bCs/>
          <w:sz w:val="21"/>
          <w:szCs w:val="21"/>
          <w:lang w:val="pl-PL"/>
        </w:rPr>
        <w:t>§ 4</w:t>
      </w:r>
      <w:r w:rsidRPr="00C4004E">
        <w:rPr>
          <w:lang w:val="pl-PL"/>
        </w:rPr>
        <w:br/>
      </w:r>
      <w:r>
        <w:rPr>
          <w:rFonts w:cs="Arial"/>
          <w:b/>
          <w:bCs/>
          <w:sz w:val="21"/>
          <w:szCs w:val="21"/>
          <w:lang w:val="pl-PL"/>
        </w:rPr>
        <w:t>Dalsze powierzanie (Podmiot dalszego przetwarzania)</w:t>
      </w:r>
    </w:p>
    <w:p w:rsidR="000C25D1" w:rsidRDefault="00893623" w14:paraId="02C18695" w14:textId="77777777">
      <w:pPr>
        <w:jc w:val="left"/>
        <w:rPr>
          <w:rFonts w:cs="Arial"/>
          <w:sz w:val="21"/>
          <w:szCs w:val="21"/>
          <w:lang w:val="pl-PL"/>
        </w:rPr>
      </w:pPr>
      <w:r>
        <w:rPr>
          <w:rFonts w:cs="Arial"/>
          <w:sz w:val="21"/>
          <w:szCs w:val="21"/>
          <w:lang w:val="pl-PL"/>
        </w:rPr>
        <w:t>Podmiot Przetwarzający nie może bez uprzedniej pisemnej zgody Administratora (w tym w formie wiadomości e-mail) powierzyć przetwarzania danych osobowych innemu podmiotowi (podmiotowi dalszego przetwarzania). Podmiot Przetwarzający ponosi pełną odpowiedzialność wobec Administratora za działania lub zaniechania podmiotu dalszego przetwarzania, tak jak za własne działania lub zaniechania.</w:t>
      </w:r>
    </w:p>
    <w:p w:rsidR="000C25D1" w:rsidRDefault="00893623" w14:paraId="5554B4EE" w14:textId="77777777">
      <w:pPr>
        <w:jc w:val="center"/>
        <w:rPr>
          <w:rFonts w:cs="Arial"/>
          <w:b/>
          <w:bCs/>
          <w:sz w:val="21"/>
          <w:szCs w:val="21"/>
          <w:lang w:val="pl-PL"/>
        </w:rPr>
      </w:pPr>
      <w:r>
        <w:rPr>
          <w:rFonts w:cs="Arial"/>
          <w:b/>
          <w:bCs/>
          <w:sz w:val="21"/>
          <w:szCs w:val="21"/>
          <w:lang w:val="pl-PL"/>
        </w:rPr>
        <w:t>§ 5</w:t>
      </w:r>
      <w:r w:rsidRPr="00C4004E">
        <w:rPr>
          <w:lang w:val="pl-PL"/>
        </w:rPr>
        <w:br/>
      </w:r>
      <w:r>
        <w:rPr>
          <w:rFonts w:cs="Arial"/>
          <w:b/>
          <w:bCs/>
          <w:sz w:val="21"/>
          <w:szCs w:val="21"/>
          <w:lang w:val="pl-PL"/>
        </w:rPr>
        <w:t>Zwrot i usunięcie danych</w:t>
      </w:r>
    </w:p>
    <w:p w:rsidR="000C25D1" w:rsidRDefault="00893623" w14:paraId="2DADEE26" w14:textId="77777777">
      <w:pPr>
        <w:jc w:val="left"/>
        <w:rPr>
          <w:rFonts w:cs="Arial"/>
          <w:sz w:val="21"/>
          <w:szCs w:val="21"/>
          <w:lang w:val="pl-PL"/>
        </w:rPr>
      </w:pPr>
      <w:r>
        <w:rPr>
          <w:rFonts w:cs="Arial"/>
          <w:sz w:val="21"/>
          <w:szCs w:val="21"/>
          <w:lang w:val="pl-PL"/>
        </w:rPr>
        <w:t>Po zakończeniu świadczenia Zlecenia Podmiot Przetwarzający zobowiązany jest, według decyzji Administratora, do usunięcia lub zwrotu wszelkich powierzonych danych osobowych oraz usunięcia ich istniejących kopii, chyba że przepisy prawa Unii lub państwa członkowskiego nakazują dalsze przechowywanie.</w:t>
      </w:r>
    </w:p>
    <w:p w:rsidR="00C4004E" w:rsidRDefault="00C4004E" w14:paraId="27D57ADA" w14:textId="77777777">
      <w:pPr>
        <w:jc w:val="center"/>
        <w:rPr>
          <w:rFonts w:cs="Arial"/>
          <w:b/>
          <w:bCs/>
          <w:sz w:val="21"/>
          <w:szCs w:val="21"/>
          <w:lang w:val="pl-PL"/>
        </w:rPr>
      </w:pPr>
    </w:p>
    <w:p w:rsidR="000C25D1" w:rsidRDefault="00893623" w14:paraId="0495F090" w14:textId="59EE58E7">
      <w:pPr>
        <w:jc w:val="center"/>
        <w:rPr>
          <w:rFonts w:cs="Arial"/>
          <w:b/>
          <w:bCs/>
          <w:sz w:val="21"/>
          <w:szCs w:val="21"/>
          <w:lang w:val="pl-PL"/>
        </w:rPr>
      </w:pPr>
      <w:r>
        <w:rPr>
          <w:rFonts w:cs="Arial"/>
          <w:b/>
          <w:bCs/>
          <w:sz w:val="21"/>
          <w:szCs w:val="21"/>
          <w:lang w:val="pl-PL"/>
        </w:rPr>
        <w:t>§ 6</w:t>
      </w:r>
      <w:r w:rsidRPr="00C4004E">
        <w:rPr>
          <w:lang w:val="pl-PL"/>
        </w:rPr>
        <w:br/>
      </w:r>
      <w:r>
        <w:rPr>
          <w:rFonts w:cs="Arial"/>
          <w:b/>
          <w:bCs/>
          <w:sz w:val="21"/>
          <w:szCs w:val="21"/>
          <w:lang w:val="pl-PL"/>
        </w:rPr>
        <w:t>Postanowienia końcowe</w:t>
      </w:r>
    </w:p>
    <w:p w:rsidR="000C25D1" w:rsidRDefault="00893623" w14:paraId="073A861A" w14:textId="77777777">
      <w:pPr>
        <w:jc w:val="left"/>
        <w:rPr>
          <w:rFonts w:cs="Arial"/>
          <w:sz w:val="21"/>
          <w:szCs w:val="21"/>
          <w:lang w:val="pl-PL"/>
        </w:rPr>
      </w:pPr>
      <w:r>
        <w:rPr>
          <w:rFonts w:cs="Arial"/>
          <w:sz w:val="21"/>
          <w:szCs w:val="21"/>
          <w:lang w:val="pl-PL"/>
        </w:rPr>
        <w:t>W sprawach nieuregulowanych niniejszą Umową zastosowanie mają postanowienia Umowy Zlecenia oraz przepisy RODO i Kodeksu cywilnego. Podmiot Przetwarzający i Administrator zobowiązują się do współpracy w zakresie ochrony danych osobowych.</w:t>
      </w:r>
    </w:p>
    <w:p w:rsidR="000C25D1" w:rsidRDefault="000C25D1" w14:paraId="6B37595A" w14:textId="77777777">
      <w:pPr>
        <w:jc w:val="left"/>
        <w:rPr>
          <w:rFonts w:cs="Arial"/>
          <w:sz w:val="21"/>
          <w:szCs w:val="21"/>
          <w:lang w:val="pl-PL"/>
        </w:rPr>
      </w:pPr>
    </w:p>
    <w:p w:rsidR="00C4004E" w:rsidRDefault="00C4004E" w14:paraId="1FD13650" w14:textId="77777777">
      <w:pPr>
        <w:jc w:val="left"/>
        <w:rPr>
          <w:rFonts w:cs="Arial"/>
          <w:sz w:val="21"/>
          <w:szCs w:val="21"/>
          <w:lang w:val="pl-PL"/>
        </w:rPr>
      </w:pPr>
    </w:p>
    <w:p w:rsidR="00C4004E" w:rsidRDefault="00C4004E" w14:paraId="584C4AF1" w14:textId="77777777">
      <w:pPr>
        <w:jc w:val="left"/>
        <w:rPr>
          <w:rFonts w:cs="Arial"/>
          <w:sz w:val="21"/>
          <w:szCs w:val="21"/>
          <w:lang w:val="pl-PL"/>
        </w:rPr>
      </w:pPr>
    </w:p>
    <w:p w:rsidR="00C4004E" w:rsidRDefault="00C4004E" w14:paraId="1CE3E555" w14:textId="77777777">
      <w:pPr>
        <w:jc w:val="left"/>
        <w:rPr>
          <w:rFonts w:cs="Arial"/>
          <w:sz w:val="21"/>
          <w:szCs w:val="21"/>
          <w:lang w:val="pl-PL"/>
        </w:rPr>
      </w:pPr>
    </w:p>
    <w:p w:rsidR="000C25D1" w:rsidRDefault="000C25D1" w14:paraId="456BBD98" w14:textId="77777777">
      <w:pPr>
        <w:jc w:val="left"/>
        <w:rPr>
          <w:rFonts w:cs="Arial"/>
          <w:sz w:val="21"/>
          <w:szCs w:val="21"/>
          <w:lang w:val="pl-PL"/>
        </w:rPr>
      </w:pPr>
    </w:p>
    <w:p w:rsidR="000C25D1" w:rsidRDefault="00893623" w14:paraId="51553946" w14:textId="77777777">
      <w:pPr>
        <w:jc w:val="left"/>
        <w:rPr>
          <w:rFonts w:cs="Arial"/>
          <w:sz w:val="21"/>
          <w:szCs w:val="21"/>
          <w:lang w:val="pl-PL"/>
        </w:rPr>
      </w:pPr>
      <w:r>
        <w:rPr>
          <w:rFonts w:cs="Arial"/>
          <w:sz w:val="21"/>
          <w:szCs w:val="21"/>
          <w:lang w:val="pl-PL"/>
        </w:rPr>
        <w:t>________________________</w:t>
      </w:r>
      <w:r>
        <w:rPr>
          <w:rFonts w:cs="Arial"/>
          <w:sz w:val="21"/>
          <w:szCs w:val="21"/>
          <w:lang w:val="pl-PL"/>
        </w:rPr>
        <w:tab/>
      </w:r>
      <w:r>
        <w:rPr>
          <w:rFonts w:cs="Arial"/>
          <w:sz w:val="21"/>
          <w:szCs w:val="21"/>
          <w:lang w:val="pl-PL"/>
        </w:rPr>
        <w:tab/>
      </w:r>
      <w:r>
        <w:rPr>
          <w:rFonts w:cs="Arial"/>
          <w:sz w:val="21"/>
          <w:szCs w:val="21"/>
          <w:lang w:val="pl-PL"/>
        </w:rPr>
        <w:tab/>
      </w:r>
      <w:r>
        <w:rPr>
          <w:rFonts w:cs="Arial"/>
          <w:sz w:val="21"/>
          <w:szCs w:val="21"/>
          <w:lang w:val="pl-PL"/>
        </w:rPr>
        <w:tab/>
      </w:r>
      <w:r>
        <w:rPr>
          <w:rFonts w:cs="Arial"/>
          <w:sz w:val="21"/>
          <w:szCs w:val="21"/>
          <w:lang w:val="pl-PL"/>
        </w:rPr>
        <w:tab/>
      </w:r>
      <w:r>
        <w:rPr>
          <w:rFonts w:cs="Arial"/>
          <w:sz w:val="21"/>
          <w:szCs w:val="21"/>
          <w:lang w:val="pl-PL"/>
        </w:rPr>
        <w:tab/>
      </w:r>
      <w:r>
        <w:rPr>
          <w:rFonts w:cs="Arial"/>
          <w:sz w:val="21"/>
          <w:szCs w:val="21"/>
          <w:lang w:val="pl-PL"/>
        </w:rPr>
        <w:t>______________________</w:t>
      </w:r>
    </w:p>
    <w:p w:rsidR="000C25D1" w:rsidRDefault="00893623" w14:paraId="4D831017" w14:textId="77777777">
      <w:pPr>
        <w:jc w:val="left"/>
        <w:rPr>
          <w:rFonts w:cs="Arial"/>
          <w:sz w:val="21"/>
          <w:szCs w:val="21"/>
          <w:lang w:val="pl-PL"/>
        </w:rPr>
      </w:pPr>
      <w:r>
        <w:rPr>
          <w:rFonts w:cs="Arial"/>
          <w:sz w:val="21"/>
          <w:szCs w:val="21"/>
          <w:lang w:val="pl-PL"/>
        </w:rPr>
        <w:t xml:space="preserve">         (Administrator)</w:t>
      </w:r>
      <w:r>
        <w:rPr>
          <w:rFonts w:cs="Arial"/>
          <w:sz w:val="21"/>
          <w:szCs w:val="21"/>
          <w:lang w:val="pl-PL"/>
        </w:rPr>
        <w:tab/>
      </w:r>
      <w:r>
        <w:rPr>
          <w:rFonts w:cs="Arial"/>
          <w:sz w:val="21"/>
          <w:szCs w:val="21"/>
          <w:lang w:val="pl-PL"/>
        </w:rPr>
        <w:tab/>
      </w:r>
      <w:r>
        <w:rPr>
          <w:rFonts w:cs="Arial"/>
          <w:sz w:val="21"/>
          <w:szCs w:val="21"/>
          <w:lang w:val="pl-PL"/>
        </w:rPr>
        <w:tab/>
      </w:r>
      <w:r>
        <w:rPr>
          <w:rFonts w:cs="Arial"/>
          <w:sz w:val="21"/>
          <w:szCs w:val="21"/>
          <w:lang w:val="pl-PL"/>
        </w:rPr>
        <w:tab/>
      </w:r>
      <w:r>
        <w:rPr>
          <w:rFonts w:cs="Arial"/>
          <w:sz w:val="21"/>
          <w:szCs w:val="21"/>
          <w:lang w:val="pl-PL"/>
        </w:rPr>
        <w:tab/>
      </w:r>
      <w:r>
        <w:rPr>
          <w:rFonts w:cs="Arial"/>
          <w:sz w:val="21"/>
          <w:szCs w:val="21"/>
          <w:lang w:val="pl-PL"/>
        </w:rPr>
        <w:tab/>
      </w:r>
      <w:r>
        <w:rPr>
          <w:rFonts w:cs="Arial"/>
          <w:sz w:val="21"/>
          <w:szCs w:val="21"/>
          <w:lang w:val="pl-PL"/>
        </w:rPr>
        <w:tab/>
      </w:r>
      <w:r>
        <w:rPr>
          <w:rFonts w:cs="Arial"/>
          <w:sz w:val="21"/>
          <w:szCs w:val="21"/>
          <w:lang w:val="pl-PL"/>
        </w:rPr>
        <w:t>(Podmiot Przetwarzający)</w:t>
      </w:r>
    </w:p>
    <w:p w:rsidR="000C25D1" w:rsidRDefault="00893623" w14:paraId="4D831017" w14:textId="77777777">
      <w:pPr>
        <w:jc w:val="left"/>
        <w:rPr>
          <w:rFonts w:cs="Arial"/>
          <w:sz w:val="21"/>
          <w:szCs w:val="21"/>
          <w:lang w:val="pl-PL"/>
        </w:rPr>
      </w:pPr>
      <w:r>
        <w:rPr>
          <w:rFonts w:cs="Arial"/>
          <w:sz w:val="21"/>
          <w:szCs w:val="21"/>
          <w:lang w:val="pl-PL"/>
        </w:rPr>
        <w:t>{%p endif %}</w:t>
      </w:r>
    </w:p>
    <w:sectPr w:rsidR="000C25D1" w:rsidSect="00AE1919">
      <w:headerReference w:type="even" r:id="rId11"/>
      <w:headerReference w:type="default" r:id="rId12"/>
      <w:footerReference w:type="even" r:id="rId13"/>
      <w:footerReference w:type="default" r:id="rId14"/>
      <w:headerReference w:type="first" r:id="rId15"/>
      <w:footerReference w:type="first" r:id="rId16"/>
      <w:pgSz w:w="11906" w:h="16838" w:orient="portrait"/>
      <w:pgMar w:top="1079" w:right="1417" w:bottom="1079"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93623" w:rsidP="00BD0084" w:rsidRDefault="00893623" w14:paraId="62CF577E" w14:textId="77777777">
      <w:pPr>
        <w:spacing w:line="240" w:lineRule="auto"/>
      </w:pPr>
      <w:r>
        <w:separator/>
      </w:r>
    </w:p>
  </w:endnote>
  <w:endnote w:type="continuationSeparator" w:id="0">
    <w:p w:rsidR="00893623" w:rsidP="00BD0084" w:rsidRDefault="00893623" w14:paraId="3F43A646" w14:textId="77777777">
      <w:pPr>
        <w:spacing w:line="240" w:lineRule="auto"/>
      </w:pPr>
      <w:r>
        <w:continuationSeparator/>
      </w:r>
    </w:p>
  </w:endnote>
  <w:endnote w:type="continuationNotice" w:id="1">
    <w:p w:rsidR="00893623" w:rsidRDefault="00893623" w14:paraId="6115DA83"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EE"/>
    <w:family w:val="swiss"/>
    <w:pitch w:val="variable"/>
    <w:sig w:usb0="A00006FF" w:usb1="4000205B" w:usb2="00000010" w:usb3="00000000" w:csb0="0000019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4890" w:rsidP="003F62CD" w:rsidRDefault="00CF4872" w14:paraId="4B935BB7" w14:textId="77777777">
    <w:pPr>
      <w:pStyle w:val="Stopka"/>
      <w:framePr w:wrap="around" w:hAnchor="margin" w:vAnchor="text" w:xAlign="center" w:y="1"/>
      <w:rPr>
        <w:rStyle w:val="Numerstrony"/>
      </w:rPr>
    </w:pPr>
    <w:r>
      <w:rPr>
        <w:rStyle w:val="Numerstrony"/>
      </w:rPr>
      <w:fldChar w:fldCharType="begin"/>
    </w:r>
    <w:r w:rsidR="00124890">
      <w:rPr>
        <w:rStyle w:val="Numerstrony"/>
      </w:rPr>
      <w:instrText xml:space="preserve">PAGE  </w:instrText>
    </w:r>
    <w:r>
      <w:rPr>
        <w:rStyle w:val="Numerstrony"/>
      </w:rPr>
      <w:fldChar w:fldCharType="end"/>
    </w:r>
  </w:p>
  <w:p w:rsidR="00124890" w:rsidP="003F62CD" w:rsidRDefault="00124890" w14:paraId="6F324FB3" w14:textId="77777777">
    <w:pPr>
      <w:pStyle w:val="Stopk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F4100" w:rsidR="00124890" w:rsidP="009F2205" w:rsidRDefault="009F2205" w14:paraId="3CDDC1F3" w14:textId="4C714434">
    <w:pPr>
      <w:pStyle w:val="Stopka"/>
      <w:pBdr>
        <w:top w:val="single" w:color="auto" w:sz="4" w:space="1"/>
      </w:pBdr>
      <w:rPr>
        <w:rFonts w:cs="Arial"/>
        <w:sz w:val="16"/>
        <w:szCs w:val="16"/>
        <w:lang w:val="pl-PL"/>
      </w:rPr>
    </w:pPr>
    <w:r w:rsidRPr="005F4100">
      <w:rPr>
        <w:rFonts w:cs="Arial"/>
        <w:sz w:val="16"/>
        <w:szCs w:val="16"/>
        <w:lang w:val="pl-PL"/>
      </w:rPr>
      <w:t>B2B.net S.A., Aleje Jerozolimskie 1</w:t>
    </w:r>
    <w:r w:rsidRPr="005F4100" w:rsidR="00EB2B2C">
      <w:rPr>
        <w:rFonts w:cs="Arial"/>
        <w:sz w:val="16"/>
        <w:szCs w:val="16"/>
        <w:lang w:val="pl-PL"/>
      </w:rPr>
      <w:t>80</w:t>
    </w:r>
    <w:r w:rsidRPr="005F4100">
      <w:rPr>
        <w:rFonts w:cs="Arial"/>
        <w:sz w:val="16"/>
        <w:szCs w:val="16"/>
        <w:lang w:val="pl-PL"/>
      </w:rPr>
      <w:t xml:space="preserve">, Kopernik Office </w:t>
    </w:r>
    <w:proofErr w:type="spellStart"/>
    <w:r w:rsidRPr="005F4100">
      <w:rPr>
        <w:rFonts w:cs="Arial"/>
        <w:sz w:val="16"/>
        <w:szCs w:val="16"/>
        <w:lang w:val="pl-PL"/>
      </w:rPr>
      <w:t>Building</w:t>
    </w:r>
    <w:proofErr w:type="spellEnd"/>
    <w:r w:rsidRPr="005F4100">
      <w:rPr>
        <w:rFonts w:cs="Arial"/>
        <w:sz w:val="16"/>
        <w:szCs w:val="16"/>
        <w:lang w:val="pl-PL"/>
      </w:rPr>
      <w:t>, 02-486 Warszawa, office@B2Bnetwork.pl, www.B2Bnetwork.pl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3552" w:rsidRDefault="00293552" w14:paraId="419A04D5" w14:textId="77777777">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93623" w:rsidP="00BD0084" w:rsidRDefault="00893623" w14:paraId="16D3C983" w14:textId="77777777">
      <w:pPr>
        <w:spacing w:line="240" w:lineRule="auto"/>
      </w:pPr>
      <w:r>
        <w:separator/>
      </w:r>
    </w:p>
  </w:footnote>
  <w:footnote w:type="continuationSeparator" w:id="0">
    <w:p w:rsidR="00893623" w:rsidP="00BD0084" w:rsidRDefault="00893623" w14:paraId="01A129C6" w14:textId="77777777">
      <w:pPr>
        <w:spacing w:line="240" w:lineRule="auto"/>
      </w:pPr>
      <w:r>
        <w:continuationSeparator/>
      </w:r>
    </w:p>
  </w:footnote>
  <w:footnote w:type="continuationNotice" w:id="1">
    <w:p w:rsidR="00893623" w:rsidRDefault="00893623" w14:paraId="1D0FFF77"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3552" w:rsidRDefault="00293552" w14:paraId="6806C527" w14:textId="77777777">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F2205" w:rsidRDefault="00442732" w14:paraId="71AA75C9" w14:textId="6D87641A">
    <w:pPr>
      <w:pStyle w:val="Nagwek"/>
    </w:pPr>
    <w:r>
      <w:rPr>
        <w:noProof/>
      </w:rPr>
      <w:drawing>
        <wp:inline distT="0" distB="0" distL="0" distR="0" wp14:anchorId="313764A2" wp14:editId="316F811B">
          <wp:extent cx="962025" cy="641774"/>
          <wp:effectExtent l="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1450" cy="654733"/>
                  </a:xfrm>
                  <a:prstGeom prst="rect">
                    <a:avLst/>
                  </a:prstGeom>
                  <a:noFill/>
                  <a:ln>
                    <a:noFill/>
                  </a:ln>
                </pic:spPr>
              </pic:pic>
            </a:graphicData>
          </a:graphic>
        </wp:inline>
      </w:drawing>
    </w:r>
  </w:p>
  <w:p w:rsidR="009F2205" w:rsidRDefault="009F2205" w14:paraId="08B1D500" w14:textId="77777777">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3552" w:rsidRDefault="00293552" w14:paraId="623E7048" w14:textId="77777777">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346"/>
    <w:multiLevelType w:val="hybridMultilevel"/>
    <w:tmpl w:val="F90CF43E"/>
    <w:lvl w:ilvl="0" w:tplc="F8C66A8C">
      <w:start w:val="1"/>
      <w:numFmt w:val="decimal"/>
      <w:lvlText w:val="%1."/>
      <w:lvlJc w:val="left"/>
      <w:pPr>
        <w:tabs>
          <w:tab w:val="num" w:pos="750"/>
        </w:tabs>
        <w:ind w:left="750" w:hanging="390"/>
      </w:pPr>
      <w:rPr>
        <w:rFonts w:hint="default"/>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1" w15:restartNumberingAfterBreak="0">
    <w:nsid w:val="16852505"/>
    <w:multiLevelType w:val="hybridMultilevel"/>
    <w:tmpl w:val="D75A4C78"/>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2" w15:restartNumberingAfterBreak="0">
    <w:nsid w:val="1B0C6250"/>
    <w:multiLevelType w:val="hybridMultilevel"/>
    <w:tmpl w:val="AB927216"/>
    <w:lvl w:ilvl="0" w:tplc="09AC6492">
      <w:start w:val="1"/>
      <w:numFmt w:val="decimal"/>
      <w:lvlText w:val="%1."/>
      <w:lvlJc w:val="left"/>
      <w:pPr>
        <w:ind w:left="502" w:hanging="360"/>
      </w:pPr>
    </w:lvl>
    <w:lvl w:ilvl="1" w:tplc="04150019">
      <w:start w:val="1"/>
      <w:numFmt w:val="lowerLetter"/>
      <w:lvlText w:val="%2."/>
      <w:lvlJc w:val="left"/>
      <w:pPr>
        <w:ind w:left="1222" w:hanging="360"/>
      </w:pPr>
    </w:lvl>
    <w:lvl w:ilvl="2" w:tplc="0415001B">
      <w:start w:val="1"/>
      <w:numFmt w:val="lowerRoman"/>
      <w:lvlText w:val="%3."/>
      <w:lvlJc w:val="right"/>
      <w:pPr>
        <w:ind w:left="1942" w:hanging="180"/>
      </w:pPr>
    </w:lvl>
    <w:lvl w:ilvl="3" w:tplc="0415000F">
      <w:start w:val="1"/>
      <w:numFmt w:val="decimal"/>
      <w:lvlText w:val="%4."/>
      <w:lvlJc w:val="left"/>
      <w:pPr>
        <w:ind w:left="2662" w:hanging="360"/>
      </w:pPr>
    </w:lvl>
    <w:lvl w:ilvl="4" w:tplc="04150019">
      <w:start w:val="1"/>
      <w:numFmt w:val="lowerLetter"/>
      <w:lvlText w:val="%5."/>
      <w:lvlJc w:val="left"/>
      <w:pPr>
        <w:ind w:left="3382" w:hanging="360"/>
      </w:pPr>
    </w:lvl>
    <w:lvl w:ilvl="5" w:tplc="0415001B">
      <w:start w:val="1"/>
      <w:numFmt w:val="lowerRoman"/>
      <w:lvlText w:val="%6."/>
      <w:lvlJc w:val="right"/>
      <w:pPr>
        <w:ind w:left="4102" w:hanging="180"/>
      </w:pPr>
    </w:lvl>
    <w:lvl w:ilvl="6" w:tplc="0415000F">
      <w:start w:val="1"/>
      <w:numFmt w:val="decimal"/>
      <w:lvlText w:val="%7."/>
      <w:lvlJc w:val="left"/>
      <w:pPr>
        <w:ind w:left="4822" w:hanging="360"/>
      </w:pPr>
    </w:lvl>
    <w:lvl w:ilvl="7" w:tplc="04150019">
      <w:start w:val="1"/>
      <w:numFmt w:val="lowerLetter"/>
      <w:lvlText w:val="%8."/>
      <w:lvlJc w:val="left"/>
      <w:pPr>
        <w:ind w:left="5542" w:hanging="360"/>
      </w:pPr>
    </w:lvl>
    <w:lvl w:ilvl="8" w:tplc="0415001B">
      <w:start w:val="1"/>
      <w:numFmt w:val="lowerRoman"/>
      <w:lvlText w:val="%9."/>
      <w:lvlJc w:val="right"/>
      <w:pPr>
        <w:ind w:left="6262" w:hanging="180"/>
      </w:pPr>
    </w:lvl>
  </w:abstractNum>
  <w:abstractNum w:abstractNumId="3" w15:restartNumberingAfterBreak="0">
    <w:nsid w:val="1FA4166B"/>
    <w:multiLevelType w:val="hybridMultilevel"/>
    <w:tmpl w:val="96A6DD6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20FD363E"/>
    <w:multiLevelType w:val="hybridMultilevel"/>
    <w:tmpl w:val="AC92E1E6"/>
    <w:lvl w:ilvl="0" w:tplc="B476A496">
      <w:start w:val="1"/>
      <w:numFmt w:val="decimal"/>
      <w:lvlText w:val="%1."/>
      <w:lvlJc w:val="left"/>
      <w:pPr>
        <w:ind w:left="644" w:hanging="360"/>
      </w:pPr>
      <w:rPr>
        <w:rFonts w:hint="default" w:eastAsia="Times New Roman"/>
        <w:color w:val="auto"/>
      </w:rPr>
    </w:lvl>
    <w:lvl w:ilvl="1" w:tplc="04150019" w:tentative="1">
      <w:start w:val="1"/>
      <w:numFmt w:val="lowerLetter"/>
      <w:lvlText w:val="%2."/>
      <w:lvlJc w:val="left"/>
      <w:pPr>
        <w:ind w:left="1364" w:hanging="360"/>
      </w:pPr>
    </w:lvl>
    <w:lvl w:ilvl="2" w:tplc="0415001B" w:tentative="1">
      <w:start w:val="1"/>
      <w:numFmt w:val="lowerRoman"/>
      <w:lvlText w:val="%3."/>
      <w:lvlJc w:val="right"/>
      <w:pPr>
        <w:ind w:left="2084" w:hanging="180"/>
      </w:pPr>
    </w:lvl>
    <w:lvl w:ilvl="3" w:tplc="0415000F" w:tentative="1">
      <w:start w:val="1"/>
      <w:numFmt w:val="decimal"/>
      <w:lvlText w:val="%4."/>
      <w:lvlJc w:val="left"/>
      <w:pPr>
        <w:ind w:left="2804" w:hanging="360"/>
      </w:pPr>
    </w:lvl>
    <w:lvl w:ilvl="4" w:tplc="04150019" w:tentative="1">
      <w:start w:val="1"/>
      <w:numFmt w:val="lowerLetter"/>
      <w:lvlText w:val="%5."/>
      <w:lvlJc w:val="left"/>
      <w:pPr>
        <w:ind w:left="3524" w:hanging="360"/>
      </w:pPr>
    </w:lvl>
    <w:lvl w:ilvl="5" w:tplc="0415001B" w:tentative="1">
      <w:start w:val="1"/>
      <w:numFmt w:val="lowerRoman"/>
      <w:lvlText w:val="%6."/>
      <w:lvlJc w:val="right"/>
      <w:pPr>
        <w:ind w:left="4244" w:hanging="180"/>
      </w:pPr>
    </w:lvl>
    <w:lvl w:ilvl="6" w:tplc="0415000F" w:tentative="1">
      <w:start w:val="1"/>
      <w:numFmt w:val="decimal"/>
      <w:lvlText w:val="%7."/>
      <w:lvlJc w:val="left"/>
      <w:pPr>
        <w:ind w:left="4964" w:hanging="360"/>
      </w:pPr>
    </w:lvl>
    <w:lvl w:ilvl="7" w:tplc="04150019" w:tentative="1">
      <w:start w:val="1"/>
      <w:numFmt w:val="lowerLetter"/>
      <w:lvlText w:val="%8."/>
      <w:lvlJc w:val="left"/>
      <w:pPr>
        <w:ind w:left="5684" w:hanging="360"/>
      </w:pPr>
    </w:lvl>
    <w:lvl w:ilvl="8" w:tplc="0415001B" w:tentative="1">
      <w:start w:val="1"/>
      <w:numFmt w:val="lowerRoman"/>
      <w:lvlText w:val="%9."/>
      <w:lvlJc w:val="right"/>
      <w:pPr>
        <w:ind w:left="6404" w:hanging="180"/>
      </w:pPr>
    </w:lvl>
  </w:abstractNum>
  <w:abstractNum w:abstractNumId="5" w15:restartNumberingAfterBreak="0">
    <w:nsid w:val="21A43A28"/>
    <w:multiLevelType w:val="hybridMultilevel"/>
    <w:tmpl w:val="C11AA064"/>
    <w:lvl w:ilvl="0" w:tplc="0415000F">
      <w:start w:val="7"/>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2A8F7449"/>
    <w:multiLevelType w:val="hybridMultilevel"/>
    <w:tmpl w:val="E2BE27B4"/>
    <w:lvl w:ilvl="0" w:tplc="F8F440B2">
      <w:start w:val="3"/>
      <w:numFmt w:val="decimal"/>
      <w:lvlText w:val="%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2C0F79A1"/>
    <w:multiLevelType w:val="hybridMultilevel"/>
    <w:tmpl w:val="635C242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2D000357"/>
    <w:multiLevelType w:val="hybridMultilevel"/>
    <w:tmpl w:val="42ECBB70"/>
    <w:lvl w:ilvl="0" w:tplc="3ED02DCC">
      <w:start w:val="1"/>
      <w:numFmt w:val="lowerLetter"/>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9" w15:restartNumberingAfterBreak="0">
    <w:nsid w:val="2D9309D7"/>
    <w:multiLevelType w:val="hybridMultilevel"/>
    <w:tmpl w:val="7B8C3C6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2FC550AD"/>
    <w:multiLevelType w:val="hybridMultilevel"/>
    <w:tmpl w:val="3A36B04A"/>
    <w:lvl w:ilvl="0" w:tplc="0415000F">
      <w:start w:val="1"/>
      <w:numFmt w:val="decimal"/>
      <w:lvlText w:val="%1."/>
      <w:lvlJc w:val="left"/>
      <w:pPr>
        <w:ind w:left="862" w:hanging="360"/>
      </w:pPr>
    </w:lvl>
    <w:lvl w:ilvl="1" w:tplc="04150019" w:tentative="1">
      <w:start w:val="1"/>
      <w:numFmt w:val="lowerLetter"/>
      <w:lvlText w:val="%2."/>
      <w:lvlJc w:val="left"/>
      <w:pPr>
        <w:ind w:left="1582" w:hanging="360"/>
      </w:pPr>
    </w:lvl>
    <w:lvl w:ilvl="2" w:tplc="0415001B" w:tentative="1">
      <w:start w:val="1"/>
      <w:numFmt w:val="lowerRoman"/>
      <w:lvlText w:val="%3."/>
      <w:lvlJc w:val="right"/>
      <w:pPr>
        <w:ind w:left="2302" w:hanging="180"/>
      </w:pPr>
    </w:lvl>
    <w:lvl w:ilvl="3" w:tplc="0415000F" w:tentative="1">
      <w:start w:val="1"/>
      <w:numFmt w:val="decimal"/>
      <w:lvlText w:val="%4."/>
      <w:lvlJc w:val="left"/>
      <w:pPr>
        <w:ind w:left="3022" w:hanging="360"/>
      </w:pPr>
    </w:lvl>
    <w:lvl w:ilvl="4" w:tplc="04150019" w:tentative="1">
      <w:start w:val="1"/>
      <w:numFmt w:val="lowerLetter"/>
      <w:lvlText w:val="%5."/>
      <w:lvlJc w:val="left"/>
      <w:pPr>
        <w:ind w:left="3742" w:hanging="360"/>
      </w:pPr>
    </w:lvl>
    <w:lvl w:ilvl="5" w:tplc="0415001B" w:tentative="1">
      <w:start w:val="1"/>
      <w:numFmt w:val="lowerRoman"/>
      <w:lvlText w:val="%6."/>
      <w:lvlJc w:val="right"/>
      <w:pPr>
        <w:ind w:left="4462" w:hanging="180"/>
      </w:pPr>
    </w:lvl>
    <w:lvl w:ilvl="6" w:tplc="0415000F" w:tentative="1">
      <w:start w:val="1"/>
      <w:numFmt w:val="decimal"/>
      <w:lvlText w:val="%7."/>
      <w:lvlJc w:val="left"/>
      <w:pPr>
        <w:ind w:left="5182" w:hanging="360"/>
      </w:pPr>
    </w:lvl>
    <w:lvl w:ilvl="7" w:tplc="04150019" w:tentative="1">
      <w:start w:val="1"/>
      <w:numFmt w:val="lowerLetter"/>
      <w:lvlText w:val="%8."/>
      <w:lvlJc w:val="left"/>
      <w:pPr>
        <w:ind w:left="5902" w:hanging="360"/>
      </w:pPr>
    </w:lvl>
    <w:lvl w:ilvl="8" w:tplc="0415001B" w:tentative="1">
      <w:start w:val="1"/>
      <w:numFmt w:val="lowerRoman"/>
      <w:lvlText w:val="%9."/>
      <w:lvlJc w:val="right"/>
      <w:pPr>
        <w:ind w:left="6622" w:hanging="180"/>
      </w:pPr>
    </w:lvl>
  </w:abstractNum>
  <w:abstractNum w:abstractNumId="11" w15:restartNumberingAfterBreak="0">
    <w:nsid w:val="2FD248E3"/>
    <w:multiLevelType w:val="hybridMultilevel"/>
    <w:tmpl w:val="E788C90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00C70CB"/>
    <w:multiLevelType w:val="hybridMultilevel"/>
    <w:tmpl w:val="FFA85A62"/>
    <w:lvl w:ilvl="0" w:tplc="B5B09E6A">
      <w:start w:val="1"/>
      <w:numFmt w:val="decimal"/>
      <w:lvlText w:val="%1."/>
      <w:lvlJc w:val="left"/>
      <w:pPr>
        <w:ind w:left="360" w:hanging="360"/>
      </w:pPr>
      <w:rPr>
        <w:rFonts w:ascii="Verdana" w:hAnsi="Verdana" w:cs="Arial" w:eastAsiaTheme="minorHAnsi"/>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6E402CA4">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32064D6B"/>
    <w:multiLevelType w:val="hybridMultilevel"/>
    <w:tmpl w:val="8E5A8FD0"/>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15:restartNumberingAfterBreak="0">
    <w:nsid w:val="388B7484"/>
    <w:multiLevelType w:val="hybridMultilevel"/>
    <w:tmpl w:val="5A527418"/>
    <w:lvl w:ilvl="0" w:tplc="4894ECF2">
      <w:start w:val="1"/>
      <w:numFmt w:val="decimal"/>
      <w:lvlText w:val="%1."/>
      <w:lvlJc w:val="left"/>
      <w:pPr>
        <w:ind w:left="720" w:hanging="360"/>
      </w:pPr>
      <w:rPr>
        <w:rFonts w:hint="default"/>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15" w15:restartNumberingAfterBreak="0">
    <w:nsid w:val="41E76B4D"/>
    <w:multiLevelType w:val="hybridMultilevel"/>
    <w:tmpl w:val="E72AE54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41EE1A62"/>
    <w:multiLevelType w:val="hybridMultilevel"/>
    <w:tmpl w:val="4C04AB12"/>
    <w:lvl w:ilvl="0" w:tplc="054A2EA2">
      <w:start w:val="1"/>
      <w:numFmt w:val="lowerLetter"/>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17" w15:restartNumberingAfterBreak="0">
    <w:nsid w:val="44187CC1"/>
    <w:multiLevelType w:val="hybridMultilevel"/>
    <w:tmpl w:val="6C66036C"/>
    <w:lvl w:ilvl="0" w:tplc="CF3828B8">
      <w:start w:val="1"/>
      <w:numFmt w:val="lowerLetter"/>
      <w:lvlText w:val="%1)"/>
      <w:lvlJc w:val="left"/>
      <w:pPr>
        <w:ind w:left="1110" w:hanging="360"/>
      </w:pPr>
      <w:rPr>
        <w:rFonts w:hint="default"/>
      </w:rPr>
    </w:lvl>
    <w:lvl w:ilvl="1" w:tplc="04150019" w:tentative="1">
      <w:start w:val="1"/>
      <w:numFmt w:val="lowerLetter"/>
      <w:lvlText w:val="%2."/>
      <w:lvlJc w:val="left"/>
      <w:pPr>
        <w:ind w:left="1830" w:hanging="360"/>
      </w:pPr>
    </w:lvl>
    <w:lvl w:ilvl="2" w:tplc="0415001B" w:tentative="1">
      <w:start w:val="1"/>
      <w:numFmt w:val="lowerRoman"/>
      <w:lvlText w:val="%3."/>
      <w:lvlJc w:val="right"/>
      <w:pPr>
        <w:ind w:left="2550" w:hanging="180"/>
      </w:pPr>
    </w:lvl>
    <w:lvl w:ilvl="3" w:tplc="0415000F" w:tentative="1">
      <w:start w:val="1"/>
      <w:numFmt w:val="decimal"/>
      <w:lvlText w:val="%4."/>
      <w:lvlJc w:val="left"/>
      <w:pPr>
        <w:ind w:left="3270" w:hanging="360"/>
      </w:pPr>
    </w:lvl>
    <w:lvl w:ilvl="4" w:tplc="04150019" w:tentative="1">
      <w:start w:val="1"/>
      <w:numFmt w:val="lowerLetter"/>
      <w:lvlText w:val="%5."/>
      <w:lvlJc w:val="left"/>
      <w:pPr>
        <w:ind w:left="3990" w:hanging="360"/>
      </w:pPr>
    </w:lvl>
    <w:lvl w:ilvl="5" w:tplc="0415001B" w:tentative="1">
      <w:start w:val="1"/>
      <w:numFmt w:val="lowerRoman"/>
      <w:lvlText w:val="%6."/>
      <w:lvlJc w:val="right"/>
      <w:pPr>
        <w:ind w:left="4710" w:hanging="180"/>
      </w:pPr>
    </w:lvl>
    <w:lvl w:ilvl="6" w:tplc="0415000F" w:tentative="1">
      <w:start w:val="1"/>
      <w:numFmt w:val="decimal"/>
      <w:lvlText w:val="%7."/>
      <w:lvlJc w:val="left"/>
      <w:pPr>
        <w:ind w:left="5430" w:hanging="360"/>
      </w:pPr>
    </w:lvl>
    <w:lvl w:ilvl="7" w:tplc="04150019" w:tentative="1">
      <w:start w:val="1"/>
      <w:numFmt w:val="lowerLetter"/>
      <w:lvlText w:val="%8."/>
      <w:lvlJc w:val="left"/>
      <w:pPr>
        <w:ind w:left="6150" w:hanging="360"/>
      </w:pPr>
    </w:lvl>
    <w:lvl w:ilvl="8" w:tplc="0415001B" w:tentative="1">
      <w:start w:val="1"/>
      <w:numFmt w:val="lowerRoman"/>
      <w:lvlText w:val="%9."/>
      <w:lvlJc w:val="right"/>
      <w:pPr>
        <w:ind w:left="6870" w:hanging="180"/>
      </w:pPr>
    </w:lvl>
  </w:abstractNum>
  <w:abstractNum w:abstractNumId="18" w15:restartNumberingAfterBreak="0">
    <w:nsid w:val="48C208DD"/>
    <w:multiLevelType w:val="hybridMultilevel"/>
    <w:tmpl w:val="B8C62314"/>
    <w:lvl w:ilvl="0" w:tplc="0415000F">
      <w:start w:val="7"/>
      <w:numFmt w:val="decimal"/>
      <w:lvlText w:val="%1."/>
      <w:lvlJc w:val="left"/>
      <w:pPr>
        <w:tabs>
          <w:tab w:val="num" w:pos="720"/>
        </w:tabs>
        <w:ind w:left="720" w:hanging="360"/>
      </w:pPr>
      <w:rPr>
        <w:rFonts w:hint="default"/>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19" w15:restartNumberingAfterBreak="0">
    <w:nsid w:val="4C7E42C2"/>
    <w:multiLevelType w:val="hybridMultilevel"/>
    <w:tmpl w:val="3DEE5AE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 w15:restartNumberingAfterBreak="0">
    <w:nsid w:val="4E1711D8"/>
    <w:multiLevelType w:val="hybridMultilevel"/>
    <w:tmpl w:val="FA10F34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1" w15:restartNumberingAfterBreak="0">
    <w:nsid w:val="50A87EB1"/>
    <w:multiLevelType w:val="hybridMultilevel"/>
    <w:tmpl w:val="10469178"/>
    <w:lvl w:ilvl="0" w:tplc="765AFFE2">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 w15:restartNumberingAfterBreak="0">
    <w:nsid w:val="52D44781"/>
    <w:multiLevelType w:val="hybridMultilevel"/>
    <w:tmpl w:val="B2200DFA"/>
    <w:lvl w:ilvl="0" w:tplc="0415000F">
      <w:start w:val="1"/>
      <w:numFmt w:val="decimal"/>
      <w:lvlText w:val="%1."/>
      <w:lvlJc w:val="left"/>
      <w:pPr>
        <w:ind w:left="1152" w:hanging="360"/>
      </w:pPr>
    </w:lvl>
    <w:lvl w:ilvl="1" w:tplc="04150019" w:tentative="1">
      <w:start w:val="1"/>
      <w:numFmt w:val="lowerLetter"/>
      <w:lvlText w:val="%2."/>
      <w:lvlJc w:val="left"/>
      <w:pPr>
        <w:ind w:left="1872" w:hanging="360"/>
      </w:pPr>
    </w:lvl>
    <w:lvl w:ilvl="2" w:tplc="0415001B" w:tentative="1">
      <w:start w:val="1"/>
      <w:numFmt w:val="lowerRoman"/>
      <w:lvlText w:val="%3."/>
      <w:lvlJc w:val="right"/>
      <w:pPr>
        <w:ind w:left="2592" w:hanging="180"/>
      </w:pPr>
    </w:lvl>
    <w:lvl w:ilvl="3" w:tplc="0415000F" w:tentative="1">
      <w:start w:val="1"/>
      <w:numFmt w:val="decimal"/>
      <w:lvlText w:val="%4."/>
      <w:lvlJc w:val="left"/>
      <w:pPr>
        <w:ind w:left="3312" w:hanging="360"/>
      </w:pPr>
    </w:lvl>
    <w:lvl w:ilvl="4" w:tplc="04150019" w:tentative="1">
      <w:start w:val="1"/>
      <w:numFmt w:val="lowerLetter"/>
      <w:lvlText w:val="%5."/>
      <w:lvlJc w:val="left"/>
      <w:pPr>
        <w:ind w:left="4032" w:hanging="360"/>
      </w:pPr>
    </w:lvl>
    <w:lvl w:ilvl="5" w:tplc="0415001B" w:tentative="1">
      <w:start w:val="1"/>
      <w:numFmt w:val="lowerRoman"/>
      <w:lvlText w:val="%6."/>
      <w:lvlJc w:val="right"/>
      <w:pPr>
        <w:ind w:left="4752" w:hanging="180"/>
      </w:pPr>
    </w:lvl>
    <w:lvl w:ilvl="6" w:tplc="0415000F" w:tentative="1">
      <w:start w:val="1"/>
      <w:numFmt w:val="decimal"/>
      <w:lvlText w:val="%7."/>
      <w:lvlJc w:val="left"/>
      <w:pPr>
        <w:ind w:left="5472" w:hanging="360"/>
      </w:pPr>
    </w:lvl>
    <w:lvl w:ilvl="7" w:tplc="04150019" w:tentative="1">
      <w:start w:val="1"/>
      <w:numFmt w:val="lowerLetter"/>
      <w:lvlText w:val="%8."/>
      <w:lvlJc w:val="left"/>
      <w:pPr>
        <w:ind w:left="6192" w:hanging="360"/>
      </w:pPr>
    </w:lvl>
    <w:lvl w:ilvl="8" w:tplc="0415001B" w:tentative="1">
      <w:start w:val="1"/>
      <w:numFmt w:val="lowerRoman"/>
      <w:lvlText w:val="%9."/>
      <w:lvlJc w:val="right"/>
      <w:pPr>
        <w:ind w:left="6912" w:hanging="180"/>
      </w:pPr>
    </w:lvl>
  </w:abstractNum>
  <w:abstractNum w:abstractNumId="23" w15:restartNumberingAfterBreak="0">
    <w:nsid w:val="53C878CE"/>
    <w:multiLevelType w:val="hybridMultilevel"/>
    <w:tmpl w:val="73FCE9C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4" w15:restartNumberingAfterBreak="0">
    <w:nsid w:val="57593F1E"/>
    <w:multiLevelType w:val="hybridMultilevel"/>
    <w:tmpl w:val="501E1ED2"/>
    <w:lvl w:ilvl="0" w:tplc="B71C480C">
      <w:start w:val="1"/>
      <w:numFmt w:val="decimal"/>
      <w:lvlText w:val="%1."/>
      <w:lvlJc w:val="left"/>
      <w:pPr>
        <w:tabs>
          <w:tab w:val="num" w:pos="360"/>
        </w:tabs>
        <w:ind w:left="36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5" w15:restartNumberingAfterBreak="0">
    <w:nsid w:val="59B12D42"/>
    <w:multiLevelType w:val="hybridMultilevel"/>
    <w:tmpl w:val="4F5032FC"/>
    <w:lvl w:ilvl="0" w:tplc="0415000F">
      <w:start w:val="1"/>
      <w:numFmt w:val="decimal"/>
      <w:lvlText w:val="%1."/>
      <w:lvlJc w:val="left"/>
      <w:pPr>
        <w:tabs>
          <w:tab w:val="num" w:pos="720"/>
        </w:tabs>
        <w:ind w:left="720" w:hanging="360"/>
      </w:pPr>
      <w:rPr>
        <w:rFonts w:hint="default"/>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26" w15:restartNumberingAfterBreak="0">
    <w:nsid w:val="5AA53A5A"/>
    <w:multiLevelType w:val="hybridMultilevel"/>
    <w:tmpl w:val="8A068068"/>
    <w:lvl w:ilvl="0" w:tplc="C93A2EA2">
      <w:start w:val="5"/>
      <w:numFmt w:val="decimal"/>
      <w:lvlText w:val="%1."/>
      <w:lvlJc w:val="left"/>
      <w:pPr>
        <w:ind w:left="1062" w:hanging="360"/>
      </w:pPr>
      <w:rPr>
        <w:rFonts w:hint="default"/>
      </w:rPr>
    </w:lvl>
    <w:lvl w:ilvl="1" w:tplc="04150019">
      <w:start w:val="1"/>
      <w:numFmt w:val="lowerLetter"/>
      <w:lvlText w:val="%2."/>
      <w:lvlJc w:val="left"/>
      <w:pPr>
        <w:ind w:left="1782" w:hanging="360"/>
      </w:pPr>
    </w:lvl>
    <w:lvl w:ilvl="2" w:tplc="0415001B" w:tentative="1">
      <w:start w:val="1"/>
      <w:numFmt w:val="lowerRoman"/>
      <w:lvlText w:val="%3."/>
      <w:lvlJc w:val="right"/>
      <w:pPr>
        <w:ind w:left="2502" w:hanging="180"/>
      </w:pPr>
    </w:lvl>
    <w:lvl w:ilvl="3" w:tplc="0415000F" w:tentative="1">
      <w:start w:val="1"/>
      <w:numFmt w:val="decimal"/>
      <w:lvlText w:val="%4."/>
      <w:lvlJc w:val="left"/>
      <w:pPr>
        <w:ind w:left="3222" w:hanging="360"/>
      </w:pPr>
    </w:lvl>
    <w:lvl w:ilvl="4" w:tplc="04150019" w:tentative="1">
      <w:start w:val="1"/>
      <w:numFmt w:val="lowerLetter"/>
      <w:lvlText w:val="%5."/>
      <w:lvlJc w:val="left"/>
      <w:pPr>
        <w:ind w:left="3942" w:hanging="360"/>
      </w:pPr>
    </w:lvl>
    <w:lvl w:ilvl="5" w:tplc="0415001B" w:tentative="1">
      <w:start w:val="1"/>
      <w:numFmt w:val="lowerRoman"/>
      <w:lvlText w:val="%6."/>
      <w:lvlJc w:val="right"/>
      <w:pPr>
        <w:ind w:left="4662" w:hanging="180"/>
      </w:pPr>
    </w:lvl>
    <w:lvl w:ilvl="6" w:tplc="0415000F" w:tentative="1">
      <w:start w:val="1"/>
      <w:numFmt w:val="decimal"/>
      <w:lvlText w:val="%7."/>
      <w:lvlJc w:val="left"/>
      <w:pPr>
        <w:ind w:left="5382" w:hanging="360"/>
      </w:pPr>
    </w:lvl>
    <w:lvl w:ilvl="7" w:tplc="04150019" w:tentative="1">
      <w:start w:val="1"/>
      <w:numFmt w:val="lowerLetter"/>
      <w:lvlText w:val="%8."/>
      <w:lvlJc w:val="left"/>
      <w:pPr>
        <w:ind w:left="6102" w:hanging="360"/>
      </w:pPr>
    </w:lvl>
    <w:lvl w:ilvl="8" w:tplc="0415001B" w:tentative="1">
      <w:start w:val="1"/>
      <w:numFmt w:val="lowerRoman"/>
      <w:lvlText w:val="%9."/>
      <w:lvlJc w:val="right"/>
      <w:pPr>
        <w:ind w:left="6822" w:hanging="180"/>
      </w:pPr>
    </w:lvl>
  </w:abstractNum>
  <w:abstractNum w:abstractNumId="27" w15:restartNumberingAfterBreak="0">
    <w:nsid w:val="5AB81BA5"/>
    <w:multiLevelType w:val="hybridMultilevel"/>
    <w:tmpl w:val="6980B0DE"/>
    <w:lvl w:ilvl="0" w:tplc="2E9EC0E4">
      <w:start w:val="7"/>
      <w:numFmt w:val="bullet"/>
      <w:lvlText w:val="-"/>
      <w:lvlJc w:val="left"/>
      <w:pPr>
        <w:ind w:left="720" w:hanging="360"/>
      </w:pPr>
      <w:rPr>
        <w:rFonts w:hint="default" w:ascii="Tahoma" w:hAnsi="Tahoma" w:eastAsia="Times New Roman" w:cs="Tahoma"/>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28" w15:restartNumberingAfterBreak="0">
    <w:nsid w:val="5C65538E"/>
    <w:multiLevelType w:val="hybridMultilevel"/>
    <w:tmpl w:val="0F1AC84A"/>
    <w:lvl w:ilvl="0" w:tplc="EC10D2CA">
      <w:start w:val="6"/>
      <w:numFmt w:val="decimal"/>
      <w:lvlText w:val="%1."/>
      <w:lvlJc w:val="left"/>
      <w:pPr>
        <w:ind w:left="644" w:hanging="360"/>
      </w:pPr>
      <w:rPr>
        <w:rFonts w:hint="default"/>
      </w:rPr>
    </w:lvl>
    <w:lvl w:ilvl="1" w:tplc="04150019" w:tentative="1">
      <w:start w:val="1"/>
      <w:numFmt w:val="lowerLetter"/>
      <w:lvlText w:val="%2."/>
      <w:lvlJc w:val="left"/>
      <w:pPr>
        <w:ind w:left="1364" w:hanging="360"/>
      </w:pPr>
    </w:lvl>
    <w:lvl w:ilvl="2" w:tplc="0415001B" w:tentative="1">
      <w:start w:val="1"/>
      <w:numFmt w:val="lowerRoman"/>
      <w:lvlText w:val="%3."/>
      <w:lvlJc w:val="right"/>
      <w:pPr>
        <w:ind w:left="2084" w:hanging="180"/>
      </w:pPr>
    </w:lvl>
    <w:lvl w:ilvl="3" w:tplc="0415000F" w:tentative="1">
      <w:start w:val="1"/>
      <w:numFmt w:val="decimal"/>
      <w:lvlText w:val="%4."/>
      <w:lvlJc w:val="left"/>
      <w:pPr>
        <w:ind w:left="2804" w:hanging="360"/>
      </w:pPr>
    </w:lvl>
    <w:lvl w:ilvl="4" w:tplc="04150019" w:tentative="1">
      <w:start w:val="1"/>
      <w:numFmt w:val="lowerLetter"/>
      <w:lvlText w:val="%5."/>
      <w:lvlJc w:val="left"/>
      <w:pPr>
        <w:ind w:left="3524" w:hanging="360"/>
      </w:pPr>
    </w:lvl>
    <w:lvl w:ilvl="5" w:tplc="0415001B" w:tentative="1">
      <w:start w:val="1"/>
      <w:numFmt w:val="lowerRoman"/>
      <w:lvlText w:val="%6."/>
      <w:lvlJc w:val="right"/>
      <w:pPr>
        <w:ind w:left="4244" w:hanging="180"/>
      </w:pPr>
    </w:lvl>
    <w:lvl w:ilvl="6" w:tplc="0415000F" w:tentative="1">
      <w:start w:val="1"/>
      <w:numFmt w:val="decimal"/>
      <w:lvlText w:val="%7."/>
      <w:lvlJc w:val="left"/>
      <w:pPr>
        <w:ind w:left="4964" w:hanging="360"/>
      </w:pPr>
    </w:lvl>
    <w:lvl w:ilvl="7" w:tplc="04150019" w:tentative="1">
      <w:start w:val="1"/>
      <w:numFmt w:val="lowerLetter"/>
      <w:lvlText w:val="%8."/>
      <w:lvlJc w:val="left"/>
      <w:pPr>
        <w:ind w:left="5684" w:hanging="360"/>
      </w:pPr>
    </w:lvl>
    <w:lvl w:ilvl="8" w:tplc="0415001B" w:tentative="1">
      <w:start w:val="1"/>
      <w:numFmt w:val="lowerRoman"/>
      <w:lvlText w:val="%9."/>
      <w:lvlJc w:val="right"/>
      <w:pPr>
        <w:ind w:left="6404" w:hanging="180"/>
      </w:pPr>
    </w:lvl>
  </w:abstractNum>
  <w:abstractNum w:abstractNumId="29" w15:restartNumberingAfterBreak="0">
    <w:nsid w:val="64DA5D1D"/>
    <w:multiLevelType w:val="hybridMultilevel"/>
    <w:tmpl w:val="C478C3D2"/>
    <w:lvl w:ilvl="0" w:tplc="0415000F">
      <w:start w:val="5"/>
      <w:numFmt w:val="decimal"/>
      <w:lvlText w:val="%1."/>
      <w:lvlJc w:val="left"/>
      <w:pPr>
        <w:tabs>
          <w:tab w:val="num" w:pos="360"/>
        </w:tabs>
        <w:ind w:left="360" w:hanging="360"/>
      </w:pPr>
      <w:rPr>
        <w:rFonts w:hint="default"/>
      </w:rPr>
    </w:lvl>
    <w:lvl w:ilvl="1" w:tplc="04150019" w:tentative="1">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30" w15:restartNumberingAfterBreak="0">
    <w:nsid w:val="67574B49"/>
    <w:multiLevelType w:val="hybridMultilevel"/>
    <w:tmpl w:val="024A0DD0"/>
    <w:lvl w:ilvl="0" w:tplc="04150001">
      <w:start w:val="1"/>
      <w:numFmt w:val="bullet"/>
      <w:lvlText w:val=""/>
      <w:lvlJc w:val="left"/>
      <w:pPr>
        <w:ind w:left="720" w:hanging="360"/>
      </w:pPr>
      <w:rPr>
        <w:rFonts w:hint="default" w:ascii="Symbol" w:hAnsi="Symbol"/>
      </w:rPr>
    </w:lvl>
    <w:lvl w:ilvl="1" w:tplc="04150003">
      <w:start w:val="1"/>
      <w:numFmt w:val="bullet"/>
      <w:lvlText w:val="o"/>
      <w:lvlJc w:val="left"/>
      <w:pPr>
        <w:ind w:left="1440" w:hanging="360"/>
      </w:pPr>
      <w:rPr>
        <w:rFonts w:hint="default" w:ascii="Courier New" w:hAnsi="Courier New" w:cs="Courier New"/>
      </w:rPr>
    </w:lvl>
    <w:lvl w:ilvl="2" w:tplc="04150005">
      <w:start w:val="1"/>
      <w:numFmt w:val="bullet"/>
      <w:lvlText w:val=""/>
      <w:lvlJc w:val="left"/>
      <w:pPr>
        <w:ind w:left="2160" w:hanging="360"/>
      </w:pPr>
      <w:rPr>
        <w:rFonts w:hint="default" w:ascii="Wingdings" w:hAnsi="Wingdings"/>
      </w:rPr>
    </w:lvl>
    <w:lvl w:ilvl="3" w:tplc="04150001">
      <w:start w:val="1"/>
      <w:numFmt w:val="bullet"/>
      <w:lvlText w:val=""/>
      <w:lvlJc w:val="left"/>
      <w:pPr>
        <w:ind w:left="2880" w:hanging="360"/>
      </w:pPr>
      <w:rPr>
        <w:rFonts w:hint="default" w:ascii="Symbol" w:hAnsi="Symbol"/>
      </w:rPr>
    </w:lvl>
    <w:lvl w:ilvl="4" w:tplc="04150003">
      <w:start w:val="1"/>
      <w:numFmt w:val="bullet"/>
      <w:lvlText w:val="o"/>
      <w:lvlJc w:val="left"/>
      <w:pPr>
        <w:ind w:left="3600" w:hanging="360"/>
      </w:pPr>
      <w:rPr>
        <w:rFonts w:hint="default" w:ascii="Courier New" w:hAnsi="Courier New" w:cs="Courier New"/>
      </w:rPr>
    </w:lvl>
    <w:lvl w:ilvl="5" w:tplc="04150005">
      <w:start w:val="1"/>
      <w:numFmt w:val="bullet"/>
      <w:lvlText w:val=""/>
      <w:lvlJc w:val="left"/>
      <w:pPr>
        <w:ind w:left="4320" w:hanging="360"/>
      </w:pPr>
      <w:rPr>
        <w:rFonts w:hint="default" w:ascii="Wingdings" w:hAnsi="Wingdings"/>
      </w:rPr>
    </w:lvl>
    <w:lvl w:ilvl="6" w:tplc="04150001">
      <w:start w:val="1"/>
      <w:numFmt w:val="bullet"/>
      <w:lvlText w:val=""/>
      <w:lvlJc w:val="left"/>
      <w:pPr>
        <w:ind w:left="5040" w:hanging="360"/>
      </w:pPr>
      <w:rPr>
        <w:rFonts w:hint="default" w:ascii="Symbol" w:hAnsi="Symbol"/>
      </w:rPr>
    </w:lvl>
    <w:lvl w:ilvl="7" w:tplc="04150003">
      <w:start w:val="1"/>
      <w:numFmt w:val="bullet"/>
      <w:lvlText w:val="o"/>
      <w:lvlJc w:val="left"/>
      <w:pPr>
        <w:ind w:left="5760" w:hanging="360"/>
      </w:pPr>
      <w:rPr>
        <w:rFonts w:hint="default" w:ascii="Courier New" w:hAnsi="Courier New" w:cs="Courier New"/>
      </w:rPr>
    </w:lvl>
    <w:lvl w:ilvl="8" w:tplc="04150005">
      <w:start w:val="1"/>
      <w:numFmt w:val="bullet"/>
      <w:lvlText w:val=""/>
      <w:lvlJc w:val="left"/>
      <w:pPr>
        <w:ind w:left="6480" w:hanging="360"/>
      </w:pPr>
      <w:rPr>
        <w:rFonts w:hint="default" w:ascii="Wingdings" w:hAnsi="Wingdings"/>
      </w:rPr>
    </w:lvl>
  </w:abstractNum>
  <w:abstractNum w:abstractNumId="31" w15:restartNumberingAfterBreak="0">
    <w:nsid w:val="6D2A24C9"/>
    <w:multiLevelType w:val="hybridMultilevel"/>
    <w:tmpl w:val="7A4E836C"/>
    <w:lvl w:ilvl="0" w:tplc="CA8ABA9C">
      <w:start w:val="7"/>
      <w:numFmt w:val="decimal"/>
      <w:lvlText w:val="%1."/>
      <w:lvlJc w:val="left"/>
      <w:pPr>
        <w:ind w:left="644" w:hanging="360"/>
      </w:pPr>
      <w:rPr>
        <w:rFonts w:hint="default"/>
      </w:rPr>
    </w:lvl>
    <w:lvl w:ilvl="1" w:tplc="04150019" w:tentative="1">
      <w:start w:val="1"/>
      <w:numFmt w:val="lowerLetter"/>
      <w:lvlText w:val="%2."/>
      <w:lvlJc w:val="left"/>
      <w:pPr>
        <w:ind w:left="1364" w:hanging="360"/>
      </w:pPr>
    </w:lvl>
    <w:lvl w:ilvl="2" w:tplc="0415001B" w:tentative="1">
      <w:start w:val="1"/>
      <w:numFmt w:val="lowerRoman"/>
      <w:lvlText w:val="%3."/>
      <w:lvlJc w:val="right"/>
      <w:pPr>
        <w:ind w:left="2084" w:hanging="180"/>
      </w:pPr>
    </w:lvl>
    <w:lvl w:ilvl="3" w:tplc="0415000F" w:tentative="1">
      <w:start w:val="1"/>
      <w:numFmt w:val="decimal"/>
      <w:lvlText w:val="%4."/>
      <w:lvlJc w:val="left"/>
      <w:pPr>
        <w:ind w:left="2804" w:hanging="360"/>
      </w:pPr>
    </w:lvl>
    <w:lvl w:ilvl="4" w:tplc="04150019" w:tentative="1">
      <w:start w:val="1"/>
      <w:numFmt w:val="lowerLetter"/>
      <w:lvlText w:val="%5."/>
      <w:lvlJc w:val="left"/>
      <w:pPr>
        <w:ind w:left="3524" w:hanging="360"/>
      </w:pPr>
    </w:lvl>
    <w:lvl w:ilvl="5" w:tplc="0415001B" w:tentative="1">
      <w:start w:val="1"/>
      <w:numFmt w:val="lowerRoman"/>
      <w:lvlText w:val="%6."/>
      <w:lvlJc w:val="right"/>
      <w:pPr>
        <w:ind w:left="4244" w:hanging="180"/>
      </w:pPr>
    </w:lvl>
    <w:lvl w:ilvl="6" w:tplc="0415000F" w:tentative="1">
      <w:start w:val="1"/>
      <w:numFmt w:val="decimal"/>
      <w:lvlText w:val="%7."/>
      <w:lvlJc w:val="left"/>
      <w:pPr>
        <w:ind w:left="4964" w:hanging="360"/>
      </w:pPr>
    </w:lvl>
    <w:lvl w:ilvl="7" w:tplc="04150019" w:tentative="1">
      <w:start w:val="1"/>
      <w:numFmt w:val="lowerLetter"/>
      <w:lvlText w:val="%8."/>
      <w:lvlJc w:val="left"/>
      <w:pPr>
        <w:ind w:left="5684" w:hanging="360"/>
      </w:pPr>
    </w:lvl>
    <w:lvl w:ilvl="8" w:tplc="0415001B" w:tentative="1">
      <w:start w:val="1"/>
      <w:numFmt w:val="lowerRoman"/>
      <w:lvlText w:val="%9."/>
      <w:lvlJc w:val="right"/>
      <w:pPr>
        <w:ind w:left="6404" w:hanging="180"/>
      </w:pPr>
    </w:lvl>
  </w:abstractNum>
  <w:abstractNum w:abstractNumId="32" w15:restartNumberingAfterBreak="0">
    <w:nsid w:val="6E0F0CC9"/>
    <w:multiLevelType w:val="hybridMultilevel"/>
    <w:tmpl w:val="AA88A80E"/>
    <w:lvl w:ilvl="0" w:tplc="4894ECF2">
      <w:start w:val="1"/>
      <w:numFmt w:val="decimal"/>
      <w:lvlText w:val="%1."/>
      <w:lvlJc w:val="left"/>
      <w:pPr>
        <w:ind w:left="1065" w:hanging="360"/>
      </w:pPr>
      <w:rPr>
        <w:rFonts w:hint="default"/>
      </w:rPr>
    </w:lvl>
    <w:lvl w:ilvl="1" w:tplc="04150019">
      <w:start w:val="1"/>
      <w:numFmt w:val="lowerLetter"/>
      <w:lvlText w:val="%2."/>
      <w:lvlJc w:val="left"/>
      <w:pPr>
        <w:ind w:left="1785" w:hanging="360"/>
      </w:pPr>
    </w:lvl>
    <w:lvl w:ilvl="2" w:tplc="0415001B" w:tentative="1">
      <w:start w:val="1"/>
      <w:numFmt w:val="lowerRoman"/>
      <w:lvlText w:val="%3."/>
      <w:lvlJc w:val="right"/>
      <w:pPr>
        <w:ind w:left="2505" w:hanging="180"/>
      </w:pPr>
    </w:lvl>
    <w:lvl w:ilvl="3" w:tplc="0415000F" w:tentative="1">
      <w:start w:val="1"/>
      <w:numFmt w:val="decimal"/>
      <w:lvlText w:val="%4."/>
      <w:lvlJc w:val="left"/>
      <w:pPr>
        <w:ind w:left="3225" w:hanging="360"/>
      </w:pPr>
    </w:lvl>
    <w:lvl w:ilvl="4" w:tplc="04150019" w:tentative="1">
      <w:start w:val="1"/>
      <w:numFmt w:val="lowerLetter"/>
      <w:lvlText w:val="%5."/>
      <w:lvlJc w:val="left"/>
      <w:pPr>
        <w:ind w:left="3945" w:hanging="360"/>
      </w:pPr>
    </w:lvl>
    <w:lvl w:ilvl="5" w:tplc="0415001B" w:tentative="1">
      <w:start w:val="1"/>
      <w:numFmt w:val="lowerRoman"/>
      <w:lvlText w:val="%6."/>
      <w:lvlJc w:val="right"/>
      <w:pPr>
        <w:ind w:left="4665" w:hanging="180"/>
      </w:pPr>
    </w:lvl>
    <w:lvl w:ilvl="6" w:tplc="0415000F" w:tentative="1">
      <w:start w:val="1"/>
      <w:numFmt w:val="decimal"/>
      <w:lvlText w:val="%7."/>
      <w:lvlJc w:val="left"/>
      <w:pPr>
        <w:ind w:left="5385" w:hanging="360"/>
      </w:pPr>
    </w:lvl>
    <w:lvl w:ilvl="7" w:tplc="04150019" w:tentative="1">
      <w:start w:val="1"/>
      <w:numFmt w:val="lowerLetter"/>
      <w:lvlText w:val="%8."/>
      <w:lvlJc w:val="left"/>
      <w:pPr>
        <w:ind w:left="6105" w:hanging="360"/>
      </w:pPr>
    </w:lvl>
    <w:lvl w:ilvl="8" w:tplc="0415001B" w:tentative="1">
      <w:start w:val="1"/>
      <w:numFmt w:val="lowerRoman"/>
      <w:lvlText w:val="%9."/>
      <w:lvlJc w:val="right"/>
      <w:pPr>
        <w:ind w:left="6825" w:hanging="180"/>
      </w:pPr>
    </w:lvl>
  </w:abstractNum>
  <w:abstractNum w:abstractNumId="33" w15:restartNumberingAfterBreak="0">
    <w:nsid w:val="72FF658C"/>
    <w:multiLevelType w:val="multilevel"/>
    <w:tmpl w:val="E0BAF0FE"/>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4" w15:restartNumberingAfterBreak="0">
    <w:nsid w:val="74900BFD"/>
    <w:multiLevelType w:val="hybridMultilevel"/>
    <w:tmpl w:val="FC280D5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764F7533"/>
    <w:multiLevelType w:val="hybridMultilevel"/>
    <w:tmpl w:val="EAECF51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6" w15:restartNumberingAfterBreak="0">
    <w:nsid w:val="78494DFA"/>
    <w:multiLevelType w:val="hybridMultilevel"/>
    <w:tmpl w:val="6402F924"/>
    <w:lvl w:ilvl="0" w:tplc="04150017">
      <w:start w:val="1"/>
      <w:numFmt w:val="lowerLetter"/>
      <w:lvlText w:val="%1)"/>
      <w:lvlJc w:val="left"/>
      <w:pPr>
        <w:ind w:left="1800" w:hanging="360"/>
      </w:pPr>
    </w:lvl>
    <w:lvl w:ilvl="1" w:tplc="04150019" w:tentative="1">
      <w:start w:val="1"/>
      <w:numFmt w:val="lowerLetter"/>
      <w:lvlText w:val="%2."/>
      <w:lvlJc w:val="left"/>
      <w:pPr>
        <w:ind w:left="2520" w:hanging="360"/>
      </w:pPr>
    </w:lvl>
    <w:lvl w:ilvl="2" w:tplc="0415001B" w:tentative="1">
      <w:start w:val="1"/>
      <w:numFmt w:val="lowerRoman"/>
      <w:lvlText w:val="%3."/>
      <w:lvlJc w:val="right"/>
      <w:pPr>
        <w:ind w:left="3240" w:hanging="180"/>
      </w:pPr>
    </w:lvl>
    <w:lvl w:ilvl="3" w:tplc="0415000F" w:tentative="1">
      <w:start w:val="1"/>
      <w:numFmt w:val="decimal"/>
      <w:lvlText w:val="%4."/>
      <w:lvlJc w:val="left"/>
      <w:pPr>
        <w:ind w:left="3960" w:hanging="360"/>
      </w:pPr>
    </w:lvl>
    <w:lvl w:ilvl="4" w:tplc="04150019" w:tentative="1">
      <w:start w:val="1"/>
      <w:numFmt w:val="lowerLetter"/>
      <w:lvlText w:val="%5."/>
      <w:lvlJc w:val="left"/>
      <w:pPr>
        <w:ind w:left="4680" w:hanging="360"/>
      </w:pPr>
    </w:lvl>
    <w:lvl w:ilvl="5" w:tplc="0415001B" w:tentative="1">
      <w:start w:val="1"/>
      <w:numFmt w:val="lowerRoman"/>
      <w:lvlText w:val="%6."/>
      <w:lvlJc w:val="right"/>
      <w:pPr>
        <w:ind w:left="5400" w:hanging="180"/>
      </w:pPr>
    </w:lvl>
    <w:lvl w:ilvl="6" w:tplc="0415000F" w:tentative="1">
      <w:start w:val="1"/>
      <w:numFmt w:val="decimal"/>
      <w:lvlText w:val="%7."/>
      <w:lvlJc w:val="left"/>
      <w:pPr>
        <w:ind w:left="6120" w:hanging="360"/>
      </w:pPr>
    </w:lvl>
    <w:lvl w:ilvl="7" w:tplc="04150019" w:tentative="1">
      <w:start w:val="1"/>
      <w:numFmt w:val="lowerLetter"/>
      <w:lvlText w:val="%8."/>
      <w:lvlJc w:val="left"/>
      <w:pPr>
        <w:ind w:left="6840" w:hanging="360"/>
      </w:pPr>
    </w:lvl>
    <w:lvl w:ilvl="8" w:tplc="0415001B" w:tentative="1">
      <w:start w:val="1"/>
      <w:numFmt w:val="lowerRoman"/>
      <w:lvlText w:val="%9."/>
      <w:lvlJc w:val="right"/>
      <w:pPr>
        <w:ind w:left="7560" w:hanging="180"/>
      </w:pPr>
    </w:lvl>
  </w:abstractNum>
  <w:abstractNum w:abstractNumId="37" w15:restartNumberingAfterBreak="0">
    <w:nsid w:val="7AE85FF0"/>
    <w:multiLevelType w:val="hybridMultilevel"/>
    <w:tmpl w:val="627CAD30"/>
    <w:lvl w:ilvl="0" w:tplc="81E6E9C2">
      <w:start w:val="1"/>
      <w:numFmt w:val="decimal"/>
      <w:lvlText w:val="%1."/>
      <w:lvlJc w:val="left"/>
      <w:pPr>
        <w:ind w:left="360" w:hanging="360"/>
      </w:pPr>
      <w:rPr>
        <w:rFonts w:ascii="Arial" w:hAnsi="Arial" w:eastAsia="Times New Roman" w:cs="Arial"/>
      </w:rPr>
    </w:lvl>
    <w:lvl w:ilvl="1" w:tplc="04150019" w:tentative="1">
      <w:start w:val="1"/>
      <w:numFmt w:val="lowerLetter"/>
      <w:lvlText w:val="%2."/>
      <w:lvlJc w:val="left"/>
      <w:pPr>
        <w:ind w:left="1222" w:hanging="360"/>
      </w:pPr>
    </w:lvl>
    <w:lvl w:ilvl="2" w:tplc="0415001B" w:tentative="1">
      <w:start w:val="1"/>
      <w:numFmt w:val="lowerRoman"/>
      <w:lvlText w:val="%3."/>
      <w:lvlJc w:val="right"/>
      <w:pPr>
        <w:ind w:left="1942" w:hanging="180"/>
      </w:pPr>
    </w:lvl>
    <w:lvl w:ilvl="3" w:tplc="0415000F" w:tentative="1">
      <w:start w:val="1"/>
      <w:numFmt w:val="decimal"/>
      <w:lvlText w:val="%4."/>
      <w:lvlJc w:val="left"/>
      <w:pPr>
        <w:ind w:left="2662" w:hanging="360"/>
      </w:pPr>
    </w:lvl>
    <w:lvl w:ilvl="4" w:tplc="04150019" w:tentative="1">
      <w:start w:val="1"/>
      <w:numFmt w:val="lowerLetter"/>
      <w:lvlText w:val="%5."/>
      <w:lvlJc w:val="left"/>
      <w:pPr>
        <w:ind w:left="3382" w:hanging="360"/>
      </w:pPr>
    </w:lvl>
    <w:lvl w:ilvl="5" w:tplc="0415001B" w:tentative="1">
      <w:start w:val="1"/>
      <w:numFmt w:val="lowerRoman"/>
      <w:lvlText w:val="%6."/>
      <w:lvlJc w:val="right"/>
      <w:pPr>
        <w:ind w:left="4102" w:hanging="180"/>
      </w:pPr>
    </w:lvl>
    <w:lvl w:ilvl="6" w:tplc="0415000F" w:tentative="1">
      <w:start w:val="1"/>
      <w:numFmt w:val="decimal"/>
      <w:lvlText w:val="%7."/>
      <w:lvlJc w:val="left"/>
      <w:pPr>
        <w:ind w:left="4822" w:hanging="360"/>
      </w:pPr>
    </w:lvl>
    <w:lvl w:ilvl="7" w:tplc="04150019" w:tentative="1">
      <w:start w:val="1"/>
      <w:numFmt w:val="lowerLetter"/>
      <w:lvlText w:val="%8."/>
      <w:lvlJc w:val="left"/>
      <w:pPr>
        <w:ind w:left="5542" w:hanging="360"/>
      </w:pPr>
    </w:lvl>
    <w:lvl w:ilvl="8" w:tplc="0415001B" w:tentative="1">
      <w:start w:val="1"/>
      <w:numFmt w:val="lowerRoman"/>
      <w:lvlText w:val="%9."/>
      <w:lvlJc w:val="right"/>
      <w:pPr>
        <w:ind w:left="6262" w:hanging="180"/>
      </w:pPr>
    </w:lvl>
  </w:abstractNum>
  <w:abstractNum w:abstractNumId="38" w15:restartNumberingAfterBreak="0">
    <w:nsid w:val="7B665D71"/>
    <w:multiLevelType w:val="hybridMultilevel"/>
    <w:tmpl w:val="69346E5A"/>
    <w:lvl w:ilvl="0" w:tplc="0415000F">
      <w:start w:val="1"/>
      <w:numFmt w:val="decimal"/>
      <w:lvlText w:val="%1."/>
      <w:lvlJc w:val="left"/>
      <w:pPr>
        <w:ind w:left="720" w:hanging="360"/>
      </w:pPr>
      <w:rPr>
        <w:rFonts w:hint="default"/>
        <w:color w:val="auto"/>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9" w15:restartNumberingAfterBreak="0">
    <w:nsid w:val="7CE82870"/>
    <w:multiLevelType w:val="hybridMultilevel"/>
    <w:tmpl w:val="0C9879C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0" w15:restartNumberingAfterBreak="0">
    <w:nsid w:val="7EBA0732"/>
    <w:multiLevelType w:val="multilevel"/>
    <w:tmpl w:val="500A13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90399716">
    <w:abstractNumId w:val="18"/>
  </w:num>
  <w:num w:numId="2" w16cid:durableId="1149445773">
    <w:abstractNumId w:val="25"/>
  </w:num>
  <w:num w:numId="3" w16cid:durableId="1956206900">
    <w:abstractNumId w:val="29"/>
  </w:num>
  <w:num w:numId="4" w16cid:durableId="1658458241">
    <w:abstractNumId w:val="27"/>
  </w:num>
  <w:num w:numId="5" w16cid:durableId="17440059">
    <w:abstractNumId w:val="0"/>
  </w:num>
  <w:num w:numId="6" w16cid:durableId="1314333062">
    <w:abstractNumId w:val="39"/>
  </w:num>
  <w:num w:numId="7" w16cid:durableId="1798987002">
    <w:abstractNumId w:val="32"/>
  </w:num>
  <w:num w:numId="8" w16cid:durableId="1076050039">
    <w:abstractNumId w:val="26"/>
  </w:num>
  <w:num w:numId="9" w16cid:durableId="27921601">
    <w:abstractNumId w:val="40"/>
  </w:num>
  <w:num w:numId="10" w16cid:durableId="2084639895">
    <w:abstractNumId w:val="30"/>
  </w:num>
  <w:num w:numId="11" w16cid:durableId="250042273">
    <w:abstractNumId w:val="1"/>
  </w:num>
  <w:num w:numId="12" w16cid:durableId="1219322832">
    <w:abstractNumId w:val="14"/>
  </w:num>
  <w:num w:numId="13" w16cid:durableId="717701633">
    <w:abstractNumId w:val="23"/>
  </w:num>
  <w:num w:numId="14" w16cid:durableId="492985569">
    <w:abstractNumId w:val="5"/>
  </w:num>
  <w:num w:numId="15" w16cid:durableId="133452727">
    <w:abstractNumId w:val="24"/>
  </w:num>
  <w:num w:numId="16" w16cid:durableId="1393457189">
    <w:abstractNumId w:val="9"/>
  </w:num>
  <w:num w:numId="17" w16cid:durableId="1783527161">
    <w:abstractNumId w:val="15"/>
  </w:num>
  <w:num w:numId="18" w16cid:durableId="1640987739">
    <w:abstractNumId w:val="19"/>
  </w:num>
  <w:num w:numId="19" w16cid:durableId="256403359">
    <w:abstractNumId w:val="38"/>
  </w:num>
  <w:num w:numId="20" w16cid:durableId="1640112449">
    <w:abstractNumId w:val="28"/>
  </w:num>
  <w:num w:numId="21" w16cid:durableId="204294318">
    <w:abstractNumId w:val="31"/>
  </w:num>
  <w:num w:numId="22" w16cid:durableId="315257448">
    <w:abstractNumId w:val="37"/>
  </w:num>
  <w:num w:numId="23" w16cid:durableId="5980313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72384666">
    <w:abstractNumId w:val="10"/>
  </w:num>
  <w:num w:numId="25" w16cid:durableId="615261708">
    <w:abstractNumId w:val="6"/>
  </w:num>
  <w:num w:numId="26" w16cid:durableId="10831846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5745542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40947791">
    <w:abstractNumId w:val="3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85500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83674280">
    <w:abstractNumId w:val="20"/>
  </w:num>
  <w:num w:numId="31" w16cid:durableId="2067293079">
    <w:abstractNumId w:val="35"/>
  </w:num>
  <w:num w:numId="32" w16cid:durableId="512038185">
    <w:abstractNumId w:val="16"/>
  </w:num>
  <w:num w:numId="33" w16cid:durableId="456417179">
    <w:abstractNumId w:val="36"/>
  </w:num>
  <w:num w:numId="34" w16cid:durableId="1473477765">
    <w:abstractNumId w:val="4"/>
  </w:num>
  <w:num w:numId="35" w16cid:durableId="1941451155">
    <w:abstractNumId w:val="3"/>
  </w:num>
  <w:num w:numId="36" w16cid:durableId="332532607">
    <w:abstractNumId w:val="7"/>
  </w:num>
  <w:num w:numId="37" w16cid:durableId="1992563184">
    <w:abstractNumId w:val="13"/>
  </w:num>
  <w:num w:numId="38" w16cid:durableId="494224911">
    <w:abstractNumId w:val="17"/>
  </w:num>
  <w:num w:numId="39" w16cid:durableId="915092391">
    <w:abstractNumId w:val="21"/>
  </w:num>
  <w:num w:numId="40" w16cid:durableId="1853521875">
    <w:abstractNumId w:val="8"/>
  </w:num>
  <w:num w:numId="41" w16cid:durableId="1853301717">
    <w:abstractNumId w:val="2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261"/>
    <w:rsid w:val="0000645C"/>
    <w:rsid w:val="00006DF5"/>
    <w:rsid w:val="00007DDC"/>
    <w:rsid w:val="000175F7"/>
    <w:rsid w:val="00021918"/>
    <w:rsid w:val="00023508"/>
    <w:rsid w:val="00027440"/>
    <w:rsid w:val="00032748"/>
    <w:rsid w:val="0004196D"/>
    <w:rsid w:val="0006678D"/>
    <w:rsid w:val="000826AD"/>
    <w:rsid w:val="000856FC"/>
    <w:rsid w:val="00097AFE"/>
    <w:rsid w:val="000A37FC"/>
    <w:rsid w:val="000A4EB7"/>
    <w:rsid w:val="000A6D97"/>
    <w:rsid w:val="000B249A"/>
    <w:rsid w:val="000B6365"/>
    <w:rsid w:val="000C25D1"/>
    <w:rsid w:val="000C4A73"/>
    <w:rsid w:val="000D6AE0"/>
    <w:rsid w:val="000E18D2"/>
    <w:rsid w:val="000F3325"/>
    <w:rsid w:val="000F42F8"/>
    <w:rsid w:val="000F5026"/>
    <w:rsid w:val="000F7D1D"/>
    <w:rsid w:val="00103DE1"/>
    <w:rsid w:val="00104A9C"/>
    <w:rsid w:val="00124890"/>
    <w:rsid w:val="00125CE9"/>
    <w:rsid w:val="001267E2"/>
    <w:rsid w:val="00130F32"/>
    <w:rsid w:val="00131FEA"/>
    <w:rsid w:val="00141DF4"/>
    <w:rsid w:val="0015694A"/>
    <w:rsid w:val="00157265"/>
    <w:rsid w:val="00160986"/>
    <w:rsid w:val="001823DA"/>
    <w:rsid w:val="001A07BA"/>
    <w:rsid w:val="001B6CFD"/>
    <w:rsid w:val="001B76B8"/>
    <w:rsid w:val="001D32CD"/>
    <w:rsid w:val="001E5F42"/>
    <w:rsid w:val="001E74AA"/>
    <w:rsid w:val="001E7AB5"/>
    <w:rsid w:val="001F03DA"/>
    <w:rsid w:val="001F0817"/>
    <w:rsid w:val="001F4BD0"/>
    <w:rsid w:val="001F4D2A"/>
    <w:rsid w:val="0020622B"/>
    <w:rsid w:val="0021570E"/>
    <w:rsid w:val="00217427"/>
    <w:rsid w:val="00221591"/>
    <w:rsid w:val="00224E73"/>
    <w:rsid w:val="002305E8"/>
    <w:rsid w:val="0023062C"/>
    <w:rsid w:val="00230B21"/>
    <w:rsid w:val="002323AA"/>
    <w:rsid w:val="00242E5F"/>
    <w:rsid w:val="00247C8B"/>
    <w:rsid w:val="00257F62"/>
    <w:rsid w:val="00260D3E"/>
    <w:rsid w:val="00273E8F"/>
    <w:rsid w:val="002751DD"/>
    <w:rsid w:val="0027522F"/>
    <w:rsid w:val="00276310"/>
    <w:rsid w:val="00277AAE"/>
    <w:rsid w:val="00293552"/>
    <w:rsid w:val="00293A9B"/>
    <w:rsid w:val="002A24A4"/>
    <w:rsid w:val="002A54C1"/>
    <w:rsid w:val="002A5B6F"/>
    <w:rsid w:val="002B2885"/>
    <w:rsid w:val="002C2A7B"/>
    <w:rsid w:val="002D369B"/>
    <w:rsid w:val="002D42DF"/>
    <w:rsid w:val="002D5543"/>
    <w:rsid w:val="002E381C"/>
    <w:rsid w:val="002F4AD5"/>
    <w:rsid w:val="002F6AD0"/>
    <w:rsid w:val="003034ED"/>
    <w:rsid w:val="00304BF9"/>
    <w:rsid w:val="003129B6"/>
    <w:rsid w:val="00322568"/>
    <w:rsid w:val="00323FF1"/>
    <w:rsid w:val="00330619"/>
    <w:rsid w:val="0033438E"/>
    <w:rsid w:val="003359AC"/>
    <w:rsid w:val="003374C7"/>
    <w:rsid w:val="00353102"/>
    <w:rsid w:val="00353FDA"/>
    <w:rsid w:val="00354F5E"/>
    <w:rsid w:val="00361592"/>
    <w:rsid w:val="00361E01"/>
    <w:rsid w:val="003639A5"/>
    <w:rsid w:val="00367143"/>
    <w:rsid w:val="003753DA"/>
    <w:rsid w:val="003755B8"/>
    <w:rsid w:val="00384750"/>
    <w:rsid w:val="003900CA"/>
    <w:rsid w:val="00390184"/>
    <w:rsid w:val="00392BEE"/>
    <w:rsid w:val="003A5AE8"/>
    <w:rsid w:val="003B07B6"/>
    <w:rsid w:val="003B416E"/>
    <w:rsid w:val="003D5E87"/>
    <w:rsid w:val="003E27A1"/>
    <w:rsid w:val="003F2EF3"/>
    <w:rsid w:val="003F5E09"/>
    <w:rsid w:val="003F62CD"/>
    <w:rsid w:val="0040415D"/>
    <w:rsid w:val="004171FA"/>
    <w:rsid w:val="004175F6"/>
    <w:rsid w:val="00420929"/>
    <w:rsid w:val="00423BDA"/>
    <w:rsid w:val="0043038C"/>
    <w:rsid w:val="00441017"/>
    <w:rsid w:val="00442732"/>
    <w:rsid w:val="004458A9"/>
    <w:rsid w:val="004510A8"/>
    <w:rsid w:val="0045504F"/>
    <w:rsid w:val="00461734"/>
    <w:rsid w:val="00465EA8"/>
    <w:rsid w:val="0047201A"/>
    <w:rsid w:val="004A074B"/>
    <w:rsid w:val="004A1B39"/>
    <w:rsid w:val="004A4627"/>
    <w:rsid w:val="004A64D8"/>
    <w:rsid w:val="004A6CEB"/>
    <w:rsid w:val="004B237E"/>
    <w:rsid w:val="004B4A07"/>
    <w:rsid w:val="004C7F72"/>
    <w:rsid w:val="004D33BC"/>
    <w:rsid w:val="004D4450"/>
    <w:rsid w:val="004D6642"/>
    <w:rsid w:val="004F2C57"/>
    <w:rsid w:val="004F394D"/>
    <w:rsid w:val="004F39E6"/>
    <w:rsid w:val="005010EF"/>
    <w:rsid w:val="005040CA"/>
    <w:rsid w:val="005051E3"/>
    <w:rsid w:val="00505EFC"/>
    <w:rsid w:val="00507592"/>
    <w:rsid w:val="00521B4E"/>
    <w:rsid w:val="005230BD"/>
    <w:rsid w:val="005259A1"/>
    <w:rsid w:val="00525C05"/>
    <w:rsid w:val="0052701B"/>
    <w:rsid w:val="005360C5"/>
    <w:rsid w:val="00536AED"/>
    <w:rsid w:val="00536FE9"/>
    <w:rsid w:val="005407E7"/>
    <w:rsid w:val="005412C1"/>
    <w:rsid w:val="00542B0D"/>
    <w:rsid w:val="005430CF"/>
    <w:rsid w:val="00545E83"/>
    <w:rsid w:val="005462EC"/>
    <w:rsid w:val="0056376C"/>
    <w:rsid w:val="005668C4"/>
    <w:rsid w:val="00574A90"/>
    <w:rsid w:val="00580FC7"/>
    <w:rsid w:val="00581624"/>
    <w:rsid w:val="00587275"/>
    <w:rsid w:val="00595358"/>
    <w:rsid w:val="005972F6"/>
    <w:rsid w:val="005C335B"/>
    <w:rsid w:val="005C5E5D"/>
    <w:rsid w:val="005C66F5"/>
    <w:rsid w:val="005D3782"/>
    <w:rsid w:val="005D64F0"/>
    <w:rsid w:val="005E1699"/>
    <w:rsid w:val="005E46D3"/>
    <w:rsid w:val="005E680E"/>
    <w:rsid w:val="005E7F35"/>
    <w:rsid w:val="005F4100"/>
    <w:rsid w:val="006076DE"/>
    <w:rsid w:val="00611805"/>
    <w:rsid w:val="006141A2"/>
    <w:rsid w:val="00614F20"/>
    <w:rsid w:val="00622C91"/>
    <w:rsid w:val="006252C6"/>
    <w:rsid w:val="00633A72"/>
    <w:rsid w:val="00636E5C"/>
    <w:rsid w:val="00646187"/>
    <w:rsid w:val="00652AD1"/>
    <w:rsid w:val="00660482"/>
    <w:rsid w:val="00663E42"/>
    <w:rsid w:val="00670B5B"/>
    <w:rsid w:val="00672C62"/>
    <w:rsid w:val="00673C3A"/>
    <w:rsid w:val="006846E4"/>
    <w:rsid w:val="00692170"/>
    <w:rsid w:val="006A5ABD"/>
    <w:rsid w:val="006B06F3"/>
    <w:rsid w:val="006C3801"/>
    <w:rsid w:val="006D2E1C"/>
    <w:rsid w:val="006E02DD"/>
    <w:rsid w:val="006E0A66"/>
    <w:rsid w:val="006F01ED"/>
    <w:rsid w:val="006F0B9E"/>
    <w:rsid w:val="006F63E0"/>
    <w:rsid w:val="00706F44"/>
    <w:rsid w:val="00720F2E"/>
    <w:rsid w:val="0072155E"/>
    <w:rsid w:val="00721DE6"/>
    <w:rsid w:val="00725EEB"/>
    <w:rsid w:val="00732AB2"/>
    <w:rsid w:val="0073565B"/>
    <w:rsid w:val="0074338E"/>
    <w:rsid w:val="00744646"/>
    <w:rsid w:val="0074593D"/>
    <w:rsid w:val="00746EB9"/>
    <w:rsid w:val="00747B3D"/>
    <w:rsid w:val="007730FD"/>
    <w:rsid w:val="007762E4"/>
    <w:rsid w:val="00776AFB"/>
    <w:rsid w:val="007771B2"/>
    <w:rsid w:val="00785549"/>
    <w:rsid w:val="0079429C"/>
    <w:rsid w:val="00797952"/>
    <w:rsid w:val="00797E05"/>
    <w:rsid w:val="007D7772"/>
    <w:rsid w:val="007E19EF"/>
    <w:rsid w:val="007E2EB7"/>
    <w:rsid w:val="007E475C"/>
    <w:rsid w:val="007E7604"/>
    <w:rsid w:val="007F662C"/>
    <w:rsid w:val="007F73CD"/>
    <w:rsid w:val="0080183A"/>
    <w:rsid w:val="008063EE"/>
    <w:rsid w:val="0081067C"/>
    <w:rsid w:val="00811434"/>
    <w:rsid w:val="00820E94"/>
    <w:rsid w:val="008329B7"/>
    <w:rsid w:val="00850175"/>
    <w:rsid w:val="008502B5"/>
    <w:rsid w:val="00852C0A"/>
    <w:rsid w:val="00864BF4"/>
    <w:rsid w:val="00865873"/>
    <w:rsid w:val="00870EA2"/>
    <w:rsid w:val="00882E2F"/>
    <w:rsid w:val="00885460"/>
    <w:rsid w:val="00893623"/>
    <w:rsid w:val="008A6D34"/>
    <w:rsid w:val="008B0A36"/>
    <w:rsid w:val="008B3098"/>
    <w:rsid w:val="008B49BB"/>
    <w:rsid w:val="008C7F43"/>
    <w:rsid w:val="008F7852"/>
    <w:rsid w:val="00900487"/>
    <w:rsid w:val="00901937"/>
    <w:rsid w:val="00916089"/>
    <w:rsid w:val="00934821"/>
    <w:rsid w:val="00935053"/>
    <w:rsid w:val="00940E33"/>
    <w:rsid w:val="00943406"/>
    <w:rsid w:val="009440EA"/>
    <w:rsid w:val="0095246A"/>
    <w:rsid w:val="009625BC"/>
    <w:rsid w:val="00967BE0"/>
    <w:rsid w:val="0097268B"/>
    <w:rsid w:val="0099391C"/>
    <w:rsid w:val="009941DD"/>
    <w:rsid w:val="00994C56"/>
    <w:rsid w:val="00995D70"/>
    <w:rsid w:val="009A0780"/>
    <w:rsid w:val="009A212A"/>
    <w:rsid w:val="009A73E9"/>
    <w:rsid w:val="009B01E6"/>
    <w:rsid w:val="009B0981"/>
    <w:rsid w:val="009C582F"/>
    <w:rsid w:val="009D1451"/>
    <w:rsid w:val="009D5D12"/>
    <w:rsid w:val="009E2B3B"/>
    <w:rsid w:val="009F2205"/>
    <w:rsid w:val="00A0330A"/>
    <w:rsid w:val="00A03752"/>
    <w:rsid w:val="00A12A51"/>
    <w:rsid w:val="00A2124E"/>
    <w:rsid w:val="00A21841"/>
    <w:rsid w:val="00A30758"/>
    <w:rsid w:val="00A37715"/>
    <w:rsid w:val="00A40ADD"/>
    <w:rsid w:val="00A474F2"/>
    <w:rsid w:val="00A47D34"/>
    <w:rsid w:val="00A51BE0"/>
    <w:rsid w:val="00A61CEB"/>
    <w:rsid w:val="00A67E9B"/>
    <w:rsid w:val="00A757F7"/>
    <w:rsid w:val="00A84F63"/>
    <w:rsid w:val="00A8510C"/>
    <w:rsid w:val="00A92D8C"/>
    <w:rsid w:val="00A95E00"/>
    <w:rsid w:val="00AA7409"/>
    <w:rsid w:val="00AB7131"/>
    <w:rsid w:val="00AC1D04"/>
    <w:rsid w:val="00AC20D2"/>
    <w:rsid w:val="00AC6A8F"/>
    <w:rsid w:val="00AD3768"/>
    <w:rsid w:val="00AE0447"/>
    <w:rsid w:val="00AE1919"/>
    <w:rsid w:val="00AE1CEB"/>
    <w:rsid w:val="00AE215B"/>
    <w:rsid w:val="00AF2D8A"/>
    <w:rsid w:val="00B02086"/>
    <w:rsid w:val="00B1355B"/>
    <w:rsid w:val="00B225F6"/>
    <w:rsid w:val="00B22768"/>
    <w:rsid w:val="00B35821"/>
    <w:rsid w:val="00B35E32"/>
    <w:rsid w:val="00B452F3"/>
    <w:rsid w:val="00B52F7B"/>
    <w:rsid w:val="00B5408C"/>
    <w:rsid w:val="00B55A86"/>
    <w:rsid w:val="00B560A7"/>
    <w:rsid w:val="00B74674"/>
    <w:rsid w:val="00B8065A"/>
    <w:rsid w:val="00B81EFE"/>
    <w:rsid w:val="00B918CF"/>
    <w:rsid w:val="00BA4261"/>
    <w:rsid w:val="00BC07C9"/>
    <w:rsid w:val="00BD0084"/>
    <w:rsid w:val="00BD60DC"/>
    <w:rsid w:val="00BE5CF4"/>
    <w:rsid w:val="00BE6778"/>
    <w:rsid w:val="00BF06BB"/>
    <w:rsid w:val="00BF1F45"/>
    <w:rsid w:val="00BF272F"/>
    <w:rsid w:val="00C03A94"/>
    <w:rsid w:val="00C0421C"/>
    <w:rsid w:val="00C06233"/>
    <w:rsid w:val="00C16A73"/>
    <w:rsid w:val="00C32F38"/>
    <w:rsid w:val="00C4004E"/>
    <w:rsid w:val="00C418FC"/>
    <w:rsid w:val="00C42FC9"/>
    <w:rsid w:val="00C443B7"/>
    <w:rsid w:val="00C47942"/>
    <w:rsid w:val="00C50DCD"/>
    <w:rsid w:val="00C54AF7"/>
    <w:rsid w:val="00C559ED"/>
    <w:rsid w:val="00C63EB3"/>
    <w:rsid w:val="00C65B6B"/>
    <w:rsid w:val="00C72A2A"/>
    <w:rsid w:val="00C73449"/>
    <w:rsid w:val="00C81ADE"/>
    <w:rsid w:val="00C83BD1"/>
    <w:rsid w:val="00C935FE"/>
    <w:rsid w:val="00C93BD3"/>
    <w:rsid w:val="00C9659D"/>
    <w:rsid w:val="00CA0987"/>
    <w:rsid w:val="00CB0782"/>
    <w:rsid w:val="00CB5CEF"/>
    <w:rsid w:val="00CB7C03"/>
    <w:rsid w:val="00CC7D3B"/>
    <w:rsid w:val="00CD0815"/>
    <w:rsid w:val="00CE5D28"/>
    <w:rsid w:val="00CF03FB"/>
    <w:rsid w:val="00CF4872"/>
    <w:rsid w:val="00CF5587"/>
    <w:rsid w:val="00D00086"/>
    <w:rsid w:val="00D00C39"/>
    <w:rsid w:val="00D23DAE"/>
    <w:rsid w:val="00D47E58"/>
    <w:rsid w:val="00D5396A"/>
    <w:rsid w:val="00D5618D"/>
    <w:rsid w:val="00D63B20"/>
    <w:rsid w:val="00D6418C"/>
    <w:rsid w:val="00D65DBC"/>
    <w:rsid w:val="00D73CD4"/>
    <w:rsid w:val="00D74A87"/>
    <w:rsid w:val="00D84505"/>
    <w:rsid w:val="00D96A08"/>
    <w:rsid w:val="00DA0189"/>
    <w:rsid w:val="00DB2ACC"/>
    <w:rsid w:val="00DC0AF0"/>
    <w:rsid w:val="00DC7814"/>
    <w:rsid w:val="00DD3752"/>
    <w:rsid w:val="00DE258D"/>
    <w:rsid w:val="00DE7F6B"/>
    <w:rsid w:val="00DF4DCB"/>
    <w:rsid w:val="00DF5A9C"/>
    <w:rsid w:val="00E028A7"/>
    <w:rsid w:val="00E14917"/>
    <w:rsid w:val="00E16E60"/>
    <w:rsid w:val="00E22D60"/>
    <w:rsid w:val="00E26949"/>
    <w:rsid w:val="00E3596A"/>
    <w:rsid w:val="00E35C16"/>
    <w:rsid w:val="00E44DE1"/>
    <w:rsid w:val="00E46240"/>
    <w:rsid w:val="00E509E1"/>
    <w:rsid w:val="00E842A0"/>
    <w:rsid w:val="00E90F29"/>
    <w:rsid w:val="00E95F08"/>
    <w:rsid w:val="00EA5D7C"/>
    <w:rsid w:val="00EB1023"/>
    <w:rsid w:val="00EB1B00"/>
    <w:rsid w:val="00EB2B2C"/>
    <w:rsid w:val="00EB3C1F"/>
    <w:rsid w:val="00EB3DB3"/>
    <w:rsid w:val="00EB5DFC"/>
    <w:rsid w:val="00EC0D96"/>
    <w:rsid w:val="00EE502B"/>
    <w:rsid w:val="00EF7952"/>
    <w:rsid w:val="00F23906"/>
    <w:rsid w:val="00F30A16"/>
    <w:rsid w:val="00F335AE"/>
    <w:rsid w:val="00F34D2F"/>
    <w:rsid w:val="00F52C7B"/>
    <w:rsid w:val="00F56DC6"/>
    <w:rsid w:val="00F62A49"/>
    <w:rsid w:val="00F673E0"/>
    <w:rsid w:val="00F8500F"/>
    <w:rsid w:val="00F869B7"/>
    <w:rsid w:val="00F8715A"/>
    <w:rsid w:val="00F873B3"/>
    <w:rsid w:val="00F923C1"/>
    <w:rsid w:val="00F97063"/>
    <w:rsid w:val="00FA0E76"/>
    <w:rsid w:val="00FA549F"/>
    <w:rsid w:val="00FB10AA"/>
    <w:rsid w:val="00FB4EB3"/>
    <w:rsid w:val="00FB6329"/>
    <w:rsid w:val="00FC2081"/>
    <w:rsid w:val="00FC43CB"/>
    <w:rsid w:val="00FD0EC9"/>
    <w:rsid w:val="00FD1494"/>
    <w:rsid w:val="00FF14C3"/>
    <w:rsid w:val="00FF16BE"/>
    <w:rsid w:val="00FF1D0B"/>
    <w:rsid w:val="036EE348"/>
    <w:rsid w:val="0FD7D780"/>
    <w:rsid w:val="1902F674"/>
    <w:rsid w:val="2271D19E"/>
    <w:rsid w:val="24395B02"/>
    <w:rsid w:val="292A4857"/>
    <w:rsid w:val="2FE1F715"/>
    <w:rsid w:val="33289953"/>
    <w:rsid w:val="38BB386C"/>
    <w:rsid w:val="3907D5B8"/>
    <w:rsid w:val="3A2233A2"/>
    <w:rsid w:val="48AF4E82"/>
    <w:rsid w:val="507100CB"/>
    <w:rsid w:val="5C0694C7"/>
    <w:rsid w:val="5C354766"/>
    <w:rsid w:val="69998303"/>
    <w:rsid w:val="74398163"/>
    <w:rsid w:val="76FE4303"/>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509D4"/>
  <w15:docId w15:val="{079E9C27-4360-4254-9AE7-8CBF8BE7D8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Calibri" w:cs="Times New Roman"/>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uiPriority="0"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ny" w:default="1">
    <w:name w:val="Normal"/>
    <w:qFormat/>
    <w:rsid w:val="00BA4261"/>
    <w:pPr>
      <w:spacing w:line="360" w:lineRule="auto"/>
      <w:jc w:val="both"/>
    </w:pPr>
    <w:rPr>
      <w:rFonts w:ascii="Arial" w:hAnsi="Arial" w:eastAsia="Times New Roman"/>
      <w:sz w:val="22"/>
      <w:lang w:val="en-US"/>
    </w:rPr>
  </w:style>
  <w:style w:type="paragraph" w:styleId="Nagwek1">
    <w:name w:val="heading 1"/>
    <w:basedOn w:val="Normalny"/>
    <w:next w:val="Normalny"/>
    <w:link w:val="Nagwek1Znak"/>
    <w:uiPriority w:val="9"/>
    <w:qFormat/>
    <w:rsid w:val="00322568"/>
    <w:pPr>
      <w:keepNext/>
      <w:keepLines/>
      <w:spacing w:before="480"/>
      <w:outlineLvl w:val="0"/>
    </w:pPr>
    <w:rPr>
      <w:rFonts w:ascii="Cambria" w:hAnsi="Cambria"/>
      <w:b/>
      <w:bCs/>
      <w:color w:val="365F91"/>
      <w:sz w:val="28"/>
      <w:szCs w:val="28"/>
    </w:rPr>
  </w:style>
  <w:style w:type="paragraph" w:styleId="Nagwek2">
    <w:name w:val="heading 2"/>
    <w:basedOn w:val="Normalny"/>
    <w:next w:val="Normalny"/>
    <w:link w:val="Nagwek2Znak"/>
    <w:uiPriority w:val="9"/>
    <w:semiHidden/>
    <w:unhideWhenUsed/>
    <w:qFormat/>
    <w:rsid w:val="00257F62"/>
    <w:pPr>
      <w:keepNext/>
      <w:keepLines/>
      <w:spacing w:before="40"/>
      <w:outlineLvl w:val="1"/>
    </w:pPr>
    <w:rPr>
      <w:rFonts w:asciiTheme="majorHAnsi" w:hAnsiTheme="majorHAnsi" w:eastAsiaTheme="majorEastAsia" w:cstheme="majorBidi"/>
      <w:color w:val="365F91" w:themeColor="accent1" w:themeShade="BF"/>
      <w:sz w:val="26"/>
      <w:szCs w:val="26"/>
    </w:rPr>
  </w:style>
  <w:style w:type="paragraph" w:styleId="Nagwek3">
    <w:name w:val="heading 3"/>
    <w:basedOn w:val="Normalny"/>
    <w:next w:val="Normalny"/>
    <w:link w:val="Nagwek3Znak"/>
    <w:qFormat/>
    <w:rsid w:val="00BA4261"/>
    <w:pPr>
      <w:keepNext/>
      <w:spacing w:before="240" w:after="60"/>
      <w:outlineLvl w:val="2"/>
    </w:pPr>
    <w:rPr>
      <w:rFonts w:cs="Arial"/>
      <w:b/>
      <w:bCs/>
      <w:sz w:val="26"/>
      <w:szCs w:val="26"/>
    </w:rPr>
  </w:style>
  <w:style w:type="character" w:styleId="Domylnaczcionkaakapitu" w:default="1">
    <w:name w:val="Default Paragraph Font"/>
    <w:uiPriority w:val="1"/>
    <w:semiHidden/>
    <w:unhideWhenUsed/>
  </w:style>
  <w:style w:type="table" w:styleId="Standardowy" w:default="1">
    <w:name w:val="Normal Table"/>
    <w:uiPriority w:val="99"/>
    <w:semiHidden/>
    <w:unhideWhenUsed/>
    <w:tblPr>
      <w:tblInd w:w="0" w:type="dxa"/>
      <w:tblCellMar>
        <w:top w:w="0" w:type="dxa"/>
        <w:left w:w="108" w:type="dxa"/>
        <w:bottom w:w="0" w:type="dxa"/>
        <w:right w:w="108" w:type="dxa"/>
      </w:tblCellMar>
    </w:tblPr>
  </w:style>
  <w:style w:type="numbering" w:styleId="Bezlisty" w:default="1">
    <w:name w:val="No List"/>
    <w:uiPriority w:val="99"/>
    <w:semiHidden/>
    <w:unhideWhenUsed/>
  </w:style>
  <w:style w:type="character" w:styleId="Nagwek3Znak" w:customStyle="1">
    <w:name w:val="Nagłówek 3 Znak"/>
    <w:basedOn w:val="Domylnaczcionkaakapitu"/>
    <w:link w:val="Nagwek3"/>
    <w:rsid w:val="00BA4261"/>
    <w:rPr>
      <w:rFonts w:ascii="Arial" w:hAnsi="Arial" w:eastAsia="Times New Roman" w:cs="Arial"/>
      <w:b/>
      <w:bCs/>
      <w:sz w:val="26"/>
      <w:szCs w:val="26"/>
      <w:lang w:val="en-US" w:eastAsia="pl-PL"/>
    </w:rPr>
  </w:style>
  <w:style w:type="paragraph" w:styleId="Tekstpodstawowy2">
    <w:name w:val="Body Text 2"/>
    <w:basedOn w:val="Normalny"/>
    <w:link w:val="Tekstpodstawowy2Znak"/>
    <w:rsid w:val="00BA4261"/>
    <w:rPr>
      <w:rFonts w:ascii="Times New Roman" w:hAnsi="Times New Roman"/>
      <w:sz w:val="24"/>
      <w:lang w:val="en-GB"/>
    </w:rPr>
  </w:style>
  <w:style w:type="character" w:styleId="Tekstpodstawowy2Znak" w:customStyle="1">
    <w:name w:val="Tekst podstawowy 2 Znak"/>
    <w:basedOn w:val="Domylnaczcionkaakapitu"/>
    <w:link w:val="Tekstpodstawowy2"/>
    <w:rsid w:val="00BA4261"/>
    <w:rPr>
      <w:rFonts w:eastAsia="Times New Roman" w:cs="Times New Roman"/>
      <w:sz w:val="24"/>
      <w:szCs w:val="20"/>
      <w:lang w:val="en-GB" w:eastAsia="pl-PL"/>
    </w:rPr>
  </w:style>
  <w:style w:type="paragraph" w:styleId="Tekstpodstawowy">
    <w:name w:val="Body Text"/>
    <w:basedOn w:val="Normalny"/>
    <w:link w:val="TekstpodstawowyZnak"/>
    <w:rsid w:val="00BA4261"/>
    <w:pPr>
      <w:spacing w:after="120"/>
    </w:pPr>
  </w:style>
  <w:style w:type="character" w:styleId="TekstpodstawowyZnak" w:customStyle="1">
    <w:name w:val="Tekst podstawowy Znak"/>
    <w:basedOn w:val="Domylnaczcionkaakapitu"/>
    <w:link w:val="Tekstpodstawowy"/>
    <w:rsid w:val="00BA4261"/>
    <w:rPr>
      <w:rFonts w:ascii="Arial" w:hAnsi="Arial" w:eastAsia="Times New Roman" w:cs="Times New Roman"/>
      <w:sz w:val="22"/>
      <w:szCs w:val="20"/>
      <w:lang w:val="en-US" w:eastAsia="pl-PL"/>
    </w:rPr>
  </w:style>
  <w:style w:type="paragraph" w:styleId="Gliederung" w:customStyle="1">
    <w:name w:val="Gliederung"/>
    <w:basedOn w:val="Normalny"/>
    <w:rsid w:val="00BA4261"/>
    <w:pPr>
      <w:ind w:left="709" w:hanging="709"/>
    </w:pPr>
  </w:style>
  <w:style w:type="paragraph" w:styleId="Tekstpodstawowywcity2">
    <w:name w:val="Body Text Indent 2"/>
    <w:basedOn w:val="Normalny"/>
    <w:link w:val="Tekstpodstawowywcity2Znak"/>
    <w:rsid w:val="00BA4261"/>
    <w:pPr>
      <w:spacing w:after="120" w:line="480" w:lineRule="auto"/>
      <w:ind w:left="283"/>
    </w:pPr>
  </w:style>
  <w:style w:type="character" w:styleId="Tekstpodstawowywcity2Znak" w:customStyle="1">
    <w:name w:val="Tekst podstawowy wcięty 2 Znak"/>
    <w:basedOn w:val="Domylnaczcionkaakapitu"/>
    <w:link w:val="Tekstpodstawowywcity2"/>
    <w:rsid w:val="00BA4261"/>
    <w:rPr>
      <w:rFonts w:ascii="Arial" w:hAnsi="Arial" w:eastAsia="Times New Roman" w:cs="Times New Roman"/>
      <w:sz w:val="22"/>
      <w:szCs w:val="20"/>
      <w:lang w:val="en-US" w:eastAsia="pl-PL"/>
    </w:rPr>
  </w:style>
  <w:style w:type="paragraph" w:styleId="Stopka">
    <w:name w:val="footer"/>
    <w:basedOn w:val="Normalny"/>
    <w:link w:val="StopkaZnak"/>
    <w:uiPriority w:val="99"/>
    <w:rsid w:val="00BA4261"/>
    <w:pPr>
      <w:tabs>
        <w:tab w:val="center" w:pos="4536"/>
        <w:tab w:val="right" w:pos="9072"/>
      </w:tabs>
    </w:pPr>
  </w:style>
  <w:style w:type="character" w:styleId="StopkaZnak" w:customStyle="1">
    <w:name w:val="Stopka Znak"/>
    <w:basedOn w:val="Domylnaczcionkaakapitu"/>
    <w:link w:val="Stopka"/>
    <w:uiPriority w:val="99"/>
    <w:rsid w:val="00BA4261"/>
    <w:rPr>
      <w:rFonts w:ascii="Arial" w:hAnsi="Arial" w:eastAsia="Times New Roman" w:cs="Times New Roman"/>
      <w:sz w:val="22"/>
      <w:szCs w:val="20"/>
      <w:lang w:val="en-US" w:eastAsia="pl-PL"/>
    </w:rPr>
  </w:style>
  <w:style w:type="character" w:styleId="Numerstrony">
    <w:name w:val="page number"/>
    <w:basedOn w:val="Domylnaczcionkaakapitu"/>
    <w:rsid w:val="00BA4261"/>
  </w:style>
  <w:style w:type="paragraph" w:styleId="Tekstpodstawowywcity3">
    <w:name w:val="Body Text Indent 3"/>
    <w:basedOn w:val="Normalny"/>
    <w:link w:val="Tekstpodstawowywcity3Znak"/>
    <w:rsid w:val="00BA4261"/>
    <w:pPr>
      <w:spacing w:after="120"/>
      <w:ind w:left="283"/>
    </w:pPr>
    <w:rPr>
      <w:sz w:val="16"/>
      <w:szCs w:val="16"/>
    </w:rPr>
  </w:style>
  <w:style w:type="character" w:styleId="Tekstpodstawowywcity3Znak" w:customStyle="1">
    <w:name w:val="Tekst podstawowy wcięty 3 Znak"/>
    <w:basedOn w:val="Domylnaczcionkaakapitu"/>
    <w:link w:val="Tekstpodstawowywcity3"/>
    <w:rsid w:val="00BA4261"/>
    <w:rPr>
      <w:rFonts w:ascii="Arial" w:hAnsi="Arial" w:eastAsia="Times New Roman" w:cs="Times New Roman"/>
      <w:sz w:val="16"/>
      <w:szCs w:val="16"/>
      <w:lang w:val="en-US" w:eastAsia="pl-PL"/>
    </w:rPr>
  </w:style>
  <w:style w:type="paragraph" w:styleId="Akapitzlist1" w:customStyle="1">
    <w:name w:val="Akapit z listą1"/>
    <w:basedOn w:val="Normalny"/>
    <w:uiPriority w:val="34"/>
    <w:qFormat/>
    <w:rsid w:val="00744646"/>
    <w:pPr>
      <w:ind w:left="720"/>
      <w:contextualSpacing/>
    </w:pPr>
  </w:style>
  <w:style w:type="character" w:styleId="Nagwek1Znak" w:customStyle="1">
    <w:name w:val="Nagłówek 1 Znak"/>
    <w:basedOn w:val="Domylnaczcionkaakapitu"/>
    <w:link w:val="Nagwek1"/>
    <w:uiPriority w:val="9"/>
    <w:rsid w:val="00322568"/>
    <w:rPr>
      <w:rFonts w:ascii="Cambria" w:hAnsi="Cambria" w:eastAsia="Times New Roman" w:cs="Times New Roman"/>
      <w:b/>
      <w:bCs/>
      <w:color w:val="365F91"/>
      <w:szCs w:val="28"/>
      <w:lang w:val="en-US" w:eastAsia="pl-PL"/>
    </w:rPr>
  </w:style>
  <w:style w:type="paragraph" w:styleId="Tekstprzypisukocowego">
    <w:name w:val="endnote text"/>
    <w:basedOn w:val="Normalny"/>
    <w:link w:val="TekstprzypisukocowegoZnak"/>
    <w:semiHidden/>
    <w:unhideWhenUsed/>
    <w:rsid w:val="00BD0084"/>
    <w:pPr>
      <w:spacing w:line="240" w:lineRule="auto"/>
    </w:pPr>
    <w:rPr>
      <w:sz w:val="20"/>
    </w:rPr>
  </w:style>
  <w:style w:type="character" w:styleId="TekstprzypisukocowegoZnak" w:customStyle="1">
    <w:name w:val="Tekst przypisu końcowego Znak"/>
    <w:basedOn w:val="Domylnaczcionkaakapitu"/>
    <w:link w:val="Tekstprzypisukocowego"/>
    <w:semiHidden/>
    <w:rsid w:val="00BD0084"/>
    <w:rPr>
      <w:rFonts w:ascii="Arial" w:hAnsi="Arial" w:eastAsia="Times New Roman" w:cs="Times New Roman"/>
      <w:sz w:val="20"/>
      <w:szCs w:val="20"/>
      <w:lang w:val="en-US" w:eastAsia="pl-PL"/>
    </w:rPr>
  </w:style>
  <w:style w:type="character" w:styleId="Odwoanieprzypisukocowego">
    <w:name w:val="endnote reference"/>
    <w:basedOn w:val="Domylnaczcionkaakapitu"/>
    <w:uiPriority w:val="99"/>
    <w:semiHidden/>
    <w:unhideWhenUsed/>
    <w:rsid w:val="00BD0084"/>
    <w:rPr>
      <w:vertAlign w:val="superscript"/>
    </w:rPr>
  </w:style>
  <w:style w:type="paragraph" w:styleId="Tekstpodstawowywcity">
    <w:name w:val="Body Text Indent"/>
    <w:basedOn w:val="Normalny"/>
    <w:link w:val="TekstpodstawowywcityZnak"/>
    <w:uiPriority w:val="99"/>
    <w:unhideWhenUsed/>
    <w:rsid w:val="00A21841"/>
    <w:pPr>
      <w:spacing w:after="120"/>
      <w:ind w:left="283"/>
    </w:pPr>
  </w:style>
  <w:style w:type="character" w:styleId="TekstpodstawowywcityZnak" w:customStyle="1">
    <w:name w:val="Tekst podstawowy wcięty Znak"/>
    <w:basedOn w:val="Domylnaczcionkaakapitu"/>
    <w:link w:val="Tekstpodstawowywcity"/>
    <w:uiPriority w:val="99"/>
    <w:rsid w:val="00A21841"/>
    <w:rPr>
      <w:rFonts w:ascii="Arial" w:hAnsi="Arial" w:eastAsia="Times New Roman"/>
      <w:sz w:val="22"/>
      <w:lang w:val="en-US"/>
    </w:rPr>
  </w:style>
  <w:style w:type="paragraph" w:styleId="Styl" w:customStyle="1">
    <w:name w:val="Styl"/>
    <w:rsid w:val="004A64D8"/>
    <w:pPr>
      <w:widowControl w:val="0"/>
      <w:autoSpaceDE w:val="0"/>
      <w:autoSpaceDN w:val="0"/>
      <w:adjustRightInd w:val="0"/>
    </w:pPr>
    <w:rPr>
      <w:rFonts w:eastAsia="Times New Roman"/>
      <w:sz w:val="24"/>
      <w:szCs w:val="24"/>
    </w:rPr>
  </w:style>
  <w:style w:type="paragraph" w:styleId="Tekstdymka">
    <w:name w:val="Balloon Text"/>
    <w:basedOn w:val="Normalny"/>
    <w:link w:val="TekstdymkaZnak"/>
    <w:uiPriority w:val="99"/>
    <w:semiHidden/>
    <w:unhideWhenUsed/>
    <w:rsid w:val="002F6AD0"/>
    <w:pPr>
      <w:spacing w:line="240" w:lineRule="auto"/>
    </w:pPr>
    <w:rPr>
      <w:rFonts w:ascii="Segoe UI" w:hAnsi="Segoe UI" w:cs="Segoe UI"/>
      <w:sz w:val="18"/>
      <w:szCs w:val="18"/>
    </w:rPr>
  </w:style>
  <w:style w:type="character" w:styleId="TekstdymkaZnak" w:customStyle="1">
    <w:name w:val="Tekst dymka Znak"/>
    <w:basedOn w:val="Domylnaczcionkaakapitu"/>
    <w:link w:val="Tekstdymka"/>
    <w:uiPriority w:val="99"/>
    <w:semiHidden/>
    <w:rsid w:val="002F6AD0"/>
    <w:rPr>
      <w:rFonts w:ascii="Segoe UI" w:hAnsi="Segoe UI" w:eastAsia="Times New Roman" w:cs="Segoe UI"/>
      <w:sz w:val="18"/>
      <w:szCs w:val="18"/>
      <w:lang w:val="en-US"/>
    </w:rPr>
  </w:style>
  <w:style w:type="paragraph" w:styleId="Akapitzlist">
    <w:name w:val="List Paragraph"/>
    <w:basedOn w:val="Normalny"/>
    <w:uiPriority w:val="34"/>
    <w:qFormat/>
    <w:rsid w:val="006A5ABD"/>
    <w:pPr>
      <w:spacing w:line="240" w:lineRule="auto"/>
      <w:ind w:left="720"/>
      <w:jc w:val="left"/>
    </w:pPr>
    <w:rPr>
      <w:rFonts w:ascii="Calibri" w:hAnsi="Calibri" w:cs="Calibri" w:eastAsiaTheme="minorHAnsi"/>
      <w:szCs w:val="22"/>
      <w:lang w:val="pl-PL" w:eastAsia="en-US"/>
    </w:rPr>
  </w:style>
  <w:style w:type="table" w:styleId="Siatkatabelijasna">
    <w:name w:val="Grid Table Light"/>
    <w:basedOn w:val="Standardowy"/>
    <w:uiPriority w:val="40"/>
    <w:rsid w:val="00104A9C"/>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Nagwek2Znak" w:customStyle="1">
    <w:name w:val="Nagłówek 2 Znak"/>
    <w:basedOn w:val="Domylnaczcionkaakapitu"/>
    <w:link w:val="Nagwek2"/>
    <w:uiPriority w:val="9"/>
    <w:semiHidden/>
    <w:rsid w:val="00257F62"/>
    <w:rPr>
      <w:rFonts w:asciiTheme="majorHAnsi" w:hAnsiTheme="majorHAnsi" w:eastAsiaTheme="majorEastAsia" w:cstheme="majorBidi"/>
      <w:color w:val="365F91" w:themeColor="accent1" w:themeShade="BF"/>
      <w:sz w:val="26"/>
      <w:szCs w:val="26"/>
      <w:lang w:val="en-US"/>
    </w:rPr>
  </w:style>
  <w:style w:type="paragraph" w:styleId="Normalny1" w:customStyle="1">
    <w:name w:val="Normalny1"/>
    <w:rsid w:val="00257F62"/>
    <w:pPr>
      <w:spacing w:line="276" w:lineRule="auto"/>
    </w:pPr>
    <w:rPr>
      <w:rFonts w:ascii="Arial" w:hAnsi="Arial" w:eastAsia="Arial" w:cs="Arial"/>
      <w:color w:val="000000"/>
      <w:sz w:val="22"/>
      <w:szCs w:val="22"/>
    </w:rPr>
  </w:style>
  <w:style w:type="paragraph" w:styleId="Nagwek">
    <w:name w:val="header"/>
    <w:basedOn w:val="Normalny"/>
    <w:link w:val="NagwekZnak"/>
    <w:uiPriority w:val="99"/>
    <w:unhideWhenUsed/>
    <w:rsid w:val="009F2205"/>
    <w:pPr>
      <w:tabs>
        <w:tab w:val="center" w:pos="4536"/>
        <w:tab w:val="right" w:pos="9072"/>
      </w:tabs>
      <w:spacing w:line="240" w:lineRule="auto"/>
    </w:pPr>
  </w:style>
  <w:style w:type="character" w:styleId="NagwekZnak" w:customStyle="1">
    <w:name w:val="Nagłówek Znak"/>
    <w:basedOn w:val="Domylnaczcionkaakapitu"/>
    <w:link w:val="Nagwek"/>
    <w:uiPriority w:val="99"/>
    <w:rsid w:val="009F2205"/>
    <w:rPr>
      <w:rFonts w:ascii="Arial" w:hAnsi="Arial" w:eastAsia="Times New Roman"/>
      <w:sz w:val="22"/>
      <w:lang w:val="en-US"/>
    </w:rPr>
  </w:style>
  <w:style w:type="paragraph" w:styleId="Default" w:customStyle="1">
    <w:name w:val="Default"/>
    <w:rsid w:val="005412C1"/>
    <w:pPr>
      <w:autoSpaceDE w:val="0"/>
      <w:autoSpaceDN w:val="0"/>
      <w:adjustRightInd w:val="0"/>
    </w:pPr>
    <w:rPr>
      <w:rFonts w:ascii="Verdana" w:hAnsi="Verdana" w:cs="Verdana" w:eastAsiaTheme="minorHAnsi"/>
      <w:color w:val="000000"/>
      <w:sz w:val="24"/>
      <w:szCs w:val="24"/>
      <w:lang w:eastAsia="en-US"/>
    </w:rPr>
  </w:style>
  <w:style w:type="character" w:styleId="Hipercze">
    <w:name w:val="Hyperlink"/>
    <w:basedOn w:val="Domylnaczcionkaakapitu"/>
    <w:uiPriority w:val="99"/>
    <w:unhideWhenUsed/>
    <w:rsid w:val="005C66F5"/>
    <w:rPr>
      <w:color w:val="0000FF" w:themeColor="hyperlink"/>
      <w:u w:val="single"/>
    </w:rPr>
  </w:style>
  <w:style w:type="character" w:styleId="Nierozpoznanawzmianka">
    <w:name w:val="Unresolved Mention"/>
    <w:basedOn w:val="Domylnaczcionkaakapitu"/>
    <w:uiPriority w:val="99"/>
    <w:semiHidden/>
    <w:unhideWhenUsed/>
    <w:rsid w:val="005C66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2354">
      <w:bodyDiv w:val="1"/>
      <w:marLeft w:val="0"/>
      <w:marRight w:val="0"/>
      <w:marTop w:val="0"/>
      <w:marBottom w:val="0"/>
      <w:divBdr>
        <w:top w:val="none" w:sz="0" w:space="0" w:color="auto"/>
        <w:left w:val="none" w:sz="0" w:space="0" w:color="auto"/>
        <w:bottom w:val="none" w:sz="0" w:space="0" w:color="auto"/>
        <w:right w:val="none" w:sz="0" w:space="0" w:color="auto"/>
      </w:divBdr>
    </w:div>
    <w:div w:id="281695680">
      <w:bodyDiv w:val="1"/>
      <w:marLeft w:val="0"/>
      <w:marRight w:val="0"/>
      <w:marTop w:val="0"/>
      <w:marBottom w:val="0"/>
      <w:divBdr>
        <w:top w:val="none" w:sz="0" w:space="0" w:color="auto"/>
        <w:left w:val="none" w:sz="0" w:space="0" w:color="auto"/>
        <w:bottom w:val="none" w:sz="0" w:space="0" w:color="auto"/>
        <w:right w:val="none" w:sz="0" w:space="0" w:color="auto"/>
      </w:divBdr>
    </w:div>
    <w:div w:id="767627371">
      <w:bodyDiv w:val="1"/>
      <w:marLeft w:val="0"/>
      <w:marRight w:val="0"/>
      <w:marTop w:val="0"/>
      <w:marBottom w:val="0"/>
      <w:divBdr>
        <w:top w:val="none" w:sz="0" w:space="0" w:color="auto"/>
        <w:left w:val="none" w:sz="0" w:space="0" w:color="auto"/>
        <w:bottom w:val="none" w:sz="0" w:space="0" w:color="auto"/>
        <w:right w:val="none" w:sz="0" w:space="0" w:color="auto"/>
      </w:divBdr>
    </w:div>
    <w:div w:id="931666985">
      <w:bodyDiv w:val="1"/>
      <w:marLeft w:val="0"/>
      <w:marRight w:val="0"/>
      <w:marTop w:val="0"/>
      <w:marBottom w:val="0"/>
      <w:divBdr>
        <w:top w:val="none" w:sz="0" w:space="0" w:color="auto"/>
        <w:left w:val="none" w:sz="0" w:space="0" w:color="auto"/>
        <w:bottom w:val="none" w:sz="0" w:space="0" w:color="auto"/>
        <w:right w:val="none" w:sz="0" w:space="0" w:color="auto"/>
      </w:divBdr>
    </w:div>
    <w:div w:id="1180388358">
      <w:bodyDiv w:val="1"/>
      <w:marLeft w:val="0"/>
      <w:marRight w:val="0"/>
      <w:marTop w:val="0"/>
      <w:marBottom w:val="0"/>
      <w:divBdr>
        <w:top w:val="none" w:sz="0" w:space="0" w:color="auto"/>
        <w:left w:val="none" w:sz="0" w:space="0" w:color="auto"/>
        <w:bottom w:val="none" w:sz="0" w:space="0" w:color="auto"/>
        <w:right w:val="none" w:sz="0" w:space="0" w:color="auto"/>
      </w:divBdr>
    </w:div>
    <w:div w:id="1186822031">
      <w:bodyDiv w:val="1"/>
      <w:marLeft w:val="0"/>
      <w:marRight w:val="0"/>
      <w:marTop w:val="0"/>
      <w:marBottom w:val="0"/>
      <w:divBdr>
        <w:top w:val="none" w:sz="0" w:space="0" w:color="auto"/>
        <w:left w:val="none" w:sz="0" w:space="0" w:color="auto"/>
        <w:bottom w:val="none" w:sz="0" w:space="0" w:color="auto"/>
        <w:right w:val="none" w:sz="0" w:space="0" w:color="auto"/>
      </w:divBdr>
    </w:div>
    <w:div w:id="1488012257">
      <w:bodyDiv w:val="1"/>
      <w:marLeft w:val="0"/>
      <w:marRight w:val="0"/>
      <w:marTop w:val="0"/>
      <w:marBottom w:val="0"/>
      <w:divBdr>
        <w:top w:val="none" w:sz="0" w:space="0" w:color="auto"/>
        <w:left w:val="none" w:sz="0" w:space="0" w:color="auto"/>
        <w:bottom w:val="none" w:sz="0" w:space="0" w:color="auto"/>
        <w:right w:val="none" w:sz="0" w:space="0" w:color="auto"/>
      </w:divBdr>
    </w:div>
    <w:div w:id="1630935386">
      <w:bodyDiv w:val="1"/>
      <w:marLeft w:val="0"/>
      <w:marRight w:val="0"/>
      <w:marTop w:val="0"/>
      <w:marBottom w:val="0"/>
      <w:divBdr>
        <w:top w:val="none" w:sz="0" w:space="0" w:color="auto"/>
        <w:left w:val="none" w:sz="0" w:space="0" w:color="auto"/>
        <w:bottom w:val="none" w:sz="0" w:space="0" w:color="auto"/>
        <w:right w:val="none" w:sz="0" w:space="0" w:color="auto"/>
      </w:divBdr>
    </w:div>
    <w:div w:id="1789203976">
      <w:bodyDiv w:val="1"/>
      <w:marLeft w:val="0"/>
      <w:marRight w:val="0"/>
      <w:marTop w:val="0"/>
      <w:marBottom w:val="0"/>
      <w:divBdr>
        <w:top w:val="none" w:sz="0" w:space="0" w:color="auto"/>
        <w:left w:val="none" w:sz="0" w:space="0" w:color="auto"/>
        <w:bottom w:val="none" w:sz="0" w:space="0" w:color="auto"/>
        <w:right w:val="none" w:sz="0" w:space="0" w:color="auto"/>
      </w:divBdr>
    </w:div>
    <w:div w:id="1982609873">
      <w:bodyDiv w:val="1"/>
      <w:marLeft w:val="0"/>
      <w:marRight w:val="0"/>
      <w:marTop w:val="0"/>
      <w:marBottom w:val="0"/>
      <w:divBdr>
        <w:top w:val="none" w:sz="0" w:space="0" w:color="auto"/>
        <w:left w:val="none" w:sz="0" w:space="0" w:color="auto"/>
        <w:bottom w:val="none" w:sz="0" w:space="0" w:color="auto"/>
        <w:right w:val="none" w:sz="0" w:space="0" w:color="auto"/>
      </w:divBdr>
    </w:div>
    <w:div w:id="2039087185">
      <w:bodyDiv w:val="1"/>
      <w:marLeft w:val="0"/>
      <w:marRight w:val="0"/>
      <w:marTop w:val="0"/>
      <w:marBottom w:val="0"/>
      <w:divBdr>
        <w:top w:val="none" w:sz="0" w:space="0" w:color="auto"/>
        <w:left w:val="none" w:sz="0" w:space="0" w:color="auto"/>
        <w:bottom w:val="none" w:sz="0" w:space="0" w:color="auto"/>
        <w:right w:val="none" w:sz="0" w:space="0" w:color="auto"/>
      </w:divBdr>
    </w:div>
    <w:div w:id="2105106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16" Type="http://schemas.openxmlformats.org/officeDocument/2006/relationships/footer" Target="footer3.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Umowa zlecenia</dc:title>
  <dc:creator>B2B.net S.A.</dc:creator>
  <cp:lastModifiedBy>NEXUS</cp:lastModifiedBy>
  <cp:revision>1</cp:revision>
  <dcterms:created xsi:type="dcterms:W3CDTF">2026-09-23T00:00:00Z</dcterms:created>
  <dcterms:modified xsi:type="dcterms:W3CDTF">2026-09-23T00:00:00Z</dcterms:modified>
</cp:coreProperties>
</file>