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FFDC3" w14:textId="77777777" w:rsidR="00D26184" w:rsidRPr="00D26184" w:rsidRDefault="00D26184" w:rsidP="00D26184">
      <w:pPr>
        <w:rPr>
          <w:b/>
        </w:rPr>
      </w:pPr>
    </w:p>
    <w:p w14:paraId="2F76D5EB" w14:textId="77777777" w:rsidR="00A05792" w:rsidRPr="008C5FAF" w:rsidRDefault="00A05792" w:rsidP="008C5FAF">
      <w:pPr>
        <w:jc w:val="center"/>
        <w:rPr>
          <w:b/>
          <w:sz w:val="28"/>
          <w:szCs w:val="28"/>
        </w:rPr>
      </w:pPr>
      <w:r>
        <w:rPr>
          <w:b/>
          <w:sz w:val="28"/>
          <w:szCs w:val="28"/>
        </w:rPr>
        <w:t>CONTRATO DE TRABAJO SUJETO A MODALIDAD</w:t>
      </w:r>
    </w:p>
    <w:p w14:paraId="7CF9550F" w14:textId="77777777" w:rsidR="00643BAC" w:rsidRPr="002967BC" w:rsidRDefault="009D3C5F" w:rsidP="002967BC">
      <w:pPr>
        <w:spacing w:line="360" w:lineRule="auto"/>
        <w:jc w:val="both"/>
        <w:rPr>
          <w:rFonts w:ascii="Arial" w:hAnsi="Arial" w:cs="Arial"/>
          <w:sz w:val="20"/>
          <w:szCs w:val="20"/>
        </w:rPr>
      </w:pPr>
      <w:bookmarkStart w:id="0" w:name="_Hlk234398440"/>
      <w:r>
        <w:rPr>
          <w:rFonts w:ascii="Arial" w:hAnsi="Arial" w:cs="Arial"/>
          <w:sz w:val="20"/>
          <w:szCs w:val="20"/>
        </w:rPr>
        <w:t xml:space="preserve">Consta por el presente documento por duplicado, el contrato de trabajo sujeto a modalidad por incremento de actividad que celebran, de una parte, B2 SOLUTIONS E.I.R.L., con RUC 20614231646, domiciliada en Av. Rivera Navarrete 788, San Isidro, Lima, debidamente representada por su Gerente General, Srta. CERDAN CABRERA CHIRLEY MILAGROS, con DNI 71114961, mediante poder inscrito en la Partida N.° 15910923 de los Registros Públicos, a quien en adelante se le denominará EL EMPLEADOR; y, de la otra parte, </w:t>
      </w:r>
      <w:r>
        <w:rPr/>
        <w:t>${NOMBRE_TRABAJADOR}</w:t>
      </w:r>
      <w:r>
        <w:rPr>
          <w:rFonts w:ascii="Arial" w:hAnsi="Arial" w:cs="Arial"/>
          <w:sz w:val="20"/>
          <w:szCs w:val="20"/>
        </w:rPr>
        <w:t>, identificado(a) con DNI N</w:t>
      </w:r>
      <w:r>
        <w:rPr>
          <w:rFonts w:ascii="Arial" w:hAnsi="Arial" w:cs="Arial"/>
          <w:sz w:val="20"/>
          <w:szCs w:val="20"/>
        </w:rPr>
        <w:t>.°</w:t>
      </w:r>
      <w:r>
        <w:rPr/>
        <w:t xml:space="preserve"> ${DNI_TRABAJADOR}</w:t>
      </w:r>
      <w:r>
        <w:rPr>
          <w:rFonts w:ascii="Arial" w:hAnsi="Arial" w:cs="Arial"/>
          <w:sz w:val="20"/>
          <w:szCs w:val="20"/>
        </w:rPr>
        <w:t xml:space="preserve">, con domicilio en</w:t>
      </w:r>
      <w:r>
        <w:rPr>
          <w:rFonts w:ascii="Arial" w:hAnsi="Arial" w:cs="Arial"/>
          <w:color w:val="242424"/>
          <w:sz w:val="20"/>
          <w:szCs w:val="20"/>
          <w:shd w:val="clear" w:color="auto" w:fill="FFFFFF"/>
        </w:rPr>
        <w:t xml:space="preserve"> </w:t>
      </w:r>
      <w:r>
        <w:rPr>
          <w:rFonts w:ascii="Arial" w:hAnsi="Arial" w:cs="Arial"/>
          <w:color w:val="242424"/>
          <w:sz w:val="20"/>
          <w:szCs w:val="20"/>
          <w:shd w:val="clear" w:color="auto" w:fill="FFFFFF"/>
        </w:rPr>
        <w:t>${DIRECCION_TRABAJADOR}</w:t>
      </w:r>
      <w:r>
        <w:rPr>
          <w:rFonts w:ascii="Arial" w:hAnsi="Arial" w:cs="Arial"/>
          <w:sz w:val="20"/>
          <w:szCs w:val="20"/>
        </w:rPr>
        <w:t>,</w:t>
      </w:r>
      <w:r>
        <w:rPr>
          <w:rFonts w:ascii="Arial" w:hAnsi="Arial" w:cs="Arial"/>
          <w:sz w:val="20"/>
          <w:szCs w:val="20"/>
        </w:rPr>
        <w:t xml:space="preserve"> a quien en adelante se le denominará EL TRABAJADOR, bajo los términos y condiciones siguientes:</w:t>
      </w:r>
    </w:p>
    <w:bookmarkEnd w:id="0"/>
    <w:p w14:paraId="0441259A" w14:textId="77777777" w:rsidR="00F06488" w:rsidRPr="002967BC" w:rsidRDefault="00F06488" w:rsidP="002967BC">
      <w:pPr>
        <w:pStyle w:val="Ttulo"/>
        <w:spacing w:line="360" w:lineRule="auto"/>
        <w:jc w:val="both"/>
        <w:rPr>
          <w:rFonts w:ascii="Arial" w:hAnsi="Arial" w:cs="Arial"/>
          <w:sz w:val="20"/>
          <w:szCs w:val="20"/>
          <w:lang w:val="es-ES"/>
        </w:rPr>
      </w:pPr>
      <w:r>
        <w:rPr>
          <w:rFonts w:ascii="Arial" w:hAnsi="Arial" w:cs="Arial"/>
          <w:sz w:val="20"/>
          <w:szCs w:val="20"/>
          <w:lang w:val="es-ES"/>
        </w:rPr>
        <w:t xml:space="preserve">PRIMERO. - </w:t>
      </w:r>
      <w:r>
        <w:rPr>
          <w:rFonts w:ascii="Arial" w:hAnsi="Arial" w:cs="Arial"/>
          <w:sz w:val="20"/>
          <w:szCs w:val="20"/>
        </w:rPr>
        <w:t xml:space="preserve">EL EMPLEADOR </w:t>
      </w:r>
      <w:r>
        <w:rPr>
          <w:rFonts w:ascii="Arial" w:hAnsi="Arial" w:cs="Arial"/>
          <w:b w:val="0"/>
          <w:sz w:val="20"/>
          <w:szCs w:val="20"/>
        </w:rPr>
        <w:t>es una persona</w:t>
      </w:r>
      <w:r>
        <w:rPr>
          <w:rFonts w:ascii="Arial" w:hAnsi="Arial" w:cs="Arial"/>
          <w:b w:val="0"/>
          <w:sz w:val="20"/>
          <w:szCs w:val="20"/>
          <w:lang w:val="es-ES"/>
        </w:rPr>
        <w:t xml:space="preserve"> jurídica, incorporada en el Registro Nacional de la Micro y Pequeña Empresa (REMYPE)</w:t>
      </w:r>
      <w:r>
        <w:rPr>
          <w:rFonts w:ascii="Arial" w:hAnsi="Arial" w:cs="Arial"/>
          <w:b w:val="0"/>
          <w:sz w:val="20"/>
          <w:szCs w:val="20"/>
        </w:rPr>
        <w:t>,</w:t>
      </w:r>
      <w:r>
        <w:rPr>
          <w:rFonts w:ascii="Arial" w:hAnsi="Arial" w:cs="Arial"/>
          <w:b w:val="0"/>
          <w:sz w:val="20"/>
          <w:szCs w:val="20"/>
          <w:lang w:val="es-ES"/>
        </w:rPr>
        <w:t xml:space="preserve"> regulado por el TUO del Decreto Legislativo Nº 1086, aprobado mediante D. S. Nº 007-2008-TR y su reglamento el D. S. Nº 008-2008-TR,</w:t>
      </w:r>
      <w:r>
        <w:rPr>
          <w:rFonts w:ascii="Arial" w:hAnsi="Arial" w:cs="Arial"/>
          <w:b w:val="0"/>
          <w:sz w:val="20"/>
          <w:szCs w:val="20"/>
        </w:rPr>
        <w:t xml:space="preserve"> </w:t>
      </w:r>
      <w:bookmarkStart w:id="1" w:name="_Hlk45882511"/>
      <w:r>
        <w:rPr>
          <w:rFonts w:ascii="Arial" w:hAnsi="Arial" w:cs="Arial"/>
          <w:b w:val="0"/>
          <w:sz w:val="20"/>
          <w:szCs w:val="20"/>
          <w:lang w:val="es-ES"/>
        </w:rPr>
        <w:t>cuyo objeto social es la venta en Telecomunicaciones</w:t>
      </w:r>
      <w:bookmarkEnd w:id="1"/>
      <w:r>
        <w:rPr>
          <w:rFonts w:ascii="Arial" w:hAnsi="Arial" w:cs="Arial"/>
          <w:b w:val="0"/>
          <w:sz w:val="20"/>
          <w:szCs w:val="20"/>
          <w:lang w:val="es-ES"/>
        </w:rPr>
        <w:t xml:space="preserve">, </w:t>
      </w:r>
      <w:r>
        <w:rPr>
          <w:rFonts w:ascii="Arial" w:hAnsi="Arial" w:cs="Arial"/>
          <w:b w:val="0"/>
          <w:sz w:val="20"/>
          <w:szCs w:val="20"/>
        </w:rPr>
        <w:t>que ha sido debidamente autorizada po</w:t>
      </w:r>
      <w:r>
        <w:rPr>
          <w:rFonts w:ascii="Arial" w:hAnsi="Arial" w:cs="Arial"/>
          <w:b w:val="0"/>
          <w:sz w:val="20"/>
          <w:szCs w:val="20"/>
          <w:lang w:val="es-ES"/>
        </w:rPr>
        <w:t xml:space="preserve">r </w:t>
      </w:r>
      <w:r>
        <w:rPr>
          <w:rFonts w:ascii="Arial" w:hAnsi="Arial" w:cs="Arial"/>
          <w:b w:val="0"/>
          <w:sz w:val="20"/>
          <w:szCs w:val="20"/>
        </w:rPr>
        <w:t xml:space="preserve">la </w:t>
      </w:r>
      <w:r>
        <w:rPr>
          <w:rFonts w:ascii="Arial" w:hAnsi="Arial" w:cs="Arial"/>
          <w:b w:val="0"/>
          <w:sz w:val="20"/>
          <w:szCs w:val="20"/>
          <w:lang w:val="es-ES"/>
        </w:rPr>
        <w:t>SUNAT</w:t>
      </w:r>
      <w:r>
        <w:rPr>
          <w:rFonts w:ascii="Arial" w:hAnsi="Arial" w:cs="Arial"/>
          <w:b w:val="0"/>
          <w:sz w:val="20"/>
          <w:szCs w:val="20"/>
        </w:rPr>
        <w:t xml:space="preserve"> e inscrita en registros públicos. </w:t>
      </w:r>
    </w:p>
    <w:p w14:paraId="524C2FE1" w14:textId="77777777" w:rsidR="00F06488" w:rsidRPr="002967BC" w:rsidRDefault="00F06488" w:rsidP="002967BC">
      <w:pPr>
        <w:spacing w:after="0" w:line="360" w:lineRule="auto"/>
        <w:jc w:val="both"/>
        <w:rPr>
          <w:rFonts w:ascii="Arial" w:hAnsi="Arial" w:cs="Arial"/>
          <w:sz w:val="20"/>
          <w:szCs w:val="20"/>
        </w:rPr>
      </w:pPr>
    </w:p>
    <w:p w14:paraId="4FD5A7A6" w14:textId="77777777" w:rsidR="00F06488" w:rsidRPr="002967BC" w:rsidRDefault="00F06488" w:rsidP="002967BC">
      <w:pPr>
        <w:spacing w:after="0" w:line="360" w:lineRule="auto"/>
        <w:jc w:val="both"/>
        <w:rPr>
          <w:rFonts w:ascii="Arial" w:hAnsi="Arial" w:cs="Arial"/>
          <w:sz w:val="20"/>
          <w:szCs w:val="20"/>
        </w:rPr>
      </w:pPr>
      <w:r>
        <w:rPr>
          <w:rFonts w:ascii="Arial" w:hAnsi="Arial" w:cs="Arial"/>
          <w:b/>
          <w:sz w:val="20"/>
          <w:szCs w:val="20"/>
        </w:rPr>
        <w:t>SEGUNDO. -</w:t>
      </w:r>
      <w:r>
        <w:rPr>
          <w:rFonts w:ascii="Arial" w:hAnsi="Arial" w:cs="Arial"/>
          <w:sz w:val="20"/>
          <w:szCs w:val="20"/>
        </w:rPr>
        <w:t xml:space="preserve"> Por el presente contrato el TRABAJADOR se obliga a prestar sus servicios al EMPLEADOR para realizar las siguientes actividades como </w:t>
      </w:r>
      <w:r>
        <w:rPr>
          <w:rFonts w:ascii="Arial" w:hAnsi="Arial" w:cs="Arial"/>
          <w:sz w:val="20"/>
          <w:szCs w:val="20"/>
        </w:rPr>
        <w:t>${PUESTO_TRABAJADOR}</w:t>
      </w:r>
      <w:r>
        <w:rPr>
          <w:rFonts w:ascii="Arial" w:hAnsi="Arial" w:cs="Arial"/>
          <w:sz w:val="20"/>
          <w:szCs w:val="20"/>
        </w:rPr>
        <w:t xml:space="preserve"> destacada en Avenida Rivera Navarrete 788 - San Isidro, debiendo someterse al cumplimiento estricto para la labor al cual ha sido contratado bajo las directivas que emanen de sus jefes o directores caso contrario.</w:t>
      </w:r>
    </w:p>
    <w:p w14:paraId="528D6E22" w14:textId="77777777" w:rsidR="008C5FAF" w:rsidRPr="002967BC" w:rsidRDefault="008C5FAF" w:rsidP="002967BC">
      <w:pPr>
        <w:spacing w:after="0" w:line="360" w:lineRule="auto"/>
        <w:jc w:val="both"/>
        <w:rPr>
          <w:rFonts w:ascii="Arial" w:hAnsi="Arial" w:cs="Arial"/>
          <w:sz w:val="20"/>
          <w:szCs w:val="20"/>
        </w:rPr>
      </w:pPr>
    </w:p>
    <w:p w14:paraId="16C6FE99" w14:textId="77777777" w:rsidR="008C5FAF" w:rsidRPr="002967BC" w:rsidRDefault="008C5FAF" w:rsidP="002967BC">
      <w:pPr>
        <w:spacing w:after="0" w:line="360" w:lineRule="auto"/>
        <w:jc w:val="both"/>
        <w:rPr>
          <w:rFonts w:ascii="Arial" w:hAnsi="Arial" w:cs="Arial"/>
          <w:sz w:val="20"/>
          <w:szCs w:val="20"/>
        </w:rPr>
      </w:pPr>
      <w:r>
        <w:rPr>
          <w:rFonts w:ascii="Arial" w:hAnsi="Arial" w:cs="Arial"/>
          <w:b/>
          <w:sz w:val="20"/>
          <w:szCs w:val="20"/>
        </w:rPr>
        <w:t>TERCERO. -</w:t>
      </w:r>
      <w:r>
        <w:rPr>
          <w:rFonts w:ascii="Arial" w:hAnsi="Arial" w:cs="Arial"/>
          <w:sz w:val="20"/>
          <w:szCs w:val="20"/>
        </w:rPr>
        <w:t xml:space="preserve"> Sin perjuicio de lo expuesto en la cláusula que precede el TRABAJADOR se obliga a cumplir de forma imprescindible los objetivos y/o cuotas mensuales trazadas según el área donde vaya a desarrollar sus actividades, por lo que dicha labor y misión son de fiel cumplimiento obligatorio y a su vez dichas cuotas son variables y establecidas por la Gerencia de manera mensual la cual será comunicada en su debida oportunidad.</w:t>
      </w:r>
    </w:p>
    <w:p w14:paraId="6B21EACD" w14:textId="77777777" w:rsidR="008C5FAF" w:rsidRPr="002967BC" w:rsidRDefault="008C5FAF" w:rsidP="002967BC">
      <w:pPr>
        <w:spacing w:after="0" w:line="360" w:lineRule="auto"/>
        <w:jc w:val="both"/>
        <w:rPr>
          <w:rFonts w:ascii="Arial" w:hAnsi="Arial" w:cs="Arial"/>
          <w:sz w:val="20"/>
          <w:szCs w:val="20"/>
        </w:rPr>
      </w:pPr>
    </w:p>
    <w:p w14:paraId="0F39B5A8" w14:textId="77777777" w:rsidR="00265522" w:rsidRPr="002967BC" w:rsidRDefault="0004704A" w:rsidP="002967BC">
      <w:pPr>
        <w:spacing w:after="0" w:line="360" w:lineRule="auto"/>
        <w:jc w:val="both"/>
        <w:rPr>
          <w:rFonts w:ascii="Arial" w:hAnsi="Arial" w:cs="Arial"/>
          <w:sz w:val="20"/>
          <w:szCs w:val="20"/>
        </w:rPr>
      </w:pPr>
      <w:r>
        <w:rPr>
          <w:rFonts w:ascii="Arial" w:hAnsi="Arial" w:cs="Arial"/>
          <w:b/>
          <w:sz w:val="20"/>
          <w:szCs w:val="20"/>
        </w:rPr>
        <w:t>CUARTO. -</w:t>
      </w:r>
      <w:r>
        <w:rPr>
          <w:rFonts w:ascii="Arial" w:hAnsi="Arial" w:cs="Arial"/>
          <w:sz w:val="20"/>
          <w:szCs w:val="20"/>
        </w:rPr>
        <w:t xml:space="preserve"> La duración del contrato es </w:t>
      </w:r>
      <w:r>
        <w:rPr>
          <w:rFonts w:ascii="Arial" w:hAnsi="Arial" w:cs="Arial"/>
          <w:sz w:val="20"/>
          <w:szCs w:val="20"/>
        </w:rPr>
        <w:t xml:space="preserve">de ${DURACION_CONTRATO} a partir de ${FECHA_INICIO_CONTRATO} al ${FECHA_FIN_CONTRATO}.</w:t>
      </w:r>
    </w:p>
    <w:p w14:paraId="33FAB92F" w14:textId="77777777" w:rsidR="00BE1F9F" w:rsidRPr="002967BC" w:rsidRDefault="00BE1F9F" w:rsidP="002967BC">
      <w:pPr>
        <w:spacing w:after="0" w:line="360" w:lineRule="auto"/>
        <w:jc w:val="both"/>
        <w:rPr>
          <w:rFonts w:ascii="Arial" w:hAnsi="Arial" w:cs="Arial"/>
          <w:sz w:val="20"/>
          <w:szCs w:val="20"/>
        </w:rPr>
      </w:pPr>
    </w:p>
    <w:p w14:paraId="0F39B5A8" w14:textId="77777777" w:rsidR="00265522" w:rsidRPr="002967BC" w:rsidRDefault="0004704A" w:rsidP="002967BC">
      <w:pPr>
        <w:spacing w:after="0" w:line="360" w:lineRule="auto"/>
        <w:jc w:val="both"/>
        <w:rPr>
          <w:rFonts w:ascii="Arial" w:hAnsi="Arial" w:cs="Arial"/>
          <w:sz w:val="20"/>
          <w:szCs w:val="20"/>
        </w:rPr>
      </w:pPr>
      <w:r>
        <w:rPr>
          <w:rFonts w:ascii="Arial" w:hAnsi="Arial" w:cs="Arial"/>
          <w:b/>
          <w:sz w:val="20"/>
          <w:szCs w:val="20"/>
        </w:rPr>
        <w:t>QUINTO. -</w:t>
      </w:r>
      <w:r>
        <w:rPr>
          <w:rFonts w:ascii="Arial" w:hAnsi="Arial" w:cs="Arial"/>
          <w:sz w:val="20"/>
          <w:szCs w:val="20"/>
        </w:rPr>
        <w:t xml:space="preserve"> EL TRABAJADOR estará sujeto a un período de prueba de 03 meses, la misma que inicia el ${PRUEBA_INICIO} al ${PRUEBA_FIN}. Queda entendido que durante este período EL EMPLEADOR puede resolver el contrato sin expresión de causa.</w:t>
      </w:r>
    </w:p>
    <w:p w14:paraId="33FAB92F" w14:textId="77777777" w:rsidR="00BE1F9F" w:rsidRPr="002967BC" w:rsidRDefault="00BE1F9F" w:rsidP="002967BC">
      <w:pPr>
        <w:spacing w:after="0" w:line="360" w:lineRule="auto"/>
        <w:jc w:val="both"/>
        <w:rPr>
          <w:rFonts w:ascii="Arial" w:hAnsi="Arial" w:cs="Arial"/>
          <w:sz w:val="20"/>
          <w:szCs w:val="20"/>
        </w:rPr>
      </w:pPr>
    </w:p>
    <w:p w14:paraId="349F2108" w14:textId="77777777" w:rsidR="00BE1F9F" w:rsidRPr="002967BC" w:rsidRDefault="002967BC" w:rsidP="002967BC">
      <w:pPr>
        <w:spacing w:after="0" w:line="360" w:lineRule="auto"/>
        <w:contextualSpacing/>
        <w:jc w:val="both"/>
        <w:rPr>
          <w:rFonts w:ascii="Arial" w:hAnsi="Arial" w:cs="Arial"/>
          <w:sz w:val="20"/>
          <w:szCs w:val="20"/>
        </w:rPr>
      </w:pPr>
      <w:r>
        <w:rPr>
          <w:rFonts w:ascii="Arial" w:hAnsi="Arial" w:cs="Arial"/>
          <w:b/>
          <w:sz w:val="20"/>
          <w:szCs w:val="20"/>
        </w:rPr>
        <w:t xml:space="preserve">SEXTO. -</w:t>
      </w:r>
      <w:r>
        <w:rPr>
          <w:rFonts w:ascii="Arial" w:hAnsi="Arial" w:cs="Arial"/>
          <w:sz w:val="20"/>
          <w:szCs w:val="20"/>
        </w:rPr>
        <w:t xml:space="preserve"> En contraprestación a los servicios del TRABAJADOR el EMPLEADOR se obliga a pagar una remuneración mensual de </w:t>
      </w:r>
      <w:r>
        <w:rPr>
          <w:rFonts w:ascii="Arial" w:hAnsi="Arial" w:cs="Arial"/>
          <w:sz w:val="20"/>
          <w:szCs w:val="20"/>
        </w:rPr>
        <w:t xml:space="preserve">${REMUNERACION}</w:t>
      </w:r>
      <w:r>
        <w:rPr>
          <w:rFonts w:ascii="Arial" w:hAnsi="Arial" w:cs="Arial"/>
          <w:sz w:val="20"/>
          <w:szCs w:val="20"/>
        </w:rPr>
        <w:t xml:space="preserve"> igualmente se obliga a facilitar al trabajador los materiales para que desarrolle sus actividades.</w:t>
      </w:r>
    </w:p>
    <w:p w14:paraId="57C30B64" w14:textId="77777777" w:rsidR="008C5FAF" w:rsidRPr="002967BC" w:rsidRDefault="008C5FAF" w:rsidP="002967BC">
      <w:pPr>
        <w:spacing w:after="0" w:line="360" w:lineRule="auto"/>
        <w:jc w:val="both"/>
        <w:rPr>
          <w:rFonts w:ascii="Arial" w:hAnsi="Arial" w:cs="Arial"/>
          <w:sz w:val="20"/>
          <w:szCs w:val="20"/>
        </w:rPr>
      </w:pPr>
    </w:p>
    <w:p w14:paraId="7098F336" w14:textId="77777777" w:rsidR="002967BC" w:rsidRDefault="002967BC" w:rsidP="002967BC">
      <w:pPr>
        <w:spacing w:after="0" w:line="360" w:lineRule="auto"/>
        <w:jc w:val="both"/>
        <w:rPr>
          <w:rFonts w:ascii="Arial" w:hAnsi="Arial" w:cs="Arial"/>
          <w:b/>
          <w:sz w:val="20"/>
          <w:szCs w:val="20"/>
        </w:rPr>
      </w:pPr>
    </w:p>
    <w:p w14:paraId="36B7506F" w14:textId="77777777" w:rsidR="002967BC" w:rsidRDefault="002967BC" w:rsidP="002967BC">
      <w:pPr>
        <w:spacing w:after="0" w:line="360" w:lineRule="auto"/>
        <w:jc w:val="both"/>
        <w:rPr>
          <w:rFonts w:ascii="Arial" w:hAnsi="Arial" w:cs="Arial"/>
          <w:b/>
          <w:sz w:val="20"/>
          <w:szCs w:val="20"/>
        </w:rPr>
      </w:pPr>
    </w:p>
    <w:p w14:paraId="319588DE" w14:textId="77777777" w:rsidR="000732D7" w:rsidRDefault="000732D7" w:rsidP="002967BC">
      <w:pPr>
        <w:spacing w:after="0" w:line="360" w:lineRule="auto"/>
        <w:jc w:val="both"/>
        <w:rPr>
          <w:rFonts w:ascii="Arial" w:hAnsi="Arial" w:cs="Arial"/>
          <w:b/>
          <w:sz w:val="20"/>
          <w:szCs w:val="20"/>
        </w:rPr>
      </w:pPr>
    </w:p>
    <w:p w14:paraId="50B07E9F" w14:textId="77777777" w:rsidR="008C5FAF" w:rsidRPr="002967BC" w:rsidRDefault="008C5FAF" w:rsidP="002967BC">
      <w:pPr>
        <w:spacing w:after="0" w:line="360" w:lineRule="auto"/>
        <w:jc w:val="both"/>
        <w:rPr>
          <w:rFonts w:ascii="Arial" w:hAnsi="Arial" w:cs="Arial"/>
          <w:sz w:val="20"/>
          <w:szCs w:val="20"/>
        </w:rPr>
      </w:pPr>
      <w:r>
        <w:rPr>
          <w:rFonts w:ascii="Arial" w:hAnsi="Arial" w:cs="Arial"/>
          <w:b/>
          <w:sz w:val="20"/>
          <w:szCs w:val="20"/>
        </w:rPr>
        <w:t>EL</w:t>
      </w:r>
      <w:r>
        <w:rPr>
          <w:rFonts w:ascii="Arial" w:hAnsi="Arial" w:cs="Arial"/>
          <w:sz w:val="20"/>
          <w:szCs w:val="20"/>
        </w:rPr>
        <w:t xml:space="preserve"> </w:t>
      </w:r>
      <w:r>
        <w:rPr>
          <w:rFonts w:ascii="Arial" w:hAnsi="Arial" w:cs="Arial"/>
          <w:b/>
          <w:sz w:val="20"/>
          <w:szCs w:val="20"/>
        </w:rPr>
        <w:t>TRABAJADOR</w:t>
      </w:r>
      <w:r>
        <w:rPr>
          <w:rFonts w:ascii="Arial" w:hAnsi="Arial" w:cs="Arial"/>
          <w:sz w:val="20"/>
          <w:szCs w:val="20"/>
        </w:rPr>
        <w:t xml:space="preserve"> tiene la obligación y entera responsabilidad del uso y conservación de las herramientas de trabajo otorgados por la empresa, de existir perdida y/o deterioro de las herramientas entregadas serán repuestas o indemnizadas por el trabajador a quien se le asigno dicho bien.</w:t>
      </w:r>
    </w:p>
    <w:p w14:paraId="1DF668AA" w14:textId="77777777" w:rsidR="008C5FAF" w:rsidRPr="002967BC" w:rsidRDefault="008C5FAF" w:rsidP="002967BC">
      <w:pPr>
        <w:spacing w:after="0" w:line="360" w:lineRule="auto"/>
        <w:jc w:val="both"/>
        <w:rPr>
          <w:rFonts w:ascii="Arial" w:hAnsi="Arial" w:cs="Arial"/>
          <w:sz w:val="20"/>
          <w:szCs w:val="20"/>
        </w:rPr>
      </w:pPr>
      <w:r>
        <w:rPr>
          <w:rFonts w:ascii="Arial" w:hAnsi="Arial" w:cs="Arial"/>
          <w:sz w:val="20"/>
          <w:szCs w:val="20"/>
        </w:rPr>
        <w:t xml:space="preserve">Asimismo, al término del vínculo laboral devolverá las herramientas de trabajo asignadas en perfectas condiciones, de no hacerlo o existir daño o perdida será asumida el integro por el Trabajador, descontándose de los beneficios que le correspondan. </w:t>
      </w:r>
    </w:p>
    <w:p w14:paraId="1119FF80" w14:textId="77777777" w:rsidR="008C5FAF" w:rsidRPr="002967BC" w:rsidRDefault="008C5FAF" w:rsidP="002967BC">
      <w:pPr>
        <w:spacing w:after="0" w:line="360" w:lineRule="auto"/>
        <w:jc w:val="both"/>
        <w:rPr>
          <w:rFonts w:ascii="Arial" w:hAnsi="Arial" w:cs="Arial"/>
          <w:sz w:val="20"/>
          <w:szCs w:val="20"/>
        </w:rPr>
      </w:pPr>
    </w:p>
    <w:p w14:paraId="2D6B9EC1" w14:textId="77777777" w:rsidR="008C5FAF" w:rsidRPr="002967BC" w:rsidRDefault="00E95146" w:rsidP="002967BC">
      <w:pPr>
        <w:spacing w:after="0" w:line="360" w:lineRule="auto"/>
        <w:jc w:val="both"/>
        <w:rPr>
          <w:rFonts w:ascii="Arial" w:hAnsi="Arial" w:cs="Arial"/>
          <w:sz w:val="20"/>
          <w:szCs w:val="20"/>
        </w:rPr>
      </w:pPr>
      <w:r>
        <w:rPr>
          <w:rFonts w:ascii="Arial" w:hAnsi="Arial" w:cs="Arial"/>
          <w:b/>
          <w:sz w:val="20"/>
          <w:szCs w:val="20"/>
        </w:rPr>
        <w:t xml:space="preserve">SETIMO. -</w:t>
      </w:r>
      <w:r>
        <w:rPr>
          <w:rFonts w:ascii="Arial" w:hAnsi="Arial" w:cs="Arial"/>
          <w:sz w:val="20"/>
          <w:szCs w:val="20"/>
        </w:rPr>
        <w:t xml:space="preserve"> EL TRABAJADOR deberá prestar sus servicios en el siguiente horario de lunes a viernes de 8:30 am a 6:00 pm y sábados de 9:00 a 12:00 pm, teniendo un refrigerio de 1 hora serán tomadas de las 13:00 a 14:00 Horas de lunes a viernes.</w:t>
      </w:r>
    </w:p>
    <w:p w14:paraId="14B61002" w14:textId="77777777" w:rsidR="008C5FAF" w:rsidRPr="002967BC" w:rsidRDefault="008C5FAF" w:rsidP="002967BC">
      <w:pPr>
        <w:spacing w:after="0" w:line="360" w:lineRule="auto"/>
        <w:jc w:val="both"/>
        <w:rPr>
          <w:rFonts w:ascii="Arial" w:hAnsi="Arial" w:cs="Arial"/>
          <w:sz w:val="20"/>
          <w:szCs w:val="20"/>
        </w:rPr>
      </w:pPr>
    </w:p>
    <w:p w14:paraId="2790D18E" w14:textId="77777777" w:rsidR="008C5FAF" w:rsidRPr="002967BC" w:rsidRDefault="002967BC" w:rsidP="002967BC">
      <w:pPr>
        <w:spacing w:after="0" w:line="360" w:lineRule="auto"/>
        <w:jc w:val="both"/>
        <w:rPr>
          <w:rFonts w:ascii="Arial" w:hAnsi="Arial" w:cs="Arial"/>
          <w:sz w:val="20"/>
          <w:szCs w:val="20"/>
        </w:rPr>
      </w:pPr>
      <w:r>
        <w:rPr>
          <w:rFonts w:ascii="Arial" w:hAnsi="Arial" w:cs="Arial"/>
          <w:b/>
          <w:sz w:val="20"/>
          <w:szCs w:val="20"/>
        </w:rPr>
        <w:t xml:space="preserve">OCTAVO.-</w:t>
      </w:r>
      <w:r>
        <w:rPr>
          <w:rFonts w:ascii="Arial" w:hAnsi="Arial" w:cs="Arial"/>
          <w:sz w:val="20"/>
          <w:szCs w:val="20"/>
        </w:rPr>
        <w:t xml:space="preserve"> En casos fortuitos que por necesidad de la empresa se requiera de contar con la asistencia del trabajador fuera del horario establecido estas no podrán excederse del total de las 48 horas semanales, de excederse estas horas las mismas serán compensadas, dicha necesidad será comunicada en su debida oportunidad a través del correo corporativo y/o vía WhatsApp de la empresa instalado en el Equipo Móvil Corporativo, de igual forma será comunicada la compensación por las horas excedidas.</w:t>
      </w:r>
    </w:p>
    <w:p w14:paraId="79C3EA3B" w14:textId="77777777" w:rsidR="008C5FAF" w:rsidRPr="002967BC" w:rsidRDefault="008C5FAF" w:rsidP="002967BC">
      <w:pPr>
        <w:spacing w:after="0" w:line="360" w:lineRule="auto"/>
        <w:jc w:val="both"/>
        <w:rPr>
          <w:rFonts w:ascii="Arial" w:hAnsi="Arial" w:cs="Arial"/>
          <w:sz w:val="20"/>
          <w:szCs w:val="20"/>
        </w:rPr>
      </w:pPr>
    </w:p>
    <w:p w14:paraId="6BFDDBBB" w14:textId="77777777" w:rsidR="008C5FAF" w:rsidRPr="002967BC" w:rsidRDefault="002967BC" w:rsidP="002967BC">
      <w:pPr>
        <w:spacing w:after="0" w:line="360" w:lineRule="auto"/>
        <w:jc w:val="both"/>
        <w:rPr>
          <w:rFonts w:ascii="Arial" w:hAnsi="Arial" w:cs="Arial"/>
          <w:b/>
          <w:sz w:val="20"/>
          <w:szCs w:val="20"/>
        </w:rPr>
      </w:pPr>
      <w:r>
        <w:rPr>
          <w:rFonts w:ascii="Arial" w:hAnsi="Arial" w:cs="Arial"/>
          <w:b/>
          <w:sz w:val="20"/>
          <w:szCs w:val="20"/>
        </w:rPr>
        <w:t xml:space="preserve">NOVENO. </w:t>
      </w:r>
      <w:r>
        <w:rPr>
          <w:rFonts w:ascii="Arial" w:hAnsi="Arial" w:cs="Arial"/>
          <w:b/>
          <w:bCs/>
          <w:sz w:val="20"/>
          <w:szCs w:val="20"/>
        </w:rPr>
        <w:t xml:space="preserve">- </w:t>
      </w:r>
      <w:r>
        <w:rPr>
          <w:rFonts w:ascii="Arial" w:hAnsi="Arial" w:cs="Arial"/>
          <w:sz w:val="20"/>
          <w:szCs w:val="20"/>
        </w:rPr>
        <w:t xml:space="preserve">De la reserva y la confidencialidad, ambas partes acuerdan que, en ningún momento y bajo ninguna circunstancia, el </w:t>
      </w:r>
      <w:r>
        <w:rPr>
          <w:rFonts w:ascii="Arial" w:hAnsi="Arial" w:cs="Arial"/>
          <w:b/>
          <w:bCs/>
          <w:sz w:val="20"/>
          <w:szCs w:val="20"/>
        </w:rPr>
        <w:t xml:space="preserve">TRABAJADOR </w:t>
      </w:r>
      <w:r>
        <w:rPr>
          <w:rFonts w:ascii="Arial" w:hAnsi="Arial" w:cs="Arial"/>
          <w:sz w:val="20"/>
          <w:szCs w:val="20"/>
        </w:rPr>
        <w:t xml:space="preserve">podrá divulgar, revelar o hacer conocer de ninguna otra manera a personas distintas del EMPLEADOR ninguna información relativa al </w:t>
      </w:r>
      <w:r>
        <w:rPr>
          <w:rFonts w:ascii="Arial" w:hAnsi="Arial" w:cs="Arial"/>
          <w:b/>
          <w:bCs/>
          <w:sz w:val="20"/>
          <w:szCs w:val="20"/>
        </w:rPr>
        <w:t>EMPLEADOR</w:t>
      </w:r>
      <w:r>
        <w:rPr>
          <w:rFonts w:ascii="Arial" w:hAnsi="Arial" w:cs="Arial"/>
          <w:sz w:val="20"/>
          <w:szCs w:val="20"/>
        </w:rPr>
        <w:t xml:space="preserve"> y/o a sus empresas afiliadas, vinculadas y/o conexas. El </w:t>
      </w:r>
      <w:r>
        <w:rPr>
          <w:rFonts w:ascii="Arial" w:hAnsi="Arial" w:cs="Arial"/>
          <w:b/>
          <w:bCs/>
          <w:sz w:val="20"/>
          <w:szCs w:val="20"/>
        </w:rPr>
        <w:t>TRABAJADOR</w:t>
      </w:r>
      <w:r>
        <w:rPr>
          <w:rFonts w:ascii="Arial" w:hAnsi="Arial" w:cs="Arial"/>
          <w:sz w:val="20"/>
          <w:szCs w:val="20"/>
        </w:rPr>
        <w:t xml:space="preserve"> acepta y reconoce que esta obligación de confidencialidad y reserva comprende y abarca a toda y cualquier información adquirida con ocasión directa o indirecta de su trabajo para el EMPLEADOR, sin excepción alguna. Asimismo, el </w:t>
      </w:r>
      <w:r>
        <w:rPr>
          <w:rFonts w:ascii="Arial" w:hAnsi="Arial" w:cs="Arial"/>
          <w:b/>
          <w:bCs/>
          <w:sz w:val="20"/>
          <w:szCs w:val="20"/>
        </w:rPr>
        <w:t>TRABAJADOR</w:t>
      </w:r>
      <w:r>
        <w:rPr>
          <w:rFonts w:ascii="Arial" w:hAnsi="Arial" w:cs="Arial"/>
          <w:sz w:val="20"/>
          <w:szCs w:val="20"/>
        </w:rPr>
        <w:t xml:space="preserve"> se compromete a no competir deslealmente con su empleador, utilizando en provecho propio o de terceros la información a la que haya tenido acceso como consecuencia de su trabajo para el </w:t>
      </w:r>
      <w:r>
        <w:rPr>
          <w:rFonts w:ascii="Arial" w:hAnsi="Arial" w:cs="Arial"/>
          <w:b/>
          <w:bCs/>
          <w:sz w:val="20"/>
          <w:szCs w:val="20"/>
        </w:rPr>
        <w:t>EMPLEADOR.</w:t>
      </w:r>
      <w:r>
        <w:rPr>
          <w:rFonts w:ascii="Arial" w:hAnsi="Arial" w:cs="Arial"/>
          <w:sz w:val="20"/>
          <w:szCs w:val="20"/>
        </w:rPr>
        <w:t xml:space="preserve"> Las obligaciones que el </w:t>
      </w:r>
      <w:r>
        <w:rPr>
          <w:rFonts w:ascii="Arial" w:hAnsi="Arial" w:cs="Arial"/>
          <w:b/>
          <w:bCs/>
          <w:sz w:val="20"/>
          <w:szCs w:val="20"/>
        </w:rPr>
        <w:t>TRABAJADOR</w:t>
      </w:r>
      <w:r>
        <w:rPr>
          <w:rFonts w:ascii="Arial" w:hAnsi="Arial" w:cs="Arial"/>
          <w:sz w:val="20"/>
          <w:szCs w:val="20"/>
        </w:rPr>
        <w:t xml:space="preserve"> asume en esta cláusula regirán indefinidamente, con prescindencia de la vigencia del presente contrato. El incumplimiento por parte del </w:t>
      </w:r>
      <w:r>
        <w:rPr>
          <w:rFonts w:ascii="Arial" w:hAnsi="Arial" w:cs="Arial"/>
          <w:b/>
          <w:bCs/>
          <w:sz w:val="20"/>
          <w:szCs w:val="20"/>
        </w:rPr>
        <w:t>TRABAJADOR</w:t>
      </w:r>
      <w:r>
        <w:rPr>
          <w:rFonts w:ascii="Arial" w:hAnsi="Arial" w:cs="Arial"/>
          <w:sz w:val="20"/>
          <w:szCs w:val="20"/>
        </w:rPr>
        <w:t xml:space="preserve"> de cualquiera de las obligaciones contenidas en esta cláusula, facultará a el </w:t>
      </w:r>
      <w:r>
        <w:rPr>
          <w:rFonts w:ascii="Arial" w:hAnsi="Arial" w:cs="Arial"/>
          <w:b/>
          <w:bCs/>
          <w:sz w:val="20"/>
          <w:szCs w:val="20"/>
        </w:rPr>
        <w:t xml:space="preserve">EMPLEADOR </w:t>
      </w:r>
      <w:r>
        <w:rPr>
          <w:rFonts w:ascii="Arial" w:hAnsi="Arial" w:cs="Arial"/>
          <w:sz w:val="20"/>
          <w:szCs w:val="20"/>
        </w:rPr>
        <w:t>a iniciar las acciones legales que pudieran corresponder en defensa de sus derechos y a obtener la indemnización por daños y perjuicios a que hubiera lugar.</w:t>
      </w:r>
    </w:p>
    <w:p w14:paraId="04E39058" w14:textId="77777777" w:rsidR="008C5FAF" w:rsidRPr="002967BC" w:rsidRDefault="008C5FAF" w:rsidP="002967BC">
      <w:pPr>
        <w:spacing w:after="0" w:line="360" w:lineRule="auto"/>
        <w:jc w:val="both"/>
        <w:rPr>
          <w:rFonts w:ascii="Arial" w:hAnsi="Arial" w:cs="Arial"/>
          <w:b/>
          <w:sz w:val="20"/>
          <w:szCs w:val="20"/>
        </w:rPr>
      </w:pPr>
    </w:p>
    <w:p w14:paraId="292539BD" w14:textId="77777777" w:rsidR="002465EC" w:rsidRDefault="002465EC" w:rsidP="002967BC">
      <w:pPr>
        <w:spacing w:after="0" w:line="360" w:lineRule="auto"/>
        <w:jc w:val="both"/>
        <w:rPr>
          <w:rFonts w:ascii="Arial" w:hAnsi="Arial" w:cs="Arial"/>
          <w:b/>
          <w:sz w:val="20"/>
          <w:szCs w:val="20"/>
        </w:rPr>
      </w:pPr>
    </w:p>
    <w:p w14:paraId="1424E33A" w14:textId="77777777" w:rsidR="002465EC" w:rsidRDefault="002465EC" w:rsidP="002967BC">
      <w:pPr>
        <w:spacing w:after="0" w:line="360" w:lineRule="auto"/>
        <w:jc w:val="both"/>
        <w:rPr>
          <w:rFonts w:ascii="Arial" w:hAnsi="Arial" w:cs="Arial"/>
          <w:b/>
          <w:sz w:val="20"/>
          <w:szCs w:val="20"/>
        </w:rPr>
      </w:pPr>
    </w:p>
    <w:p w14:paraId="662DDA32" w14:textId="77777777" w:rsidR="002465EC" w:rsidRDefault="002465EC" w:rsidP="002967BC">
      <w:pPr>
        <w:spacing w:after="0" w:line="360" w:lineRule="auto"/>
        <w:jc w:val="both"/>
        <w:rPr>
          <w:rFonts w:ascii="Arial" w:hAnsi="Arial" w:cs="Arial"/>
          <w:b/>
          <w:sz w:val="20"/>
          <w:szCs w:val="20"/>
        </w:rPr>
      </w:pPr>
    </w:p>
    <w:p w14:paraId="08189DDD" w14:textId="77777777" w:rsidR="000732D7" w:rsidRDefault="000732D7" w:rsidP="002967BC">
      <w:pPr>
        <w:spacing w:after="0" w:line="360" w:lineRule="auto"/>
        <w:jc w:val="both"/>
        <w:rPr>
          <w:rFonts w:ascii="Arial" w:hAnsi="Arial" w:cs="Arial"/>
          <w:b/>
          <w:sz w:val="20"/>
          <w:szCs w:val="20"/>
        </w:rPr>
      </w:pPr>
    </w:p>
    <w:p w14:paraId="336CD7C4" w14:textId="77777777" w:rsidR="000732D7" w:rsidRDefault="000732D7" w:rsidP="002967BC">
      <w:pPr>
        <w:spacing w:after="0" w:line="360" w:lineRule="auto"/>
        <w:jc w:val="both"/>
        <w:rPr>
          <w:rFonts w:ascii="Arial" w:hAnsi="Arial" w:cs="Arial"/>
          <w:b/>
          <w:sz w:val="20"/>
          <w:szCs w:val="20"/>
        </w:rPr>
      </w:pPr>
    </w:p>
    <w:p w14:paraId="719E41AF" w14:textId="77777777" w:rsidR="008C5FAF" w:rsidRPr="002465EC" w:rsidRDefault="002967BC" w:rsidP="002967BC">
      <w:pPr>
        <w:spacing w:after="0" w:line="360" w:lineRule="auto"/>
        <w:jc w:val="both"/>
        <w:rPr>
          <w:rFonts w:ascii="Arial" w:hAnsi="Arial" w:cs="Arial"/>
          <w:sz w:val="20"/>
          <w:szCs w:val="20"/>
        </w:rPr>
      </w:pPr>
      <w:r>
        <w:rPr>
          <w:rFonts w:ascii="Arial" w:hAnsi="Arial" w:cs="Arial"/>
          <w:b/>
          <w:sz w:val="20"/>
          <w:szCs w:val="20"/>
        </w:rPr>
        <w:t xml:space="preserve">DECIMO. - </w:t>
      </w:r>
      <w:r>
        <w:rPr>
          <w:rFonts w:ascii="Arial" w:hAnsi="Arial" w:cs="Arial"/>
          <w:b/>
          <w:bCs/>
          <w:sz w:val="20"/>
          <w:szCs w:val="20"/>
        </w:rPr>
        <w:t>EL</w:t>
      </w:r>
      <w:r>
        <w:rPr>
          <w:rFonts w:ascii="Arial" w:hAnsi="Arial" w:cs="Arial"/>
          <w:sz w:val="20"/>
          <w:szCs w:val="20"/>
        </w:rPr>
        <w:t xml:space="preserve"> </w:t>
      </w:r>
      <w:r>
        <w:rPr>
          <w:rFonts w:ascii="Arial" w:hAnsi="Arial" w:cs="Arial"/>
          <w:b/>
          <w:bCs/>
          <w:sz w:val="20"/>
          <w:szCs w:val="20"/>
        </w:rPr>
        <w:t>TRABAJADOR</w:t>
      </w:r>
      <w:r>
        <w:rPr>
          <w:rFonts w:ascii="Arial" w:hAnsi="Arial" w:cs="Arial"/>
          <w:sz w:val="20"/>
          <w:szCs w:val="20"/>
        </w:rPr>
        <w:t xml:space="preserve"> se compromete a informar de inmediato a LA EMPRESA sobre cualquier variación domiciliaria. De no hacerlo regirá la consignada en la introducción del presente contrato ó la que figure en el último registro de la empresa, teniéndose por bien efectuada cualquier notificación que deba realizarse en la indicada dirección.</w:t>
      </w:r>
    </w:p>
    <w:p w14:paraId="5F4ABB5A" w14:textId="77777777" w:rsidR="008C5FAF" w:rsidRPr="002967BC" w:rsidRDefault="008C5FAF" w:rsidP="002967BC">
      <w:pPr>
        <w:spacing w:after="0" w:line="360" w:lineRule="auto"/>
        <w:jc w:val="both"/>
        <w:rPr>
          <w:rFonts w:ascii="Arial" w:hAnsi="Arial" w:cs="Arial"/>
          <w:b/>
          <w:sz w:val="20"/>
          <w:szCs w:val="20"/>
        </w:rPr>
      </w:pPr>
    </w:p>
    <w:p w14:paraId="5102515F" w14:textId="77777777" w:rsidR="008C5FAF" w:rsidRPr="002967BC" w:rsidRDefault="008C5FAF" w:rsidP="002967BC">
      <w:pPr>
        <w:spacing w:after="0" w:line="360" w:lineRule="auto"/>
        <w:jc w:val="both"/>
        <w:rPr>
          <w:rFonts w:ascii="Arial" w:hAnsi="Arial" w:cs="Arial"/>
          <w:sz w:val="20"/>
          <w:szCs w:val="20"/>
        </w:rPr>
      </w:pPr>
      <w:r>
        <w:rPr>
          <w:rFonts w:ascii="Arial" w:hAnsi="Arial" w:cs="Arial"/>
          <w:b/>
          <w:sz w:val="20"/>
          <w:szCs w:val="20"/>
        </w:rPr>
        <w:t xml:space="preserve">DECIMO PRIMERO. -</w:t>
      </w:r>
      <w:r>
        <w:rPr>
          <w:rFonts w:ascii="Arial" w:hAnsi="Arial" w:cs="Arial"/>
          <w:sz w:val="20"/>
          <w:szCs w:val="20"/>
        </w:rPr>
        <w:t xml:space="preserve"> EL EMPLEADOR se obliga a inscribir al TRABAJADOR en el libro de planillas respectivo dentro de las 72 horas de iniciada la prestación, así como poner en conocimiento y registro en cumplimiento de artículos 73 del Texto Único ordenado aprobado mediante el decreto legislativo N. 728 Ley de Productividad y Competitividad Laboral aprobado mediante el Decreto Supremo 00-97TR.</w:t>
      </w:r>
    </w:p>
    <w:p w14:paraId="60F89602" w14:textId="77777777" w:rsidR="008C5FAF" w:rsidRPr="002967BC" w:rsidRDefault="008C5FAF" w:rsidP="002967BC">
      <w:pPr>
        <w:spacing w:after="0" w:line="360" w:lineRule="auto"/>
        <w:jc w:val="both"/>
        <w:rPr>
          <w:rFonts w:ascii="Arial" w:hAnsi="Arial" w:cs="Arial"/>
          <w:sz w:val="20"/>
          <w:szCs w:val="20"/>
        </w:rPr>
      </w:pPr>
    </w:p>
    <w:p w14:paraId="3B9FA52A" w14:textId="77777777" w:rsidR="008C5FAF" w:rsidRPr="002967BC" w:rsidRDefault="008C5FAF" w:rsidP="002967BC">
      <w:pPr>
        <w:spacing w:after="0" w:line="360" w:lineRule="auto"/>
        <w:jc w:val="both"/>
        <w:rPr>
          <w:rFonts w:ascii="Arial" w:hAnsi="Arial" w:cs="Arial"/>
          <w:sz w:val="20"/>
          <w:szCs w:val="20"/>
        </w:rPr>
      </w:pPr>
      <w:r>
        <w:rPr>
          <w:rFonts w:ascii="Arial" w:hAnsi="Arial" w:cs="Arial"/>
          <w:b/>
          <w:sz w:val="20"/>
          <w:szCs w:val="20"/>
        </w:rPr>
        <w:t xml:space="preserve">DECIMO SEGUNDO. -</w:t>
      </w:r>
      <w:r>
        <w:rPr>
          <w:rFonts w:ascii="Arial" w:hAnsi="Arial" w:cs="Arial"/>
          <w:sz w:val="20"/>
          <w:szCs w:val="20"/>
        </w:rPr>
        <w:t xml:space="preserve"> Queda entendido que </w:t>
      </w:r>
      <w:r>
        <w:rPr>
          <w:rFonts w:ascii="Arial" w:hAnsi="Arial" w:cs="Arial"/>
          <w:b/>
          <w:sz w:val="20"/>
          <w:szCs w:val="20"/>
        </w:rPr>
        <w:t>EL EMPLEADOR</w:t>
      </w:r>
      <w:r>
        <w:rPr>
          <w:rFonts w:ascii="Arial" w:hAnsi="Arial" w:cs="Arial"/>
          <w:sz w:val="20"/>
          <w:szCs w:val="20"/>
        </w:rPr>
        <w:t xml:space="preserve"> no está obligado a dar aviso alguno adicional referente al término del presente contrato, operando su extinción en la fecha de su vencimiento conforme la cláusula </w:t>
      </w:r>
      <w:r>
        <w:rPr>
          <w:rFonts w:ascii="Arial" w:hAnsi="Arial" w:cs="Arial"/>
          <w:b/>
          <w:sz w:val="20"/>
          <w:szCs w:val="20"/>
        </w:rPr>
        <w:t>CUARTO</w:t>
      </w:r>
      <w:r>
        <w:rPr>
          <w:rFonts w:ascii="Arial" w:hAnsi="Arial" w:cs="Arial"/>
          <w:sz w:val="20"/>
          <w:szCs w:val="20"/>
        </w:rPr>
        <w:t xml:space="preserve">, oportunidad en la cual se abonara al </w:t>
      </w:r>
      <w:r>
        <w:rPr>
          <w:rFonts w:ascii="Arial" w:hAnsi="Arial" w:cs="Arial"/>
          <w:b/>
          <w:sz w:val="20"/>
          <w:szCs w:val="20"/>
        </w:rPr>
        <w:t>TRABAJADOR</w:t>
      </w:r>
      <w:r>
        <w:rPr>
          <w:rFonts w:ascii="Arial" w:hAnsi="Arial" w:cs="Arial"/>
          <w:sz w:val="20"/>
          <w:szCs w:val="20"/>
        </w:rPr>
        <w:t xml:space="preserve"> los beneficios sociales que le pudieran corresponder de acuerdo a ley.</w:t>
      </w:r>
    </w:p>
    <w:p w14:paraId="76901F4F" w14:textId="77777777" w:rsidR="008C5FAF" w:rsidRPr="002967BC" w:rsidRDefault="008C5FAF" w:rsidP="002967BC">
      <w:pPr>
        <w:spacing w:after="0" w:line="360" w:lineRule="auto"/>
        <w:jc w:val="both"/>
        <w:rPr>
          <w:rFonts w:ascii="Arial" w:hAnsi="Arial" w:cs="Arial"/>
          <w:sz w:val="20"/>
          <w:szCs w:val="20"/>
        </w:rPr>
      </w:pPr>
    </w:p>
    <w:p w14:paraId="120E1EDA" w14:textId="77777777" w:rsidR="008C5FAF" w:rsidRPr="002967BC" w:rsidRDefault="008C5FAF" w:rsidP="002967BC">
      <w:pPr>
        <w:spacing w:after="0" w:line="360" w:lineRule="auto"/>
        <w:jc w:val="both"/>
        <w:rPr>
          <w:rFonts w:ascii="Arial" w:hAnsi="Arial" w:cs="Arial"/>
          <w:sz w:val="20"/>
          <w:szCs w:val="20"/>
        </w:rPr>
      </w:pPr>
      <w:r>
        <w:rPr>
          <w:rFonts w:ascii="Arial" w:hAnsi="Arial" w:cs="Arial"/>
          <w:b/>
          <w:sz w:val="20"/>
          <w:szCs w:val="20"/>
        </w:rPr>
        <w:t xml:space="preserve">DECIMO TERCERO. -</w:t>
      </w:r>
      <w:r>
        <w:rPr>
          <w:rFonts w:ascii="Arial" w:hAnsi="Arial" w:cs="Arial"/>
          <w:sz w:val="20"/>
          <w:szCs w:val="20"/>
        </w:rPr>
        <w:t xml:space="preserve"> Este contrato queda sujeto a las disposiciones que contiene el TUO del D. Leg. Nº 728 aprobado por D. S. Nº 003-97-TR Ley de Productividad y Competitividad Laboral, y demás normas legales que lo regulen o que sean dictadas durante la vigencia del contrato.</w:t>
      </w:r>
    </w:p>
    <w:p w14:paraId="42C23C21" w14:textId="77777777" w:rsidR="008C5FAF" w:rsidRPr="002967BC" w:rsidRDefault="008C5FAF" w:rsidP="002967BC">
      <w:pPr>
        <w:spacing w:after="0" w:line="360" w:lineRule="auto"/>
        <w:jc w:val="both"/>
        <w:rPr>
          <w:rFonts w:ascii="Arial" w:hAnsi="Arial" w:cs="Arial"/>
          <w:sz w:val="20"/>
          <w:szCs w:val="20"/>
        </w:rPr>
      </w:pPr>
    </w:p>
    <w:p w14:paraId="30899AE7" w14:textId="77777777" w:rsidR="008C5FAF" w:rsidRPr="002967BC" w:rsidRDefault="008C5FAF" w:rsidP="002967BC">
      <w:pPr>
        <w:spacing w:after="0" w:line="360" w:lineRule="auto"/>
        <w:jc w:val="both"/>
        <w:rPr>
          <w:rFonts w:ascii="Arial" w:hAnsi="Arial" w:cs="Arial"/>
          <w:sz w:val="20"/>
          <w:szCs w:val="20"/>
        </w:rPr>
      </w:pPr>
      <w:r>
        <w:rPr>
          <w:rFonts w:ascii="Arial" w:hAnsi="Arial" w:cs="Arial"/>
          <w:b/>
          <w:sz w:val="20"/>
          <w:szCs w:val="20"/>
        </w:rPr>
        <w:t xml:space="preserve">DECIMO CUARTO. -</w:t>
      </w:r>
      <w:r>
        <w:rPr>
          <w:rFonts w:ascii="Arial" w:hAnsi="Arial" w:cs="Arial"/>
          <w:sz w:val="20"/>
          <w:szCs w:val="20"/>
        </w:rPr>
        <w:t xml:space="preserve"> Para los efectos del presente contrato, las partes contratantes renuncian expresamente al fuero judicial de sus domicilios y se someten a la jurisdicción de los jueces y Autoridades de Lima, para resolver cualquier controversia que el cumplimiento del presente contrato pudiera originarse.</w:t>
      </w:r>
    </w:p>
    <w:p w14:paraId="2A084C63" w14:textId="77777777" w:rsidR="008C5FAF" w:rsidRPr="002967BC" w:rsidRDefault="008C5FAF" w:rsidP="002967BC">
      <w:pPr>
        <w:spacing w:after="0" w:line="360" w:lineRule="auto"/>
        <w:jc w:val="both"/>
        <w:rPr>
          <w:rFonts w:ascii="Arial" w:hAnsi="Arial" w:cs="Arial"/>
          <w:sz w:val="20"/>
          <w:szCs w:val="20"/>
        </w:rPr>
      </w:pPr>
    </w:p>
    <w:p w14:paraId="1B673BD9" w14:textId="77777777" w:rsidR="00997F8C" w:rsidRPr="002967BC" w:rsidRDefault="008C5FAF" w:rsidP="002967BC">
      <w:pPr>
        <w:spacing w:after="0" w:line="360" w:lineRule="auto"/>
        <w:jc w:val="both"/>
        <w:rPr>
          <w:rFonts w:ascii="Arial" w:hAnsi="Arial" w:cs="Arial"/>
          <w:sz w:val="20"/>
          <w:szCs w:val="20"/>
        </w:rPr>
      </w:pPr>
      <w:r>
        <w:rPr>
          <w:rFonts w:ascii="Arial" w:hAnsi="Arial" w:cs="Arial"/>
          <w:sz w:val="20"/>
          <w:szCs w:val="20"/>
        </w:rPr>
        <w:t xml:space="preserve">Como muestra de conformidad con todas las cláusulas del presente contrato firman las partes, por duplicado el </w:t>
      </w:r>
      <w:r>
        <w:rPr>
          <w:rFonts w:ascii="Arial" w:hAnsi="Arial" w:cs="Arial"/>
          <w:sz w:val="20"/>
          <w:szCs w:val="20"/>
        </w:rPr>
        <w:t xml:space="preserve">${FECHA_FIRMA_CONTRATO}.</w:t>
      </w:r>
    </w:p>
    <w:p w14:paraId="626FAB0D" w14:textId="7A6F283F" w:rsidR="00DE506A" w:rsidRDefault="000E29A4" w:rsidP="00A05792">
      <w:pPr>
        <w:spacing w:after="0" w:line="360" w:lineRule="auto"/>
        <w:jc w:val="both"/>
      </w:pPr>
      <w:r>
        <w:rPr>
          <w:noProof/>
        </w:rPr>
        <w:drawing>
          <wp:anchor distT="0" distB="0" distL="114300" distR="114300" simplePos="0" relativeHeight="251657728" behindDoc="0" locked="0" layoutInCell="1" allowOverlap="1" wp14:anchorId="568C3839" wp14:editId="7D24737B">
            <wp:simplePos x="0" y="0"/>
            <wp:positionH relativeFrom="column">
              <wp:posOffset>3543300</wp:posOffset>
            </wp:positionH>
            <wp:positionV relativeFrom="paragraph">
              <wp:posOffset>200660</wp:posOffset>
            </wp:positionV>
            <wp:extent cx="1885950" cy="1471930"/>
            <wp:effectExtent l="0" t="0" r="0" b="0"/>
            <wp:wrapSquare wrapText="bothSides"/>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5950" cy="1471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020CE7" w14:textId="77777777" w:rsidR="007E6F0E" w:rsidRDefault="007E6F0E" w:rsidP="00A05792">
      <w:pPr>
        <w:spacing w:after="0" w:line="360" w:lineRule="auto"/>
        <w:jc w:val="both"/>
      </w:pPr>
    </w:p>
    <w:p w14:paraId="76B5EB6E" w14:textId="77777777" w:rsidR="00024581" w:rsidRDefault="00DD0240" w:rsidP="00A05792">
      <w:pPr>
        <w:spacing w:after="0" w:line="360" w:lineRule="auto"/>
        <w:jc w:val="both"/>
      </w:pPr>
      <w:r>
        <w:t xml:space="preserve">____________________________                                                   </w:t>
      </w:r>
    </w:p>
    <w:p w14:paraId="3C15E25B" w14:textId="77777777" w:rsidR="004D1DE9" w:rsidRPr="000A4C94" w:rsidRDefault="004D1DE9" w:rsidP="004D1DE9">
      <w:pPr>
        <w:spacing w:line="240" w:lineRule="atLeast"/>
        <w:ind w:left="-709" w:right="140" w:firstLine="709"/>
        <w:contextualSpacing/>
        <w:rPr/>
      </w:pPr>
      <w:r>
        <w:rPr/>
        <w:t>${NOMBRE_TRABAJADOR}</w:t>
      </w:r>
    </w:p>
    <w:p w14:paraId="2E999F97" w14:textId="77777777" w:rsidR="006C7FBF" w:rsidRDefault="001C092A" w:rsidP="002465EC">
      <w:pPr>
        <w:spacing w:line="240" w:lineRule="atLeast"/>
        <w:ind w:left="-709" w:right="140"/>
        <w:contextualSpacing/>
      </w:pPr>
      <w:r>
        <w:rPr/>
        <w:t xml:space="preserve">                         DNI. ${DNI_TRABAJADOR}</w:t>
      </w:r>
      <w:r>
        <w:t xml:space="preserve">                                                                             </w:t>
      </w:r>
    </w:p>
    <w:sectPr w:rsidR="006C7FBF">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9BC87" w14:textId="77777777" w:rsidR="00857076" w:rsidRDefault="00857076" w:rsidP="00024581">
      <w:pPr>
        <w:spacing w:after="0" w:line="240" w:lineRule="auto"/>
      </w:pPr>
      <w:r>
        <w:separator/>
      </w:r>
    </w:p>
  </w:endnote>
  <w:endnote w:type="continuationSeparator" w:id="0">
    <w:p w14:paraId="698B7F38" w14:textId="77777777" w:rsidR="00857076" w:rsidRDefault="00857076" w:rsidP="00024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4A0B7" w14:textId="77777777" w:rsidR="00857076" w:rsidRDefault="00857076" w:rsidP="00024581">
      <w:pPr>
        <w:spacing w:after="0" w:line="240" w:lineRule="auto"/>
      </w:pPr>
      <w:r>
        <w:separator/>
      </w:r>
    </w:p>
  </w:footnote>
  <w:footnote w:type="continuationSeparator" w:id="0">
    <w:p w14:paraId="2E94DBA4" w14:textId="77777777" w:rsidR="00857076" w:rsidRDefault="00857076" w:rsidP="00024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2D5E3" w14:textId="1C572873" w:rsidR="00D34695" w:rsidRDefault="000E29A4">
    <w:pPr>
      <w:pStyle w:val="Encabezado"/>
    </w:pPr>
    <w:r>
      <w:rPr>
        <w:noProof/>
      </w:rPr>
      <w:drawing>
        <wp:anchor distT="0" distB="0" distL="114300" distR="114300" simplePos="0" relativeHeight="251657728" behindDoc="0" locked="0" layoutInCell="1" allowOverlap="1" wp14:anchorId="2C1BFB40" wp14:editId="7110609C">
          <wp:simplePos x="0" y="0"/>
          <wp:positionH relativeFrom="column">
            <wp:posOffset>-270510</wp:posOffset>
          </wp:positionH>
          <wp:positionV relativeFrom="paragraph">
            <wp:posOffset>-76835</wp:posOffset>
          </wp:positionV>
          <wp:extent cx="836930" cy="765810"/>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l="21365" t="24751" r="19112" b="20805"/>
                  <a:stretch>
                    <a:fillRect/>
                  </a:stretch>
                </pic:blipFill>
                <pic:spPr bwMode="auto">
                  <a:xfrm>
                    <a:off x="0" y="0"/>
                    <a:ext cx="836930" cy="7658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792"/>
    <w:rsid w:val="000134A3"/>
    <w:rsid w:val="00024581"/>
    <w:rsid w:val="0004704A"/>
    <w:rsid w:val="00047321"/>
    <w:rsid w:val="00050129"/>
    <w:rsid w:val="000732D7"/>
    <w:rsid w:val="00073E53"/>
    <w:rsid w:val="0009636A"/>
    <w:rsid w:val="000A4C94"/>
    <w:rsid w:val="000B1789"/>
    <w:rsid w:val="000D5425"/>
    <w:rsid w:val="000D758A"/>
    <w:rsid w:val="000E29A4"/>
    <w:rsid w:val="00106964"/>
    <w:rsid w:val="00147812"/>
    <w:rsid w:val="00150800"/>
    <w:rsid w:val="00167F69"/>
    <w:rsid w:val="00170EBB"/>
    <w:rsid w:val="00187479"/>
    <w:rsid w:val="0019494D"/>
    <w:rsid w:val="001B5662"/>
    <w:rsid w:val="001B62C6"/>
    <w:rsid w:val="001C092A"/>
    <w:rsid w:val="001D325F"/>
    <w:rsid w:val="001E3BC5"/>
    <w:rsid w:val="001E5EEA"/>
    <w:rsid w:val="00203050"/>
    <w:rsid w:val="00224891"/>
    <w:rsid w:val="00232AA3"/>
    <w:rsid w:val="00241129"/>
    <w:rsid w:val="002465EC"/>
    <w:rsid w:val="00251F7D"/>
    <w:rsid w:val="00254AF1"/>
    <w:rsid w:val="00265522"/>
    <w:rsid w:val="00267780"/>
    <w:rsid w:val="00270C62"/>
    <w:rsid w:val="002967BC"/>
    <w:rsid w:val="002A704F"/>
    <w:rsid w:val="002C480D"/>
    <w:rsid w:val="002E7A9F"/>
    <w:rsid w:val="00360243"/>
    <w:rsid w:val="00377EA6"/>
    <w:rsid w:val="00381606"/>
    <w:rsid w:val="00395BA5"/>
    <w:rsid w:val="003B45A5"/>
    <w:rsid w:val="003B5384"/>
    <w:rsid w:val="003C130D"/>
    <w:rsid w:val="003C630E"/>
    <w:rsid w:val="003D1D81"/>
    <w:rsid w:val="003D207A"/>
    <w:rsid w:val="003D7F19"/>
    <w:rsid w:val="003E44FE"/>
    <w:rsid w:val="003F6659"/>
    <w:rsid w:val="003F7FF9"/>
    <w:rsid w:val="0040053D"/>
    <w:rsid w:val="00407919"/>
    <w:rsid w:val="0041688A"/>
    <w:rsid w:val="004338B0"/>
    <w:rsid w:val="00444D62"/>
    <w:rsid w:val="004737DF"/>
    <w:rsid w:val="00476ADA"/>
    <w:rsid w:val="00480C59"/>
    <w:rsid w:val="00482098"/>
    <w:rsid w:val="004822F7"/>
    <w:rsid w:val="004A1CB6"/>
    <w:rsid w:val="004C6AA5"/>
    <w:rsid w:val="004D1DE9"/>
    <w:rsid w:val="004D6892"/>
    <w:rsid w:val="004D7295"/>
    <w:rsid w:val="004E4336"/>
    <w:rsid w:val="004E528E"/>
    <w:rsid w:val="004F15D6"/>
    <w:rsid w:val="004F7A2B"/>
    <w:rsid w:val="0053645F"/>
    <w:rsid w:val="005518C5"/>
    <w:rsid w:val="0058021F"/>
    <w:rsid w:val="00596AE9"/>
    <w:rsid w:val="005C7DEE"/>
    <w:rsid w:val="005D4765"/>
    <w:rsid w:val="00637F6F"/>
    <w:rsid w:val="00643BAC"/>
    <w:rsid w:val="0067430E"/>
    <w:rsid w:val="00683235"/>
    <w:rsid w:val="006946FA"/>
    <w:rsid w:val="006A1E6F"/>
    <w:rsid w:val="006C7FBF"/>
    <w:rsid w:val="006D5173"/>
    <w:rsid w:val="006F2047"/>
    <w:rsid w:val="006F6CD3"/>
    <w:rsid w:val="00704210"/>
    <w:rsid w:val="0071169B"/>
    <w:rsid w:val="007400E5"/>
    <w:rsid w:val="00744C16"/>
    <w:rsid w:val="00747DA4"/>
    <w:rsid w:val="00750336"/>
    <w:rsid w:val="00774E7A"/>
    <w:rsid w:val="00780223"/>
    <w:rsid w:val="007952D1"/>
    <w:rsid w:val="007C6067"/>
    <w:rsid w:val="007D64A9"/>
    <w:rsid w:val="007E478C"/>
    <w:rsid w:val="007E6F0E"/>
    <w:rsid w:val="00811AC7"/>
    <w:rsid w:val="008310B5"/>
    <w:rsid w:val="00840843"/>
    <w:rsid w:val="00847CD5"/>
    <w:rsid w:val="00857076"/>
    <w:rsid w:val="008705B4"/>
    <w:rsid w:val="008813AA"/>
    <w:rsid w:val="00893A65"/>
    <w:rsid w:val="008B5FE6"/>
    <w:rsid w:val="008C0F69"/>
    <w:rsid w:val="008C5FAF"/>
    <w:rsid w:val="00904267"/>
    <w:rsid w:val="00925057"/>
    <w:rsid w:val="00992411"/>
    <w:rsid w:val="009924E3"/>
    <w:rsid w:val="009978C3"/>
    <w:rsid w:val="00997F8C"/>
    <w:rsid w:val="009A51D4"/>
    <w:rsid w:val="009B3341"/>
    <w:rsid w:val="009B5D1D"/>
    <w:rsid w:val="009C157E"/>
    <w:rsid w:val="009C58CF"/>
    <w:rsid w:val="009D3C5F"/>
    <w:rsid w:val="009D7CA6"/>
    <w:rsid w:val="009E5A88"/>
    <w:rsid w:val="00A02883"/>
    <w:rsid w:val="00A05792"/>
    <w:rsid w:val="00A15337"/>
    <w:rsid w:val="00A21F8B"/>
    <w:rsid w:val="00A2240E"/>
    <w:rsid w:val="00A6173E"/>
    <w:rsid w:val="00A62844"/>
    <w:rsid w:val="00A74BD1"/>
    <w:rsid w:val="00A76FFF"/>
    <w:rsid w:val="00A82AD4"/>
    <w:rsid w:val="00AA2BA0"/>
    <w:rsid w:val="00AA5601"/>
    <w:rsid w:val="00AD491E"/>
    <w:rsid w:val="00AD630A"/>
    <w:rsid w:val="00AE2198"/>
    <w:rsid w:val="00AF0725"/>
    <w:rsid w:val="00AF1EF0"/>
    <w:rsid w:val="00B03A3D"/>
    <w:rsid w:val="00B23236"/>
    <w:rsid w:val="00B61FC8"/>
    <w:rsid w:val="00B8293F"/>
    <w:rsid w:val="00B858BE"/>
    <w:rsid w:val="00BC07D3"/>
    <w:rsid w:val="00BC0ECB"/>
    <w:rsid w:val="00BC13CE"/>
    <w:rsid w:val="00BE0B60"/>
    <w:rsid w:val="00BE1F9F"/>
    <w:rsid w:val="00BF20D5"/>
    <w:rsid w:val="00C15A8C"/>
    <w:rsid w:val="00C4137F"/>
    <w:rsid w:val="00C5304C"/>
    <w:rsid w:val="00C56E3E"/>
    <w:rsid w:val="00C95F48"/>
    <w:rsid w:val="00C96BBC"/>
    <w:rsid w:val="00CA79D2"/>
    <w:rsid w:val="00CA7A20"/>
    <w:rsid w:val="00CC39B0"/>
    <w:rsid w:val="00D0374A"/>
    <w:rsid w:val="00D2084F"/>
    <w:rsid w:val="00D26184"/>
    <w:rsid w:val="00D26857"/>
    <w:rsid w:val="00D26B20"/>
    <w:rsid w:val="00D32528"/>
    <w:rsid w:val="00D3412C"/>
    <w:rsid w:val="00D34695"/>
    <w:rsid w:val="00D42E3F"/>
    <w:rsid w:val="00D556D7"/>
    <w:rsid w:val="00D57A4E"/>
    <w:rsid w:val="00D6288F"/>
    <w:rsid w:val="00D65284"/>
    <w:rsid w:val="00D74B71"/>
    <w:rsid w:val="00D77E18"/>
    <w:rsid w:val="00DB26AF"/>
    <w:rsid w:val="00DD0240"/>
    <w:rsid w:val="00DE506A"/>
    <w:rsid w:val="00E05416"/>
    <w:rsid w:val="00E40891"/>
    <w:rsid w:val="00E45951"/>
    <w:rsid w:val="00E511A2"/>
    <w:rsid w:val="00E56A67"/>
    <w:rsid w:val="00E76196"/>
    <w:rsid w:val="00E764DE"/>
    <w:rsid w:val="00E95146"/>
    <w:rsid w:val="00E95841"/>
    <w:rsid w:val="00E95F50"/>
    <w:rsid w:val="00EC2AC9"/>
    <w:rsid w:val="00EC50BB"/>
    <w:rsid w:val="00EF00FB"/>
    <w:rsid w:val="00F00644"/>
    <w:rsid w:val="00F06488"/>
    <w:rsid w:val="00F16615"/>
    <w:rsid w:val="00F202EB"/>
    <w:rsid w:val="00F401C5"/>
    <w:rsid w:val="00F41B9A"/>
    <w:rsid w:val="00F46A66"/>
    <w:rsid w:val="00F67233"/>
    <w:rsid w:val="00F75BE8"/>
    <w:rsid w:val="00F81C75"/>
    <w:rsid w:val="00F82314"/>
    <w:rsid w:val="00FA39E2"/>
    <w:rsid w:val="00FC68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10DEE"/>
  <w15:docId w15:val="{53479232-0703-4F0B-A2BE-50E7B72B2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792"/>
    <w:pPr>
      <w:spacing w:after="200" w:line="276"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C95F48"/>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C95F48"/>
    <w:rPr>
      <w:rFonts w:ascii="Tahoma" w:hAnsi="Tahoma" w:cs="Tahoma"/>
      <w:sz w:val="16"/>
      <w:szCs w:val="16"/>
      <w:lang w:val="es-ES"/>
    </w:rPr>
  </w:style>
  <w:style w:type="paragraph" w:styleId="Encabezado">
    <w:name w:val="header"/>
    <w:basedOn w:val="Normal"/>
    <w:link w:val="EncabezadoCar"/>
    <w:uiPriority w:val="99"/>
    <w:unhideWhenUsed/>
    <w:rsid w:val="00024581"/>
    <w:pPr>
      <w:tabs>
        <w:tab w:val="center" w:pos="4419"/>
        <w:tab w:val="right" w:pos="8838"/>
      </w:tabs>
      <w:spacing w:after="0" w:line="240" w:lineRule="auto"/>
    </w:pPr>
  </w:style>
  <w:style w:type="character" w:customStyle="1" w:styleId="EncabezadoCar">
    <w:name w:val="Encabezado Car"/>
    <w:link w:val="Encabezado"/>
    <w:uiPriority w:val="99"/>
    <w:rsid w:val="00024581"/>
    <w:rPr>
      <w:lang w:val="es-ES"/>
    </w:rPr>
  </w:style>
  <w:style w:type="paragraph" w:styleId="Piedepgina">
    <w:name w:val="footer"/>
    <w:basedOn w:val="Normal"/>
    <w:link w:val="PiedepginaCar"/>
    <w:uiPriority w:val="99"/>
    <w:unhideWhenUsed/>
    <w:rsid w:val="00024581"/>
    <w:pPr>
      <w:tabs>
        <w:tab w:val="center" w:pos="4419"/>
        <w:tab w:val="right" w:pos="8838"/>
      </w:tabs>
      <w:spacing w:after="0" w:line="240" w:lineRule="auto"/>
    </w:pPr>
  </w:style>
  <w:style w:type="character" w:customStyle="1" w:styleId="PiedepginaCar">
    <w:name w:val="Pie de página Car"/>
    <w:link w:val="Piedepgina"/>
    <w:uiPriority w:val="99"/>
    <w:rsid w:val="00024581"/>
    <w:rPr>
      <w:lang w:val="es-ES"/>
    </w:rPr>
  </w:style>
  <w:style w:type="character" w:customStyle="1" w:styleId="TtuloCar">
    <w:name w:val="Título Car"/>
    <w:link w:val="Ttulo"/>
    <w:locked/>
    <w:rsid w:val="00F06488"/>
    <w:rPr>
      <w:b/>
      <w:bCs/>
      <w:sz w:val="24"/>
      <w:szCs w:val="24"/>
    </w:rPr>
  </w:style>
  <w:style w:type="paragraph" w:styleId="Ttulo">
    <w:name w:val="Title"/>
    <w:basedOn w:val="Normal"/>
    <w:link w:val="TtuloCar"/>
    <w:qFormat/>
    <w:rsid w:val="00F06488"/>
    <w:pPr>
      <w:spacing w:after="0" w:line="240" w:lineRule="auto"/>
      <w:jc w:val="center"/>
    </w:pPr>
    <w:rPr>
      <w:b/>
      <w:bCs/>
      <w:sz w:val="24"/>
      <w:szCs w:val="24"/>
      <w:lang w:val="es-PE" w:eastAsia="es-PE"/>
    </w:rPr>
  </w:style>
  <w:style w:type="character" w:customStyle="1" w:styleId="TtuloCar1">
    <w:name w:val="Título Car1"/>
    <w:uiPriority w:val="10"/>
    <w:rsid w:val="00F06488"/>
    <w:rPr>
      <w:rFonts w:ascii="Calibri Light" w:eastAsia="Times New Roman" w:hAnsi="Calibri Light" w:cs="Times New Roman"/>
      <w:b/>
      <w:bCs/>
      <w:kern w:val="28"/>
      <w:sz w:val="32"/>
      <w:szCs w:val="32"/>
      <w:lang w:val="es-ES" w:eastAsia="en-US"/>
    </w:rPr>
  </w:style>
  <w:style w:type="character" w:styleId="Hipervnculo">
    <w:name w:val="Hyperlink"/>
    <w:uiPriority w:val="99"/>
    <w:semiHidden/>
    <w:unhideWhenUsed/>
    <w:rsid w:val="00395B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50882">
      <w:bodyDiv w:val="1"/>
      <w:marLeft w:val="0"/>
      <w:marRight w:val="0"/>
      <w:marTop w:val="0"/>
      <w:marBottom w:val="0"/>
      <w:divBdr>
        <w:top w:val="none" w:sz="0" w:space="0" w:color="auto"/>
        <w:left w:val="none" w:sz="0" w:space="0" w:color="auto"/>
        <w:bottom w:val="none" w:sz="0" w:space="0" w:color="auto"/>
        <w:right w:val="none" w:sz="0" w:space="0" w:color="auto"/>
      </w:divBdr>
    </w:div>
    <w:div w:id="297421833">
      <w:bodyDiv w:val="1"/>
      <w:marLeft w:val="0"/>
      <w:marRight w:val="0"/>
      <w:marTop w:val="0"/>
      <w:marBottom w:val="0"/>
      <w:divBdr>
        <w:top w:val="none" w:sz="0" w:space="0" w:color="auto"/>
        <w:left w:val="none" w:sz="0" w:space="0" w:color="auto"/>
        <w:bottom w:val="none" w:sz="0" w:space="0" w:color="auto"/>
        <w:right w:val="none" w:sz="0" w:space="0" w:color="auto"/>
      </w:divBdr>
    </w:div>
    <w:div w:id="334115831">
      <w:bodyDiv w:val="1"/>
      <w:marLeft w:val="0"/>
      <w:marRight w:val="0"/>
      <w:marTop w:val="0"/>
      <w:marBottom w:val="0"/>
      <w:divBdr>
        <w:top w:val="none" w:sz="0" w:space="0" w:color="auto"/>
        <w:left w:val="none" w:sz="0" w:space="0" w:color="auto"/>
        <w:bottom w:val="none" w:sz="0" w:space="0" w:color="auto"/>
        <w:right w:val="none" w:sz="0" w:space="0" w:color="auto"/>
      </w:divBdr>
    </w:div>
    <w:div w:id="416025428">
      <w:bodyDiv w:val="1"/>
      <w:marLeft w:val="0"/>
      <w:marRight w:val="0"/>
      <w:marTop w:val="0"/>
      <w:marBottom w:val="0"/>
      <w:divBdr>
        <w:top w:val="none" w:sz="0" w:space="0" w:color="auto"/>
        <w:left w:val="none" w:sz="0" w:space="0" w:color="auto"/>
        <w:bottom w:val="none" w:sz="0" w:space="0" w:color="auto"/>
        <w:right w:val="none" w:sz="0" w:space="0" w:color="auto"/>
      </w:divBdr>
    </w:div>
    <w:div w:id="459810271">
      <w:bodyDiv w:val="1"/>
      <w:marLeft w:val="0"/>
      <w:marRight w:val="0"/>
      <w:marTop w:val="0"/>
      <w:marBottom w:val="0"/>
      <w:divBdr>
        <w:top w:val="none" w:sz="0" w:space="0" w:color="auto"/>
        <w:left w:val="none" w:sz="0" w:space="0" w:color="auto"/>
        <w:bottom w:val="none" w:sz="0" w:space="0" w:color="auto"/>
        <w:right w:val="none" w:sz="0" w:space="0" w:color="auto"/>
      </w:divBdr>
    </w:div>
    <w:div w:id="469400940">
      <w:bodyDiv w:val="1"/>
      <w:marLeft w:val="0"/>
      <w:marRight w:val="0"/>
      <w:marTop w:val="0"/>
      <w:marBottom w:val="0"/>
      <w:divBdr>
        <w:top w:val="none" w:sz="0" w:space="0" w:color="auto"/>
        <w:left w:val="none" w:sz="0" w:space="0" w:color="auto"/>
        <w:bottom w:val="none" w:sz="0" w:space="0" w:color="auto"/>
        <w:right w:val="none" w:sz="0" w:space="0" w:color="auto"/>
      </w:divBdr>
    </w:div>
    <w:div w:id="688138031">
      <w:bodyDiv w:val="1"/>
      <w:marLeft w:val="0"/>
      <w:marRight w:val="0"/>
      <w:marTop w:val="0"/>
      <w:marBottom w:val="0"/>
      <w:divBdr>
        <w:top w:val="none" w:sz="0" w:space="0" w:color="auto"/>
        <w:left w:val="none" w:sz="0" w:space="0" w:color="auto"/>
        <w:bottom w:val="none" w:sz="0" w:space="0" w:color="auto"/>
        <w:right w:val="none" w:sz="0" w:space="0" w:color="auto"/>
      </w:divBdr>
    </w:div>
    <w:div w:id="957446876">
      <w:bodyDiv w:val="1"/>
      <w:marLeft w:val="0"/>
      <w:marRight w:val="0"/>
      <w:marTop w:val="0"/>
      <w:marBottom w:val="0"/>
      <w:divBdr>
        <w:top w:val="none" w:sz="0" w:space="0" w:color="auto"/>
        <w:left w:val="none" w:sz="0" w:space="0" w:color="auto"/>
        <w:bottom w:val="none" w:sz="0" w:space="0" w:color="auto"/>
        <w:right w:val="none" w:sz="0" w:space="0" w:color="auto"/>
      </w:divBdr>
    </w:div>
    <w:div w:id="1201474136">
      <w:bodyDiv w:val="1"/>
      <w:marLeft w:val="0"/>
      <w:marRight w:val="0"/>
      <w:marTop w:val="0"/>
      <w:marBottom w:val="0"/>
      <w:divBdr>
        <w:top w:val="none" w:sz="0" w:space="0" w:color="auto"/>
        <w:left w:val="none" w:sz="0" w:space="0" w:color="auto"/>
        <w:bottom w:val="none" w:sz="0" w:space="0" w:color="auto"/>
        <w:right w:val="none" w:sz="0" w:space="0" w:color="auto"/>
      </w:divBdr>
    </w:div>
    <w:div w:id="1473521192">
      <w:bodyDiv w:val="1"/>
      <w:marLeft w:val="0"/>
      <w:marRight w:val="0"/>
      <w:marTop w:val="0"/>
      <w:marBottom w:val="0"/>
      <w:divBdr>
        <w:top w:val="none" w:sz="0" w:space="0" w:color="auto"/>
        <w:left w:val="none" w:sz="0" w:space="0" w:color="auto"/>
        <w:bottom w:val="none" w:sz="0" w:space="0" w:color="auto"/>
        <w:right w:val="none" w:sz="0" w:space="0" w:color="auto"/>
      </w:divBdr>
    </w:div>
    <w:div w:id="1491827323">
      <w:bodyDiv w:val="1"/>
      <w:marLeft w:val="0"/>
      <w:marRight w:val="0"/>
      <w:marTop w:val="0"/>
      <w:marBottom w:val="0"/>
      <w:divBdr>
        <w:top w:val="none" w:sz="0" w:space="0" w:color="auto"/>
        <w:left w:val="none" w:sz="0" w:space="0" w:color="auto"/>
        <w:bottom w:val="none" w:sz="0" w:space="0" w:color="auto"/>
        <w:right w:val="none" w:sz="0" w:space="0" w:color="auto"/>
      </w:divBdr>
    </w:div>
    <w:div w:id="1766876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1055</Words>
  <Characters>5806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Milagros</dc:creator>
  <cp:keywords/>
  <dc:description/>
  <cp:lastModifiedBy>Alisson Cabezas</cp:lastModifiedBy>
  <cp:revision>2</cp:revision>
  <cp:lastPrinted>2026-10-01T23:04:00Z</cp:lastPrinted>
  <dcterms:created xsi:type="dcterms:W3CDTF">2026-10-02T15:41:00Z</dcterms:created>
  <dcterms:modified xsi:type="dcterms:W3CDTF">2026-10-02T15:41:00Z</dcterms:modified>
</cp:coreProperties>
</file>