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6CE1" w14:textId="77777777" w:rsidR="00E06015" w:rsidRDefault="00E06015"/>
    <w:p w14:paraId="624BAAE2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0BE79452" w14:textId="77777777" w:rsidR="007F13BC" w:rsidRDefault="007F13BC">
      <w:pPr>
        <w:rPr>
          <w:rFonts w:asciiTheme="majorHAnsi" w:hAnsiTheme="majorHAnsi"/>
        </w:rPr>
      </w:pPr>
    </w:p>
    <w:p w14:paraId="4E31B6B3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643AD19C" w14:textId="30B5FBBF"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man needs to get a cat, parrot and bag of seed across the river </w:t>
      </w:r>
      <w:r w:rsidR="002520B1">
        <w:rPr>
          <w:rFonts w:asciiTheme="majorHAnsi" w:hAnsiTheme="majorHAnsi"/>
        </w:rPr>
        <w:t>in a boat.</w:t>
      </w:r>
    </w:p>
    <w:p w14:paraId="3F882CAE" w14:textId="77777777" w:rsidR="007F13BC" w:rsidRDefault="007F13BC">
      <w:pPr>
        <w:rPr>
          <w:rFonts w:asciiTheme="majorHAnsi" w:hAnsiTheme="majorHAnsi"/>
        </w:rPr>
      </w:pPr>
    </w:p>
    <w:p w14:paraId="1701D32F" w14:textId="51671C07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6626F556" w14:textId="09ADC4D4" w:rsidR="007F13BC" w:rsidRPr="002520B1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7F9ED42E" w14:textId="6A64B016" w:rsidR="007F13BC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F13BC">
        <w:rPr>
          <w:rFonts w:asciiTheme="majorHAnsi" w:hAnsiTheme="majorHAnsi"/>
        </w:rPr>
        <w:t>If</w:t>
      </w:r>
      <w:proofErr w:type="gramEnd"/>
      <w:r w:rsidR="007F13BC"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7EAE5D7C" w14:textId="77777777" w:rsidR="002520B1" w:rsidRDefault="002520B1" w:rsidP="002520B1">
      <w:pPr>
        <w:rPr>
          <w:rFonts w:asciiTheme="majorHAnsi" w:hAnsiTheme="majorHAnsi"/>
          <w:b/>
        </w:rPr>
      </w:pPr>
    </w:p>
    <w:p w14:paraId="3CD3288D" w14:textId="076EDC8F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0B3EF727" w14:textId="255DA20D" w:rsidR="007F13BC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AD43547" w14:textId="76D1B50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141EA5F7" w14:textId="1B347ADE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661A54CF" w14:textId="71023AF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7D9C9B46" w14:textId="4F6FD95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2454920" w14:textId="77777777" w:rsidR="002520B1" w:rsidRDefault="002520B1">
      <w:pPr>
        <w:rPr>
          <w:rFonts w:asciiTheme="majorHAnsi" w:hAnsiTheme="majorHAnsi"/>
          <w:b/>
        </w:rPr>
      </w:pPr>
    </w:p>
    <w:p w14:paraId="099C5230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4D09A5B2" w14:textId="0E203A91" w:rsidR="00470F53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</w:t>
      </w:r>
      <w:r w:rsidR="00470F53">
        <w:rPr>
          <w:rFonts w:asciiTheme="majorHAnsi" w:hAnsiTheme="majorHAnsi"/>
        </w:rPr>
        <w:t>all three objects from point A to point B, without loosing any</w:t>
      </w:r>
      <w:r w:rsidR="002520B1">
        <w:rPr>
          <w:rFonts w:asciiTheme="majorHAnsi" w:hAnsiTheme="majorHAnsi"/>
        </w:rPr>
        <w:t xml:space="preserve"> of them</w:t>
      </w:r>
      <w:r w:rsidR="00470F53">
        <w:rPr>
          <w:rFonts w:asciiTheme="majorHAnsi" w:hAnsiTheme="majorHAnsi"/>
        </w:rPr>
        <w:t xml:space="preserve">. </w:t>
      </w:r>
    </w:p>
    <w:p w14:paraId="06268897" w14:textId="77777777" w:rsidR="00470F53" w:rsidRDefault="00470F53">
      <w:pPr>
        <w:rPr>
          <w:rFonts w:asciiTheme="majorHAnsi" w:hAnsiTheme="majorHAnsi"/>
        </w:rPr>
      </w:pPr>
    </w:p>
    <w:p w14:paraId="0F52C40D" w14:textId="77777777" w:rsidR="00512190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</w:t>
      </w:r>
      <w:r w:rsidR="00512190" w:rsidRPr="002C4B83">
        <w:rPr>
          <w:rFonts w:asciiTheme="majorHAnsi" w:hAnsiTheme="majorHAnsi"/>
          <w:b/>
        </w:rPr>
        <w:t>:</w:t>
      </w:r>
    </w:p>
    <w:p w14:paraId="7537ED3A" w14:textId="77777777" w:rsidR="00A24143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r w:rsidR="002C3850">
        <w:rPr>
          <w:rFonts w:asciiTheme="majorHAnsi" w:hAnsiTheme="majorHAnsi"/>
        </w:rPr>
        <w:t>The m</w:t>
      </w:r>
      <w:r w:rsidR="001223BC">
        <w:rPr>
          <w:rFonts w:asciiTheme="majorHAnsi" w:hAnsiTheme="majorHAnsi"/>
        </w:rPr>
        <w:t xml:space="preserve">an </w:t>
      </w:r>
      <w:r w:rsidR="00A24143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empty the bag of seed in the bottom of the boat.</w:t>
      </w:r>
    </w:p>
    <w:p w14:paraId="7D94C759" w14:textId="77777777" w:rsidR="001223BC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>Step 2</w:t>
      </w:r>
      <w:r w:rsidR="002C3850">
        <w:rPr>
          <w:rFonts w:asciiTheme="majorHAnsi" w:hAnsiTheme="majorHAnsi"/>
        </w:rPr>
        <w:t>: The m</w:t>
      </w:r>
      <w:r w:rsidR="001223BC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blow up </w:t>
      </w:r>
      <w:r w:rsidR="002C3850">
        <w:rPr>
          <w:rFonts w:asciiTheme="majorHAnsi" w:hAnsiTheme="majorHAnsi"/>
        </w:rPr>
        <w:t>empty bag and turn it into a flotation device.</w:t>
      </w:r>
    </w:p>
    <w:p w14:paraId="4FB09625" w14:textId="77777777" w:rsidR="002C4B83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</w:t>
      </w:r>
      <w:r w:rsidR="002C4B83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will</w:t>
      </w:r>
      <w:r w:rsidR="002C4B83">
        <w:rPr>
          <w:rFonts w:asciiTheme="majorHAnsi" w:hAnsiTheme="majorHAnsi"/>
        </w:rPr>
        <w:t xml:space="preserve"> attach floatation</w:t>
      </w:r>
      <w:r>
        <w:rPr>
          <w:rFonts w:asciiTheme="majorHAnsi" w:hAnsiTheme="majorHAnsi"/>
        </w:rPr>
        <w:t xml:space="preserve"> device</w:t>
      </w:r>
      <w:r w:rsidR="002C4B83">
        <w:rPr>
          <w:rFonts w:asciiTheme="majorHAnsi" w:hAnsiTheme="majorHAnsi"/>
        </w:rPr>
        <w:t xml:space="preserve"> to the boat.</w:t>
      </w:r>
    </w:p>
    <w:p w14:paraId="447CEA2D" w14:textId="77777777" w:rsidR="002C3850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073086EF" w14:textId="77777777" w:rsidR="001223BC" w:rsidRDefault="002C4B83">
      <w:pPr>
        <w:rPr>
          <w:rFonts w:asciiTheme="majorHAnsi" w:hAnsiTheme="majorHAnsi"/>
        </w:rPr>
      </w:pPr>
      <w:r>
        <w:rPr>
          <w:rFonts w:asciiTheme="majorHAnsi" w:hAnsiTheme="majorHAnsi"/>
        </w:rPr>
        <w:t>Step 4</w:t>
      </w:r>
      <w:r w:rsidR="001223BC">
        <w:rPr>
          <w:rFonts w:asciiTheme="majorHAnsi" w:hAnsiTheme="majorHAnsi"/>
        </w:rPr>
        <w:t xml:space="preserve">: </w:t>
      </w:r>
      <w:r w:rsidR="002C3850">
        <w:rPr>
          <w:rFonts w:asciiTheme="majorHAnsi" w:hAnsiTheme="majorHAnsi"/>
        </w:rPr>
        <w:t>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F20107">
        <w:rPr>
          <w:rFonts w:asciiTheme="majorHAnsi" w:hAnsiTheme="majorHAnsi"/>
        </w:rPr>
        <w:t xml:space="preserve"> tie one end of a string to the parrot.</w:t>
      </w:r>
    </w:p>
    <w:p w14:paraId="6BB53658" w14:textId="77777777" w:rsidR="00F20107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1F2BEAA" w14:textId="77777777" w:rsidR="00A24143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6</w:t>
      </w:r>
      <w:r w:rsidR="002C3850">
        <w:rPr>
          <w:rFonts w:asciiTheme="majorHAnsi" w:hAnsiTheme="majorHAnsi"/>
        </w:rPr>
        <w:t>: 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A24143">
        <w:rPr>
          <w:rFonts w:asciiTheme="majorHAnsi" w:hAnsiTheme="majorHAnsi"/>
        </w:rPr>
        <w:t xml:space="preserve"> take </w:t>
      </w:r>
      <w:r w:rsidR="002C3850">
        <w:rPr>
          <w:rFonts w:asciiTheme="majorHAnsi" w:hAnsiTheme="majorHAnsi"/>
        </w:rPr>
        <w:t xml:space="preserve">the </w:t>
      </w:r>
      <w:r w:rsidR="00A24143">
        <w:rPr>
          <w:rFonts w:asciiTheme="majorHAnsi" w:hAnsiTheme="majorHAnsi"/>
        </w:rPr>
        <w:t>cat, parrot and seed from point A to point B.</w:t>
      </w:r>
    </w:p>
    <w:p w14:paraId="78893A6C" w14:textId="77777777" w:rsidR="00512190" w:rsidRDefault="00512190">
      <w:pPr>
        <w:rPr>
          <w:rFonts w:asciiTheme="majorHAnsi" w:hAnsiTheme="majorHAnsi"/>
        </w:rPr>
      </w:pPr>
    </w:p>
    <w:p w14:paraId="43934A0E" w14:textId="77777777" w:rsidR="00470F5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</w:t>
      </w:r>
      <w:r w:rsidR="00470F53" w:rsidRPr="002C4B83">
        <w:rPr>
          <w:rFonts w:asciiTheme="majorHAnsi" w:hAnsiTheme="majorHAnsi"/>
          <w:b/>
        </w:rPr>
        <w:t>:</w:t>
      </w:r>
    </w:p>
    <w:p w14:paraId="048CC8A4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1:</w:t>
      </w:r>
      <w:r w:rsidR="00470F53">
        <w:rPr>
          <w:rFonts w:asciiTheme="majorHAnsi" w:hAnsiTheme="majorHAnsi"/>
        </w:rPr>
        <w:t xml:space="preserve"> The man </w:t>
      </w:r>
      <w:r>
        <w:rPr>
          <w:rFonts w:asciiTheme="majorHAnsi" w:hAnsiTheme="majorHAnsi"/>
        </w:rPr>
        <w:t>and the parrot will go from point A to point B.</w:t>
      </w:r>
    </w:p>
    <w:p w14:paraId="27F9EEFB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2:</w:t>
      </w:r>
      <w:r w:rsidR="00470F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man will return to point A.</w:t>
      </w:r>
    </w:p>
    <w:p w14:paraId="3A51DDE3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1BA2AF9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0E0F86AD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04AE43D6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2C6D29EE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72EE6A59" w14:textId="77777777" w:rsidR="00470F53" w:rsidRDefault="00470F53">
      <w:pPr>
        <w:rPr>
          <w:rFonts w:asciiTheme="majorHAnsi" w:hAnsiTheme="majorHAnsi"/>
        </w:rPr>
      </w:pPr>
    </w:p>
    <w:p w14:paraId="3F72BED6" w14:textId="77777777" w:rsidR="006A379F" w:rsidRPr="006A379F" w:rsidRDefault="006A379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3EE86951" w14:textId="77777777" w:rsidR="006E4AF7" w:rsidRDefault="006E4AF7" w:rsidP="006E4AF7">
      <w:pPr>
        <w:rPr>
          <w:rFonts w:asciiTheme="majorHAnsi" w:hAnsiTheme="majorHAnsi"/>
          <w:b/>
        </w:rPr>
      </w:pPr>
    </w:p>
    <w:p w14:paraId="3AF75C10" w14:textId="77777777" w:rsidR="002520B1" w:rsidRDefault="002520B1" w:rsidP="006E4AF7">
      <w:pPr>
        <w:rPr>
          <w:rFonts w:asciiTheme="majorHAnsi" w:hAnsiTheme="majorHAnsi"/>
          <w:b/>
        </w:rPr>
      </w:pPr>
    </w:p>
    <w:p w14:paraId="3E9392A0" w14:textId="77777777" w:rsidR="002520B1" w:rsidRDefault="002520B1" w:rsidP="006E4AF7">
      <w:pPr>
        <w:rPr>
          <w:rFonts w:asciiTheme="majorHAnsi" w:hAnsiTheme="majorHAnsi"/>
          <w:b/>
        </w:rPr>
      </w:pPr>
    </w:p>
    <w:p w14:paraId="3E6CE289" w14:textId="77777777" w:rsidR="002520B1" w:rsidRDefault="002520B1" w:rsidP="006E4AF7">
      <w:pPr>
        <w:rPr>
          <w:rFonts w:asciiTheme="majorHAnsi" w:hAnsiTheme="majorHAnsi"/>
          <w:b/>
        </w:rPr>
      </w:pPr>
    </w:p>
    <w:p w14:paraId="61F2CE9D" w14:textId="6E3E6A23" w:rsidR="006E4AF7" w:rsidRPr="002C4B83" w:rsidRDefault="006E4AF7" w:rsidP="006E4A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2</w:t>
      </w:r>
      <w:r w:rsidRPr="002C4B83">
        <w:rPr>
          <w:rFonts w:asciiTheme="majorHAnsi" w:hAnsiTheme="majorHAnsi"/>
          <w:b/>
        </w:rPr>
        <w:t xml:space="preserve"> | </w:t>
      </w:r>
      <w:r w:rsidR="002520B1">
        <w:rPr>
          <w:rFonts w:asciiTheme="majorHAnsi" w:hAnsiTheme="majorHAnsi"/>
          <w:b/>
        </w:rPr>
        <w:t>Pairing</w:t>
      </w:r>
      <w:r>
        <w:rPr>
          <w:rFonts w:asciiTheme="majorHAnsi" w:hAnsiTheme="majorHAnsi"/>
          <w:b/>
        </w:rPr>
        <w:t xml:space="preserve"> Socks in the Dark</w:t>
      </w:r>
    </w:p>
    <w:p w14:paraId="3AED5333" w14:textId="77777777" w:rsidR="006E4AF7" w:rsidRDefault="006E4AF7" w:rsidP="006E4AF7">
      <w:pPr>
        <w:rPr>
          <w:rFonts w:asciiTheme="majorHAnsi" w:hAnsiTheme="majorHAnsi"/>
        </w:rPr>
      </w:pPr>
    </w:p>
    <w:p w14:paraId="3D9D902A" w14:textId="77777777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0A40665" w14:textId="43C9A738" w:rsidR="00DC05A9" w:rsidRDefault="00C72E4A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</w:t>
      </w:r>
      <w:r w:rsidR="00DC05A9">
        <w:rPr>
          <w:rFonts w:asciiTheme="majorHAnsi" w:hAnsiTheme="majorHAnsi"/>
        </w:rPr>
        <w:t>need to guarantee a matched pair of socks from the least amount chosen without seeing the socks.</w:t>
      </w:r>
    </w:p>
    <w:p w14:paraId="68FCBA9E" w14:textId="77777777" w:rsidR="006E4AF7" w:rsidRDefault="006E4AF7" w:rsidP="006E4AF7">
      <w:pPr>
        <w:rPr>
          <w:rFonts w:asciiTheme="majorHAnsi" w:hAnsiTheme="majorHAnsi"/>
        </w:rPr>
      </w:pPr>
    </w:p>
    <w:p w14:paraId="42903D0E" w14:textId="08F4AA58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68971E81" w14:textId="4CF67BB1" w:rsidR="006E4AF7" w:rsidRDefault="00795B3C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D63480">
        <w:rPr>
          <w:rFonts w:asciiTheme="majorHAnsi" w:hAnsiTheme="majorHAnsi"/>
        </w:rPr>
        <w:t>There</w:t>
      </w:r>
      <w:proofErr w:type="gramEnd"/>
      <w:r w:rsidR="00D63480">
        <w:rPr>
          <w:rFonts w:asciiTheme="majorHAnsi" w:hAnsiTheme="majorHAnsi"/>
        </w:rPr>
        <w:t xml:space="preserve"> are 5 pairs of black socks, 4 pairs of brown and 2 pairs of white. </w:t>
      </w:r>
    </w:p>
    <w:p w14:paraId="5B949D59" w14:textId="1A7A1135" w:rsidR="00B8255D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5A7A5C6D" w14:textId="77777777" w:rsidR="00795B3C" w:rsidRDefault="00795B3C" w:rsidP="00795B3C">
      <w:pPr>
        <w:rPr>
          <w:rFonts w:asciiTheme="majorHAnsi" w:hAnsiTheme="majorHAnsi"/>
          <w:b/>
        </w:rPr>
      </w:pPr>
    </w:p>
    <w:p w14:paraId="2338A614" w14:textId="77777777" w:rsidR="00795B3C" w:rsidRPr="002C4B83" w:rsidRDefault="00795B3C" w:rsidP="00795B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31F08427" w14:textId="563DC43E" w:rsidR="002C15BF" w:rsidRDefault="00795B3C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2C15BF">
        <w:rPr>
          <w:rFonts w:asciiTheme="majorHAnsi" w:hAnsiTheme="majorHAnsi"/>
        </w:rPr>
        <w:t>A</w:t>
      </w:r>
      <w:proofErr w:type="gramEnd"/>
      <w:r w:rsidR="002C15BF">
        <w:rPr>
          <w:rFonts w:asciiTheme="majorHAnsi" w:hAnsiTheme="majorHAnsi"/>
        </w:rPr>
        <w:t xml:space="preserve"> pair of socks </w:t>
      </w:r>
      <w:r w:rsidR="00260E64">
        <w:rPr>
          <w:rFonts w:asciiTheme="majorHAnsi" w:hAnsiTheme="majorHAnsi"/>
        </w:rPr>
        <w:t>are two socks of the</w:t>
      </w:r>
      <w:r w:rsidR="002C15BF">
        <w:rPr>
          <w:rFonts w:asciiTheme="majorHAnsi" w:hAnsiTheme="majorHAnsi"/>
        </w:rPr>
        <w:t xml:space="preserve"> same color.</w:t>
      </w:r>
    </w:p>
    <w:p w14:paraId="6E87B26F" w14:textId="1A9E60FB" w:rsidR="00795B3C" w:rsidRDefault="002C15BF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95B3C">
        <w:rPr>
          <w:rFonts w:asciiTheme="majorHAnsi" w:hAnsiTheme="majorHAnsi"/>
        </w:rPr>
        <w:t>A</w:t>
      </w:r>
      <w:proofErr w:type="gramEnd"/>
      <w:r w:rsidR="00795B3C">
        <w:rPr>
          <w:rFonts w:asciiTheme="majorHAnsi" w:hAnsiTheme="majorHAnsi"/>
        </w:rPr>
        <w:t xml:space="preserve"> light cannot be </w:t>
      </w:r>
      <w:r w:rsidR="00B8255D">
        <w:rPr>
          <w:rFonts w:asciiTheme="majorHAnsi" w:hAnsiTheme="majorHAnsi"/>
        </w:rPr>
        <w:t>acquired</w:t>
      </w:r>
      <w:r w:rsidR="00260E64">
        <w:rPr>
          <w:rFonts w:asciiTheme="majorHAnsi" w:hAnsiTheme="majorHAnsi"/>
        </w:rPr>
        <w:t xml:space="preserve"> during the process</w:t>
      </w:r>
      <w:r w:rsidR="00795B3C">
        <w:rPr>
          <w:rFonts w:asciiTheme="majorHAnsi" w:hAnsiTheme="majorHAnsi"/>
        </w:rPr>
        <w:t>.</w:t>
      </w:r>
    </w:p>
    <w:p w14:paraId="26F418F5" w14:textId="5AF241BF" w:rsidR="00795B3C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</w:t>
      </w:r>
      <w:r w:rsidR="009000B3">
        <w:rPr>
          <w:rFonts w:asciiTheme="majorHAnsi" w:hAnsiTheme="majorHAnsi"/>
        </w:rPr>
        <w:t xml:space="preserve"> other than color</w:t>
      </w:r>
      <w:r>
        <w:rPr>
          <w:rFonts w:asciiTheme="majorHAnsi" w:hAnsiTheme="majorHAnsi"/>
        </w:rPr>
        <w:t xml:space="preserve"> (for example, size, shape, weight, knit, gage etc.).</w:t>
      </w:r>
    </w:p>
    <w:p w14:paraId="32BDCEE2" w14:textId="77777777" w:rsidR="001A7D52" w:rsidRDefault="001A7D52" w:rsidP="006E4AF7">
      <w:pPr>
        <w:rPr>
          <w:rFonts w:asciiTheme="majorHAnsi" w:hAnsiTheme="majorHAnsi"/>
          <w:b/>
        </w:rPr>
      </w:pPr>
    </w:p>
    <w:p w14:paraId="015FE002" w14:textId="77777777" w:rsidR="00A74DDD" w:rsidRDefault="00A74DDD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Variables:</w:t>
      </w:r>
    </w:p>
    <w:p w14:paraId="56216034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59747C90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8 brown socks</w:t>
      </w:r>
    </w:p>
    <w:p w14:paraId="64DB852A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49088D4" w14:textId="77777777" w:rsidR="00A74DDD" w:rsidRDefault="00A74DDD" w:rsidP="006E4AF7">
      <w:pPr>
        <w:rPr>
          <w:rFonts w:asciiTheme="majorHAnsi" w:hAnsiTheme="majorHAnsi"/>
          <w:b/>
        </w:rPr>
      </w:pPr>
    </w:p>
    <w:p w14:paraId="087A22B8" w14:textId="77777777" w:rsidR="006E4AF7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67C9AE7F" w14:textId="5CD63673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 w:rsidR="009000B3"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3F382550" w14:textId="7D889D21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</w:t>
      </w:r>
      <w:r w:rsidR="009000B3">
        <w:rPr>
          <w:rFonts w:asciiTheme="majorHAnsi" w:hAnsiTheme="majorHAnsi"/>
          <w:b/>
        </w:rPr>
        <w:t xml:space="preserve">smallest number of socks to guarantee matching one pair </w:t>
      </w:r>
      <w:r w:rsidR="00260E64">
        <w:rPr>
          <w:rFonts w:asciiTheme="majorHAnsi" w:hAnsiTheme="majorHAnsi"/>
          <w:b/>
        </w:rPr>
        <w:br/>
      </w:r>
      <w:r w:rsidR="009000B3">
        <w:rPr>
          <w:rFonts w:asciiTheme="majorHAnsi" w:hAnsiTheme="majorHAnsi"/>
          <w:b/>
        </w:rPr>
        <w:t>of each color.</w:t>
      </w:r>
    </w:p>
    <w:p w14:paraId="6EB0095B" w14:textId="77777777" w:rsidR="00A47BA2" w:rsidRDefault="00A47BA2" w:rsidP="007E5527">
      <w:pPr>
        <w:rPr>
          <w:rFonts w:asciiTheme="majorHAnsi" w:hAnsiTheme="majorHAnsi"/>
        </w:rPr>
      </w:pPr>
    </w:p>
    <w:p w14:paraId="01C69A99" w14:textId="7A3F85BB" w:rsidR="00DC05A9" w:rsidRDefault="00A74DDD" w:rsidP="00DC05A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</w:t>
      </w:r>
      <w:r w:rsidR="00DC05A9">
        <w:rPr>
          <w:rFonts w:asciiTheme="majorHAnsi" w:hAnsiTheme="majorHAnsi"/>
          <w:b/>
        </w:rPr>
        <w:t>:</w:t>
      </w:r>
    </w:p>
    <w:p w14:paraId="18C2DFDF" w14:textId="46228886" w:rsidR="004172F3" w:rsidRDefault="002C15BF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</w:t>
      </w:r>
      <w:r w:rsidR="004172F3">
        <w:rPr>
          <w:rFonts w:asciiTheme="majorHAnsi" w:hAnsiTheme="majorHAnsi"/>
        </w:rPr>
        <w:t>2 socks</w:t>
      </w:r>
      <w:r>
        <w:rPr>
          <w:rFonts w:asciiTheme="majorHAnsi" w:hAnsiTheme="majorHAnsi"/>
        </w:rPr>
        <w:t xml:space="preserve"> of the same color = 1 pair</w:t>
      </w:r>
    </w:p>
    <w:p w14:paraId="2F618AC9" w14:textId="2E5D5026" w:rsidR="006F51A7" w:rsidRDefault="006F51A7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In the worst </w:t>
      </w:r>
      <w:r w:rsidR="000014FF">
        <w:rPr>
          <w:rFonts w:asciiTheme="majorHAnsi" w:hAnsiTheme="majorHAnsi"/>
        </w:rPr>
        <w:t>odds a person would</w:t>
      </w:r>
      <w:r>
        <w:rPr>
          <w:rFonts w:asciiTheme="majorHAnsi" w:hAnsiTheme="majorHAnsi"/>
        </w:rPr>
        <w:t xml:space="preserve"> </w:t>
      </w:r>
      <w:r w:rsidR="000014FF">
        <w:rPr>
          <w:rFonts w:asciiTheme="majorHAnsi" w:hAnsiTheme="majorHAnsi"/>
        </w:rPr>
        <w:t xml:space="preserve">draw </w:t>
      </w:r>
      <w:r>
        <w:rPr>
          <w:rFonts w:asciiTheme="majorHAnsi" w:hAnsiTheme="majorHAnsi"/>
        </w:rPr>
        <w:t xml:space="preserve">1 black, 1 brown and 1 white </w:t>
      </w:r>
      <w:r w:rsidR="000014FF">
        <w:rPr>
          <w:rFonts w:asciiTheme="majorHAnsi" w:hAnsiTheme="majorHAnsi"/>
        </w:rPr>
        <w:br/>
      </w:r>
      <w:r>
        <w:rPr>
          <w:rFonts w:asciiTheme="majorHAnsi" w:hAnsiTheme="majorHAnsi"/>
        </w:rPr>
        <w:t>(3 socks total)</w:t>
      </w:r>
      <w:r w:rsidR="000014FF">
        <w:rPr>
          <w:rFonts w:asciiTheme="majorHAnsi" w:hAnsiTheme="majorHAnsi"/>
        </w:rPr>
        <w:t>.</w:t>
      </w:r>
    </w:p>
    <w:p w14:paraId="4723874D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Fact: The fourth sock would make a match to one of the first three.</w:t>
      </w:r>
    </w:p>
    <w:p w14:paraId="71FA61A0" w14:textId="77777777" w:rsidR="00A74DDD" w:rsidRDefault="00A74DDD" w:rsidP="007E5527">
      <w:pPr>
        <w:rPr>
          <w:rFonts w:asciiTheme="majorHAnsi" w:hAnsiTheme="majorHAnsi"/>
        </w:rPr>
      </w:pPr>
    </w:p>
    <w:p w14:paraId="362D0907" w14:textId="77777777" w:rsidR="00A74DDD" w:rsidRPr="00A74DDD" w:rsidRDefault="00A74DDD" w:rsidP="007E552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01E8033" w14:textId="508C0F52" w:rsidR="002C15BF" w:rsidRDefault="00A070E9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Drawing f</w:t>
      </w:r>
      <w:r w:rsidR="00A74DDD">
        <w:rPr>
          <w:rFonts w:asciiTheme="majorHAnsi" w:hAnsiTheme="majorHAnsi"/>
        </w:rPr>
        <w:t xml:space="preserve">our socks </w:t>
      </w:r>
      <w:r>
        <w:rPr>
          <w:rFonts w:asciiTheme="majorHAnsi" w:hAnsiTheme="majorHAnsi"/>
        </w:rPr>
        <w:t>would be the least number in order to</w:t>
      </w:r>
      <w:r w:rsidR="00A74DDD">
        <w:rPr>
          <w:rFonts w:asciiTheme="majorHAnsi" w:hAnsiTheme="majorHAnsi"/>
        </w:rPr>
        <w:t xml:space="preserve"> </w:t>
      </w:r>
      <w:r w:rsidR="000014FF"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</w:t>
      </w:r>
      <w:r w:rsidR="000014FF">
        <w:rPr>
          <w:rFonts w:asciiTheme="majorHAnsi" w:hAnsiTheme="majorHAnsi"/>
        </w:rPr>
        <w:t xml:space="preserve"> pair.</w:t>
      </w:r>
    </w:p>
    <w:p w14:paraId="0588181C" w14:textId="77777777" w:rsidR="004172F3" w:rsidRDefault="004172F3" w:rsidP="007E5527">
      <w:pPr>
        <w:rPr>
          <w:rFonts w:asciiTheme="majorHAnsi" w:hAnsiTheme="majorHAnsi"/>
        </w:rPr>
      </w:pPr>
    </w:p>
    <w:p w14:paraId="2D31172C" w14:textId="06551B37" w:rsidR="00A74DDD" w:rsidRDefault="00A070E9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</w:t>
      </w:r>
      <w:r w:rsidR="00A74DDD">
        <w:rPr>
          <w:rFonts w:asciiTheme="majorHAnsi" w:hAnsiTheme="majorHAnsi"/>
          <w:b/>
        </w:rPr>
        <w:t>:</w:t>
      </w:r>
    </w:p>
    <w:p w14:paraId="03CCF0CB" w14:textId="5E0C4172" w:rsidR="00A74DDD" w:rsidRDefault="00A74DDD" w:rsidP="00A070E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</w:t>
      </w:r>
      <w:r w:rsidR="009E62AB">
        <w:rPr>
          <w:rFonts w:asciiTheme="majorHAnsi" w:hAnsiTheme="majorHAnsi"/>
        </w:rPr>
        <w:t>2 socks of the same color = 1 pair</w:t>
      </w:r>
    </w:p>
    <w:p w14:paraId="6BBCD4F1" w14:textId="32314342" w:rsidR="009F4527" w:rsidRPr="007F13BC" w:rsidRDefault="00E05CD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In order to </w:t>
      </w:r>
      <w:r w:rsidRPr="00E05CD6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three pairs,</w:t>
      </w:r>
      <w:r w:rsidR="00C40D98">
        <w:rPr>
          <w:rFonts w:asciiTheme="majorHAnsi" w:hAnsiTheme="majorHAnsi"/>
        </w:rPr>
        <w:t xml:space="preserve"> a person would have to draw all but two in order to assure 1 black pair, 1 brown pair, and one 1 white pair.</w:t>
      </w:r>
      <w:bookmarkStart w:id="0" w:name="_GoBack"/>
      <w:bookmarkEnd w:id="0"/>
    </w:p>
    <w:sectPr w:rsidR="009F4527" w:rsidRPr="007F13BC" w:rsidSect="007F13B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9D739" w14:textId="77777777" w:rsidR="00C40D98" w:rsidRDefault="00C40D98" w:rsidP="007F13BC">
      <w:r>
        <w:separator/>
      </w:r>
    </w:p>
  </w:endnote>
  <w:endnote w:type="continuationSeparator" w:id="0">
    <w:p w14:paraId="4C4DB369" w14:textId="77777777" w:rsidR="00C40D98" w:rsidRDefault="00C40D98" w:rsidP="007F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C40D98" w:rsidRPr="0025191F" w14:paraId="4C60CED1" w14:textId="77777777" w:rsidTr="007F13BC">
      <w:tc>
        <w:tcPr>
          <w:tcW w:w="201" w:type="pct"/>
          <w:tcBorders>
            <w:bottom w:val="nil"/>
            <w:right w:val="single" w:sz="4" w:space="0" w:color="BFBFBF"/>
          </w:tcBorders>
        </w:tcPr>
        <w:p w14:paraId="61E36CE4" w14:textId="77777777" w:rsidR="00C40D98" w:rsidRPr="007B7F10" w:rsidRDefault="00C40D98" w:rsidP="007F13B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ED1711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6CD54263" w14:textId="77777777" w:rsidR="00C40D98" w:rsidRPr="0025191F" w:rsidRDefault="00C40D98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CD70AB4E16E214FA380615D77826F3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38EB15B2" w14:textId="77777777" w:rsidR="00C40D98" w:rsidRDefault="00C40D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21D0" w14:textId="0083D961" w:rsidR="00C40D98" w:rsidRPr="006E4AF7" w:rsidRDefault="00C40D98">
    <w:pPr>
      <w:pStyle w:val="Footer"/>
      <w:rPr>
        <w:rFonts w:asciiTheme="majorHAnsi" w:hAnsiTheme="majorHAnsi"/>
      </w:rPr>
    </w:pPr>
    <w:r w:rsidRPr="006E4AF7">
      <w:rPr>
        <w:rFonts w:asciiTheme="majorHAnsi" w:hAnsiTheme="majorHAnsi"/>
      </w:rPr>
      <w:t>Problem Solving Critical Thinking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208BA" w14:textId="77777777" w:rsidR="00C40D98" w:rsidRDefault="00C40D98" w:rsidP="007F13BC">
      <w:r>
        <w:separator/>
      </w:r>
    </w:p>
  </w:footnote>
  <w:footnote w:type="continuationSeparator" w:id="0">
    <w:p w14:paraId="66D042CC" w14:textId="77777777" w:rsidR="00C40D98" w:rsidRDefault="00C40D98" w:rsidP="007F1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C40D98" w:rsidRPr="0025191F" w14:paraId="7443026B" w14:textId="77777777" w:rsidTr="007F13BC">
      <w:tc>
        <w:tcPr>
          <w:tcW w:w="212" w:type="pct"/>
          <w:tcBorders>
            <w:bottom w:val="nil"/>
            <w:right w:val="single" w:sz="4" w:space="0" w:color="BFBFBF"/>
          </w:tcBorders>
        </w:tcPr>
        <w:p w14:paraId="0711B341" w14:textId="77777777" w:rsidR="00C40D98" w:rsidRPr="007B7F10" w:rsidRDefault="00C40D98" w:rsidP="007F13B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ED1711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4D1686ED" w14:textId="77777777" w:rsidR="00C40D98" w:rsidRPr="0025191F" w:rsidRDefault="00C40D98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BFD2064A59D5A04CA756654481A160F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49C0B849" w14:textId="77777777" w:rsidR="00C40D98" w:rsidRDefault="00C40D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70D68" w14:textId="77777777" w:rsidR="00C40D98" w:rsidRPr="007F13BC" w:rsidRDefault="00C40D98" w:rsidP="007F13BC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 xml:space="preserve">Debbie Walker | </w:t>
    </w:r>
    <w:proofErr w:type="spellStart"/>
    <w:r w:rsidRPr="007F13BC">
      <w:rPr>
        <w:rFonts w:asciiTheme="majorHAnsi" w:hAnsiTheme="majorHAnsi"/>
      </w:rPr>
      <w:t>Wk</w:t>
    </w:r>
    <w:proofErr w:type="spellEnd"/>
    <w:r w:rsidRPr="007F13BC">
      <w:rPr>
        <w:rFonts w:asciiTheme="majorHAnsi" w:hAnsiTheme="majorHAnsi"/>
      </w:rPr>
      <w:t xml:space="preserve"> 1 Activity: Problem Solving &amp; Critical Thinking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BC"/>
    <w:rsid w:val="000014FF"/>
    <w:rsid w:val="001223BC"/>
    <w:rsid w:val="001A7D52"/>
    <w:rsid w:val="00237188"/>
    <w:rsid w:val="002520B1"/>
    <w:rsid w:val="00260E64"/>
    <w:rsid w:val="002C15BF"/>
    <w:rsid w:val="002C3850"/>
    <w:rsid w:val="002C4B83"/>
    <w:rsid w:val="003A59CE"/>
    <w:rsid w:val="004172F3"/>
    <w:rsid w:val="00470F53"/>
    <w:rsid w:val="004E497A"/>
    <w:rsid w:val="00512190"/>
    <w:rsid w:val="00663076"/>
    <w:rsid w:val="006A379F"/>
    <w:rsid w:val="006D6143"/>
    <w:rsid w:val="006E4AF7"/>
    <w:rsid w:val="006F51A7"/>
    <w:rsid w:val="006F68C0"/>
    <w:rsid w:val="00795B3C"/>
    <w:rsid w:val="007E5527"/>
    <w:rsid w:val="007F13BC"/>
    <w:rsid w:val="00860669"/>
    <w:rsid w:val="008C4783"/>
    <w:rsid w:val="008F5052"/>
    <w:rsid w:val="009000B3"/>
    <w:rsid w:val="00903293"/>
    <w:rsid w:val="009E62AB"/>
    <w:rsid w:val="009F4527"/>
    <w:rsid w:val="00A070E9"/>
    <w:rsid w:val="00A24143"/>
    <w:rsid w:val="00A47BA2"/>
    <w:rsid w:val="00A74DDD"/>
    <w:rsid w:val="00B51AFB"/>
    <w:rsid w:val="00B8255D"/>
    <w:rsid w:val="00C40D98"/>
    <w:rsid w:val="00C72E4A"/>
    <w:rsid w:val="00C73AB9"/>
    <w:rsid w:val="00D63480"/>
    <w:rsid w:val="00D82DA0"/>
    <w:rsid w:val="00DC05A9"/>
    <w:rsid w:val="00E05CD6"/>
    <w:rsid w:val="00E06015"/>
    <w:rsid w:val="00ED1711"/>
    <w:rsid w:val="00F20107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6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64A59D5A04CA756654481A1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998E-140B-E94A-A627-7402ACB72F23}"/>
      </w:docPartPr>
      <w:docPartBody>
        <w:p w:rsidR="008E499E" w:rsidRDefault="008E499E" w:rsidP="008E499E">
          <w:pPr>
            <w:pStyle w:val="BFD2064A59D5A04CA756654481A160F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9E"/>
    <w:rsid w:val="008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0B0195-6C7F-D74E-9CC5-9CD00C63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2363</Characters>
  <Application>Microsoft Macintosh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</cp:revision>
  <dcterms:created xsi:type="dcterms:W3CDTF">2014-09-05T06:25:00Z</dcterms:created>
  <dcterms:modified xsi:type="dcterms:W3CDTF">2014-09-05T06:25:00Z</dcterms:modified>
</cp:coreProperties>
</file>