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0866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479A" w:rsidRDefault="002A479A" w:rsidP="000C3239">
          <w:pPr>
            <w:pStyle w:val="Tartalomjegyzkcmsora"/>
            <w:jc w:val="both"/>
          </w:pPr>
          <w:r>
            <w:t>Tartalom</w:t>
          </w:r>
          <w:bookmarkStart w:id="0" w:name="_GoBack"/>
          <w:bookmarkEnd w:id="0"/>
        </w:p>
        <w:p w:rsidR="00603471" w:rsidRDefault="002A479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6407" w:history="1">
            <w:r w:rsidR="00603471" w:rsidRPr="001D017B">
              <w:rPr>
                <w:rStyle w:val="Hiperhivatkozs"/>
                <w:b/>
                <w:noProof/>
              </w:rPr>
              <w:t>Használt technológiák</w:t>
            </w:r>
            <w:r w:rsidR="00603471">
              <w:rPr>
                <w:noProof/>
                <w:webHidden/>
              </w:rPr>
              <w:tab/>
            </w:r>
            <w:r w:rsidR="00603471">
              <w:rPr>
                <w:noProof/>
                <w:webHidden/>
              </w:rPr>
              <w:fldChar w:fldCharType="begin"/>
            </w:r>
            <w:r w:rsidR="00603471">
              <w:rPr>
                <w:noProof/>
                <w:webHidden/>
              </w:rPr>
              <w:instrText xml:space="preserve"> PAGEREF _Toc465616407 \h </w:instrText>
            </w:r>
            <w:r w:rsidR="00603471">
              <w:rPr>
                <w:noProof/>
                <w:webHidden/>
              </w:rPr>
            </w:r>
            <w:r w:rsidR="00603471">
              <w:rPr>
                <w:noProof/>
                <w:webHidden/>
              </w:rPr>
              <w:fldChar w:fldCharType="separate"/>
            </w:r>
            <w:r w:rsidR="00603471">
              <w:rPr>
                <w:noProof/>
                <w:webHidden/>
              </w:rPr>
              <w:t>2</w:t>
            </w:r>
            <w:r w:rsidR="00603471"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08" w:history="1">
            <w:r w:rsidRPr="001D017B">
              <w:rPr>
                <w:rStyle w:val="Hiperhivatkozs"/>
                <w:b/>
                <w:noProof/>
              </w:rPr>
              <w:t>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09" w:history="1">
            <w:r w:rsidRPr="001D017B">
              <w:rPr>
                <w:rStyle w:val="Hiperhivatkozs"/>
                <w:b/>
                <w:noProof/>
              </w:rPr>
              <w:t>Miért a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0" w:history="1">
            <w:r w:rsidRPr="001D017B">
              <w:rPr>
                <w:rStyle w:val="Hiperhivatkozs"/>
                <w:b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1" w:history="1">
            <w:r w:rsidRPr="001D017B">
              <w:rPr>
                <w:rStyle w:val="Hiperhivatkozs"/>
                <w:b/>
                <w:noProof/>
              </w:rPr>
              <w:t>Miért a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2" w:history="1">
            <w:r w:rsidRPr="001D017B">
              <w:rPr>
                <w:rStyle w:val="Hiperhivatkozs"/>
                <w:b/>
                <w:noProof/>
              </w:rPr>
              <w:t>C# - Microsoft Visual Studio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3" w:history="1">
            <w:r w:rsidRPr="001D017B">
              <w:rPr>
                <w:rStyle w:val="Hiperhivatkozs"/>
                <w:b/>
                <w:noProof/>
              </w:rPr>
              <w:t>Microsoft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4" w:history="1">
            <w:r w:rsidRPr="001D017B">
              <w:rPr>
                <w:rStyle w:val="Hiperhivatkozs"/>
                <w:b/>
                <w:noProof/>
              </w:rPr>
              <w:t>Miért C# és Microsoft Visual Studio?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5" w:history="1">
            <w:r w:rsidRPr="001D017B">
              <w:rPr>
                <w:rStyle w:val="Hiperhivatkozs"/>
                <w:b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6" w:history="1">
            <w:r w:rsidRPr="001D017B">
              <w:rPr>
                <w:rStyle w:val="Hiperhivatkozs"/>
                <w:b/>
                <w:noProof/>
              </w:rPr>
              <w:t>Mire jó a Trello?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1" w:rsidRDefault="0060347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5616417" w:history="1">
            <w:r w:rsidRPr="001D017B">
              <w:rPr>
                <w:rStyle w:val="Hiperhivatkozs"/>
                <w:b/>
                <w:noProof/>
              </w:rPr>
              <w:t>Miért a Trello?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79A" w:rsidRDefault="002A479A" w:rsidP="000C3239">
          <w:pPr>
            <w:jc w:val="both"/>
          </w:pPr>
          <w:r>
            <w:fldChar w:fldCharType="end"/>
          </w:r>
        </w:p>
      </w:sdtContent>
    </w:sdt>
    <w:p w:rsidR="002A479A" w:rsidRDefault="002A479A" w:rsidP="000C3239">
      <w:pPr>
        <w:pStyle w:val="Cmsor1"/>
        <w:jc w:val="both"/>
        <w:rPr>
          <w:b/>
          <w:color w:val="auto"/>
        </w:rPr>
      </w:pPr>
    </w:p>
    <w:p w:rsidR="002A479A" w:rsidRDefault="002A479A" w:rsidP="000C3239">
      <w:p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0C7DF7" w:rsidRDefault="00563AFA" w:rsidP="000C3239">
      <w:pPr>
        <w:pStyle w:val="Cmsor1"/>
        <w:jc w:val="both"/>
        <w:rPr>
          <w:b/>
          <w:color w:val="auto"/>
        </w:rPr>
      </w:pPr>
      <w:bookmarkStart w:id="1" w:name="_Toc465616407"/>
      <w:r w:rsidRPr="00563AFA">
        <w:rPr>
          <w:b/>
          <w:color w:val="auto"/>
        </w:rPr>
        <w:lastRenderedPageBreak/>
        <w:t>Használt technológiák</w:t>
      </w:r>
      <w:bookmarkEnd w:id="1"/>
    </w:p>
    <w:p w:rsidR="00563AFA" w:rsidRDefault="00563AFA" w:rsidP="000C3239">
      <w:pPr>
        <w:pStyle w:val="Cmsor2"/>
        <w:jc w:val="both"/>
        <w:rPr>
          <w:b/>
          <w:color w:val="auto"/>
        </w:rPr>
      </w:pPr>
      <w:bookmarkStart w:id="2" w:name="_Toc465616408"/>
      <w:proofErr w:type="spellStart"/>
      <w:r w:rsidRPr="002A479A">
        <w:rPr>
          <w:b/>
          <w:color w:val="auto"/>
        </w:rPr>
        <w:t>Git</w:t>
      </w:r>
      <w:proofErr w:type="spellEnd"/>
      <w:r w:rsidRPr="002A479A">
        <w:rPr>
          <w:b/>
          <w:color w:val="auto"/>
        </w:rPr>
        <w:t>:</w:t>
      </w:r>
      <w:bookmarkEnd w:id="2"/>
    </w:p>
    <w:p w:rsidR="001C1266" w:rsidRPr="005716D7" w:rsidRDefault="00E736A6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egy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6" w:tooltip="Nyílt forráskódú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nyílt forráskódú</w:t>
        </w:r>
      </w:hyperlink>
      <w:r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7" w:tooltip="Elosztott számítások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elosztott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tooltip="Verziókezelő szoftver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verziókezelő</w:t>
        </w:r>
        <w:r w:rsidR="001C1266"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szoftver</w:t>
        </w:r>
      </w:hyperlink>
      <w:r w:rsidRPr="005716D7">
        <w:rPr>
          <w:rFonts w:ascii="Times New Roman" w:hAnsi="Times New Roman" w:cs="Times New Roman"/>
          <w:sz w:val="24"/>
          <w:szCs w:val="24"/>
        </w:rPr>
        <w:t xml:space="preserve">, amely a sebességre helyezi a hangsúlyt.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Gitet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eredetileg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Linus Torvalds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Linus </w:t>
        </w:r>
        <w:proofErr w:type="spellStart"/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Torvalds</w:t>
        </w:r>
        <w:proofErr w:type="spellEnd"/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fejlesztette ki 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 w:tooltip="Linux-rendszermag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Linux kernel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 xml:space="preserve">fejlesztéséhez. </w:t>
      </w:r>
    </w:p>
    <w:p w:rsidR="001C1266" w:rsidRPr="005716D7" w:rsidRDefault="007B69F1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Segítségével </w:t>
      </w:r>
      <w:proofErr w:type="gramStart"/>
      <w:r w:rsidR="001C1266" w:rsidRPr="005716D7">
        <w:rPr>
          <w:rFonts w:ascii="Times New Roman" w:hAnsi="Times New Roman" w:cs="Times New Roman"/>
          <w:sz w:val="24"/>
          <w:szCs w:val="24"/>
        </w:rPr>
        <w:t>fájljaink</w:t>
      </w:r>
      <w:proofErr w:type="gramEnd"/>
      <w:r w:rsidR="001C1266" w:rsidRPr="005716D7">
        <w:rPr>
          <w:rFonts w:ascii="Times New Roman" w:hAnsi="Times New Roman" w:cs="Times New Roman"/>
          <w:sz w:val="24"/>
          <w:szCs w:val="24"/>
        </w:rPr>
        <w:t xml:space="preserve">, dokumentumaink különböző verzióit tudjuk kezelni és tárolni. A </w:t>
      </w:r>
      <w:proofErr w:type="spellStart"/>
      <w:r w:rsidR="001C1266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C1266" w:rsidRPr="005716D7">
        <w:rPr>
          <w:rFonts w:ascii="Times New Roman" w:hAnsi="Times New Roman" w:cs="Times New Roman"/>
          <w:sz w:val="24"/>
          <w:szCs w:val="24"/>
        </w:rPr>
        <w:t xml:space="preserve"> használata során kiadott „</w:t>
      </w:r>
      <w:proofErr w:type="spellStart"/>
      <w:r w:rsidR="001C1266" w:rsidRPr="005716D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C1266" w:rsidRPr="005716D7">
        <w:rPr>
          <w:rFonts w:ascii="Times New Roman" w:hAnsi="Times New Roman" w:cs="Times New Roman"/>
          <w:sz w:val="24"/>
          <w:szCs w:val="24"/>
        </w:rPr>
        <w:t>” parancs az kiválasztott könyvtárról csinál magának egy helyi adatbázist a .</w:t>
      </w:r>
      <w:proofErr w:type="spellStart"/>
      <w:r w:rsidR="001C1266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C1266" w:rsidRPr="005716D7">
        <w:rPr>
          <w:rFonts w:ascii="Times New Roman" w:hAnsi="Times New Roman" w:cs="Times New Roman"/>
          <w:sz w:val="24"/>
          <w:szCs w:val="24"/>
        </w:rPr>
        <w:t> nevű könyvtárba. Ezekkel az adatbázisokkal:</w:t>
      </w:r>
    </w:p>
    <w:p w:rsidR="001C1266" w:rsidRPr="005716D7" w:rsidRDefault="001C1266" w:rsidP="000C3239">
      <w:pPr>
        <w:pStyle w:val="Nincstrkz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nyomon tudja követni, hogy mikor hogyan változott a könyvtárunk,</w:t>
      </w:r>
    </w:p>
    <w:p w:rsidR="001C1266" w:rsidRPr="005716D7" w:rsidRDefault="001C1266" w:rsidP="000C3239">
      <w:pPr>
        <w:pStyle w:val="Nincstrkz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vissza tudja állítani bármelyik korábbi (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-olt) állapotát a könyvtárnak,</w:t>
      </w:r>
    </w:p>
    <w:p w:rsidR="007B69F1" w:rsidRPr="005716D7" w:rsidRDefault="001C1266" w:rsidP="000C3239">
      <w:pPr>
        <w:pStyle w:val="Nincstrkz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szinkronizálni tud egy másik gépen levő hasonló könyvtárral, közben intelligensen átvezeti a változásokat, illetve jelez, ha nem megy neki.</w:t>
      </w:r>
    </w:p>
    <w:p w:rsidR="001C1266" w:rsidRPr="005716D7" w:rsidRDefault="001C1266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E736A6" w:rsidRPr="005716D7" w:rsidRDefault="00E736A6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verziókezelői tevékenységek végrehajtása nagyon gyorsan történik, mely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erősségét is adja. A központi szerverrel történő hálózati kommunikáció helyett a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lokális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számítógépen hajtódnak végre a parancsok, így a fejlesztés offline megy végbe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megváltoztatása nélkül. </w:t>
      </w:r>
    </w:p>
    <w:p w:rsidR="00E736A6" w:rsidRPr="005716D7" w:rsidRDefault="00E736A6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Mivel minden egyes fejlesztő lényegében teljes biztonsági másolattal rendelkezik az egész projektről, ezért a szerver meghibásodásának, a tároló megsérülésének vagy bármilyen bekövetkező adatvesztésnek a kockázata sokkal kisebb, mint a központosított rendszerek által támasztott pont-hozzáférés esetében. </w:t>
      </w:r>
    </w:p>
    <w:p w:rsidR="00E736A6" w:rsidRPr="005716D7" w:rsidRDefault="00E736A6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minden egyes példánya – akár local, akár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– rendelkezik a projekt teljes történetével, így egy teljes, elszigetelt fejlesztői környezetet biztosít minden fejlesztő számára, hogy szabadon kísérletezzenek új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fejlesztésével mindaddig, amíg egy tiszta, publikálható verziót nem képesek előállítani.</w:t>
      </w:r>
    </w:p>
    <w:p w:rsidR="00E736A6" w:rsidRDefault="00E736A6" w:rsidP="000C3239">
      <w:pPr>
        <w:pStyle w:val="Cmsor3"/>
        <w:jc w:val="both"/>
        <w:rPr>
          <w:b/>
          <w:color w:val="auto"/>
        </w:rPr>
      </w:pPr>
      <w:bookmarkStart w:id="3" w:name="_Toc465616409"/>
      <w:r w:rsidRPr="00E736A6">
        <w:rPr>
          <w:b/>
          <w:color w:val="auto"/>
        </w:rPr>
        <w:t xml:space="preserve">Miért a </w:t>
      </w:r>
      <w:proofErr w:type="spellStart"/>
      <w:r w:rsidRPr="00E736A6">
        <w:rPr>
          <w:b/>
          <w:color w:val="auto"/>
        </w:rPr>
        <w:t>Git</w:t>
      </w:r>
      <w:proofErr w:type="spellEnd"/>
      <w:r w:rsidRPr="00E736A6">
        <w:rPr>
          <w:b/>
          <w:color w:val="auto"/>
        </w:rPr>
        <w:t>?</w:t>
      </w:r>
      <w:bookmarkEnd w:id="3"/>
      <w:r w:rsidRPr="00E736A6">
        <w:rPr>
          <w:b/>
          <w:color w:val="auto"/>
        </w:rPr>
        <w:t xml:space="preserve"> </w:t>
      </w:r>
    </w:p>
    <w:p w:rsidR="00361839" w:rsidRPr="005716D7" w:rsidRDefault="00E736A6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Nagy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objektumok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hatékony használata</w:t>
      </w:r>
      <w:r w:rsidR="00361839" w:rsidRPr="005716D7">
        <w:rPr>
          <w:rFonts w:ascii="Times New Roman" w:hAnsi="Times New Roman" w:cs="Times New Roman"/>
          <w:sz w:val="24"/>
          <w:szCs w:val="24"/>
        </w:rPr>
        <w:t xml:space="preserve">, gyorsasága és egyszerűsége miatt választottam én is a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-et mint verziókövetőt. Kezelése könnyen és gyorsan elsajátítható. Nem szükséges rengeteg, nehéz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 parancsot megtanulni, hiszen akár már 4 parancs ismeretében és ezek helyes használatával tudjuk használni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-et. Sőt a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SmartGit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 program használatával akár ezt mind egy grafikus felületen keresztül is elvégezhetjük, így még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 parancsokra sincs szükségünk. </w:t>
      </w:r>
    </w:p>
    <w:p w:rsidR="006165C4" w:rsidRPr="005716D7" w:rsidRDefault="007B69F1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Manapság még olyan nagyobb projektek is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verziókövetést használják, mint: </w:t>
      </w:r>
      <w:hyperlink r:id="rId11" w:tooltip="Linux-rendszermag" w:history="1">
        <w:r w:rsidRPr="005716D7">
          <w:rPr>
            <w:rFonts w:ascii="Times New Roman" w:hAnsi="Times New Roman" w:cs="Times New Roman"/>
            <w:sz w:val="24"/>
            <w:szCs w:val="24"/>
          </w:rPr>
          <w:t>Linux-rendszermag</w:t>
        </w:r>
      </w:hyperlink>
      <w:r w:rsidRPr="005716D7">
        <w:rPr>
          <w:rFonts w:ascii="Times New Roman" w:hAnsi="Times New Roman" w:cs="Times New Roman"/>
          <w:sz w:val="24"/>
          <w:szCs w:val="24"/>
        </w:rPr>
        <w:t xml:space="preserve">, Qt, </w:t>
      </w:r>
      <w:hyperlink r:id="rId12" w:tooltip="VLC media player" w:history="1">
        <w:r w:rsidRPr="005716D7">
          <w:rPr>
            <w:rFonts w:ascii="Times New Roman" w:hAnsi="Times New Roman" w:cs="Times New Roman"/>
            <w:sz w:val="24"/>
            <w:szCs w:val="24"/>
          </w:rPr>
          <w:t xml:space="preserve">VLC </w:t>
        </w:r>
        <w:proofErr w:type="spellStart"/>
        <w:r w:rsidRPr="005716D7">
          <w:rPr>
            <w:rFonts w:ascii="Times New Roman" w:hAnsi="Times New Roman" w:cs="Times New Roman"/>
            <w:sz w:val="24"/>
            <w:szCs w:val="24"/>
          </w:rPr>
          <w:t>media</w:t>
        </w:r>
        <w:proofErr w:type="spellEnd"/>
        <w:r w:rsidRPr="005716D7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716D7">
          <w:rPr>
            <w:rFonts w:ascii="Times New Roman" w:hAnsi="Times New Roman" w:cs="Times New Roman"/>
            <w:sz w:val="24"/>
            <w:szCs w:val="24"/>
          </w:rPr>
          <w:t>player</w:t>
        </w:r>
        <w:proofErr w:type="spellEnd"/>
      </w:hyperlink>
      <w:r w:rsidRPr="005716D7">
        <w:rPr>
          <w:rFonts w:ascii="Times New Roman" w:hAnsi="Times New Roman" w:cs="Times New Roman"/>
          <w:sz w:val="24"/>
          <w:szCs w:val="24"/>
        </w:rPr>
        <w:t xml:space="preserve">, és az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platform, hogy csak az ismertebb említsem.</w:t>
      </w:r>
    </w:p>
    <w:p w:rsidR="00AC0655" w:rsidRDefault="00AC0655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9D1279" w:rsidRDefault="009D1279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AC0655" w:rsidRDefault="00AC0655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Forrás:</w:t>
      </w:r>
    </w:p>
    <w:p w:rsidR="00AC0655" w:rsidRDefault="00AC0655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https://hu.wikipedia.org/wiki/Git</w:t>
        </w:r>
      </w:hyperlink>
    </w:p>
    <w:p w:rsidR="00AC0655" w:rsidRDefault="00AC0655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https://people.maths.bris.ac.uk/~mb13434/git/miagit.html</w:t>
        </w:r>
      </w:hyperlink>
    </w:p>
    <w:p w:rsidR="00AC0655" w:rsidRDefault="00AC0655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http://</w:t>
        </w:r>
        <w:proofErr w:type="gramStart"/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desoft.hu/oktatas/git/tartalom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azon belül </w:t>
      </w:r>
      <w:proofErr w:type="spellStart"/>
      <w:r>
        <w:rPr>
          <w:rFonts w:ascii="Times New Roman" w:hAnsi="Times New Roman" w:cs="Times New Roman"/>
          <w:sz w:val="24"/>
          <w:szCs w:val="24"/>
        </w:rPr>
        <w:t>Hugyák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Tamás által készített leírás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Gitről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65C4" w:rsidRDefault="006165C4" w:rsidP="000C3239">
      <w:pPr>
        <w:jc w:val="both"/>
      </w:pPr>
      <w:r>
        <w:br w:type="page"/>
      </w:r>
    </w:p>
    <w:p w:rsidR="00E736A6" w:rsidRDefault="006165C4" w:rsidP="000C3239">
      <w:pPr>
        <w:pStyle w:val="Cmsor2"/>
        <w:jc w:val="both"/>
        <w:rPr>
          <w:b/>
          <w:color w:val="auto"/>
        </w:rPr>
      </w:pPr>
      <w:bookmarkStart w:id="4" w:name="_Toc465616410"/>
      <w:proofErr w:type="spellStart"/>
      <w:r w:rsidRPr="006165C4">
        <w:rPr>
          <w:b/>
          <w:color w:val="auto"/>
        </w:rPr>
        <w:lastRenderedPageBreak/>
        <w:t>MySQL</w:t>
      </w:r>
      <w:bookmarkEnd w:id="4"/>
      <w:proofErr w:type="spellEnd"/>
    </w:p>
    <w:p w:rsidR="00B332BF" w:rsidRPr="005716D7" w:rsidRDefault="006165C4" w:rsidP="000C323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egy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többfelh</w:t>
      </w: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Fonts w:ascii="Times New Roman" w:hAnsi="Times New Roman" w:cs="Times New Roman"/>
          <w:sz w:val="24"/>
          <w:szCs w:val="24"/>
        </w:rPr>
        <w:t>s</w:t>
      </w:r>
      <w:r w:rsidRPr="005716D7">
        <w:rPr>
          <w:rFonts w:ascii="Times New Roman" w:hAnsi="Times New Roman" w:cs="Times New Roman"/>
          <w:sz w:val="24"/>
          <w:szCs w:val="24"/>
        </w:rPr>
        <w:t>ználós,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többszálú,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 w:tooltip="SQL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SQL</w:t>
        </w:r>
      </w:hyperlink>
      <w:r w:rsidRPr="005716D7">
        <w:rPr>
          <w:rFonts w:ascii="Times New Roman" w:hAnsi="Times New Roman" w:cs="Times New Roman"/>
          <w:sz w:val="24"/>
          <w:szCs w:val="24"/>
        </w:rPr>
        <w:t>-alapú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="00B332BF" w:rsidRPr="005716D7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B332BF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Pr="005716D7">
        <w:rPr>
          <w:rFonts w:ascii="Times New Roman" w:hAnsi="Times New Roman" w:cs="Times New Roman"/>
          <w:sz w:val="24"/>
          <w:szCs w:val="24"/>
        </w:rPr>
        <w:t>adatbázis-kezelő</w:t>
      </w:r>
      <w:hyperlink r:id="rId17" w:tooltip="Szerver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szerver</w:t>
        </w:r>
      </w:hyperlink>
      <w:r w:rsidR="00AC0655" w:rsidRPr="005716D7">
        <w:rPr>
          <w:rFonts w:ascii="Times New Roman" w:hAnsi="Times New Roman" w:cs="Times New Roman"/>
          <w:sz w:val="24"/>
          <w:szCs w:val="24"/>
        </w:rPr>
        <w:t>.</w:t>
      </w:r>
      <w:r w:rsidR="00B332BF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="00B332BF"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B332BF"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világ egyik legnépszerűbb, nyílt forráskódú adatbázis szervere. Több platformon, párhuzamosan zajlik a fejlesztése. Olcsó, hatékony alternatívát jelent mind a programfejlesztők, mind a rendszergazdák számára</w:t>
      </w:r>
      <w:r w:rsidR="00B332BF"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C0655" w:rsidRDefault="00B332BF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A termék mindenki számára elérhető verziói 100%-</w:t>
      </w:r>
      <w:proofErr w:type="spell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ig</w:t>
      </w:r>
      <w:proofErr w:type="spell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GPL (</w:t>
      </w:r>
      <w:proofErr w:type="spell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Gnu</w:t>
      </w:r>
      <w:proofErr w:type="spell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General Public </w:t>
      </w:r>
      <w:proofErr w:type="spell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License</w:t>
      </w:r>
      <w:proofErr w:type="spell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licence alá esnek, ami annyit jelent, hogy ingyenesen használhatók és terjeszthetők. Nincs szükség licencekre a </w:t>
      </w:r>
      <w:proofErr w:type="gram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kliensek</w:t>
      </w:r>
      <w:proofErr w:type="gram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telepítésénél és ennek megfelelően az egyidejű csatlakozások száma sem jogi oldalról van korlátozva, hanem a kiszolgáló teljesítményének figyelembevételével.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123FA" w:rsidRPr="005716D7">
        <w:rPr>
          <w:rFonts w:ascii="Times New Roman" w:hAnsi="Times New Roman" w:cs="Times New Roman"/>
          <w:sz w:val="24"/>
          <w:szCs w:val="24"/>
        </w:rPr>
        <w:t xml:space="preserve">Ez lehet az oka a sikerének is, mivel többször volt a </w:t>
      </w:r>
      <w:proofErr w:type="spellStart"/>
      <w:r w:rsidR="00E123FA"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123FA" w:rsidRPr="005716D7">
        <w:rPr>
          <w:rFonts w:ascii="Times New Roman" w:hAnsi="Times New Roman" w:cs="Times New Roman"/>
          <w:sz w:val="24"/>
          <w:szCs w:val="24"/>
        </w:rPr>
        <w:t xml:space="preserve"> az év adatbázisszervere (jelenleg </w:t>
      </w:r>
      <w:hyperlink r:id="rId18" w:history="1">
        <w:r w:rsidR="00E123FA" w:rsidRPr="00E123FA">
          <w:rPr>
            <w:rStyle w:val="Hiperhivatkozs"/>
            <w:rFonts w:ascii="Times New Roman" w:hAnsi="Times New Roman" w:cs="Times New Roman"/>
            <w:sz w:val="24"/>
            <w:szCs w:val="24"/>
          </w:rPr>
          <w:t>2. he</w:t>
        </w:r>
        <w:r w:rsidR="00E123FA" w:rsidRPr="00E123FA">
          <w:rPr>
            <w:rStyle w:val="Hiperhivatkozs"/>
            <w:rFonts w:ascii="Times New Roman" w:hAnsi="Times New Roman" w:cs="Times New Roman"/>
            <w:sz w:val="24"/>
            <w:szCs w:val="24"/>
          </w:rPr>
          <w:t>l</w:t>
        </w:r>
        <w:r w:rsidR="00E123FA" w:rsidRPr="00E123FA">
          <w:rPr>
            <w:rStyle w:val="Hiperhivatkozs"/>
            <w:rFonts w:ascii="Times New Roman" w:hAnsi="Times New Roman" w:cs="Times New Roman"/>
            <w:sz w:val="24"/>
            <w:szCs w:val="24"/>
          </w:rPr>
          <w:t>yen áll</w:t>
        </w:r>
      </w:hyperlink>
      <w:r w:rsidR="00E123FA">
        <w:rPr>
          <w:rFonts w:ascii="Times New Roman" w:hAnsi="Times New Roman" w:cs="Times New Roman"/>
          <w:sz w:val="24"/>
          <w:szCs w:val="24"/>
        </w:rPr>
        <w:t xml:space="preserve"> a</w:t>
      </w:r>
      <w:r w:rsidR="00E123FA" w:rsidRPr="005716D7">
        <w:rPr>
          <w:rFonts w:ascii="Times New Roman" w:hAnsi="Times New Roman" w:cs="Times New Roman"/>
          <w:sz w:val="24"/>
          <w:szCs w:val="24"/>
        </w:rPr>
        <w:t xml:space="preserve">z Oracle után és a Microsoft SQL Server előtt), de emellett még rengeteg sikert elkönyvelhet magánkan. </w:t>
      </w:r>
    </w:p>
    <w:p w:rsidR="00246B83" w:rsidRPr="005716D7" w:rsidRDefault="00246B83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gyakorlatilag bármilyen 32 bites (vagy nagyobb) operációs rendszeren használható: Windows, Unix, Linux,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SCO, OS2,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HP-UX, AIX, stb.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megfelelő </w:t>
      </w:r>
      <w:r w:rsidRPr="002E1395">
        <w:rPr>
          <w:rFonts w:ascii="Times New Roman" w:hAnsi="Times New Roman" w:cs="Times New Roman"/>
          <w:sz w:val="24"/>
          <w:szCs w:val="24"/>
        </w:rPr>
        <w:t xml:space="preserve">verziókat pedig a </w:t>
      </w:r>
      <w:proofErr w:type="spellStart"/>
      <w:r w:rsidRPr="002E139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E1395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2E1395">
          <w:rPr>
            <w:rStyle w:val="Hiperhivatkozs"/>
            <w:rFonts w:ascii="Times New Roman" w:hAnsi="Times New Roman" w:cs="Times New Roman"/>
            <w:sz w:val="24"/>
            <w:szCs w:val="24"/>
          </w:rPr>
          <w:t>hivatalos oldaláról</w:t>
        </w:r>
      </w:hyperlink>
      <w:r w:rsidRPr="002E1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395" w:rsidRPr="002E1395">
        <w:rPr>
          <w:rFonts w:ascii="Times New Roman" w:hAnsi="Times New Roman" w:cs="Times New Roman"/>
          <w:sz w:val="24"/>
          <w:szCs w:val="24"/>
        </w:rPr>
        <w:t>tölthetőek</w:t>
      </w:r>
      <w:proofErr w:type="spellEnd"/>
      <w:r w:rsidR="002E1395" w:rsidRPr="002E1395">
        <w:rPr>
          <w:rFonts w:ascii="Times New Roman" w:hAnsi="Times New Roman" w:cs="Times New Roman"/>
          <w:sz w:val="24"/>
          <w:szCs w:val="24"/>
        </w:rPr>
        <w:t xml:space="preserve"> le</w:t>
      </w:r>
      <w:r w:rsidRPr="002E1395">
        <w:rPr>
          <w:rFonts w:ascii="Times New Roman" w:hAnsi="Times New Roman" w:cs="Times New Roman"/>
          <w:sz w:val="24"/>
          <w:szCs w:val="24"/>
        </w:rPr>
        <w:t xml:space="preserve">. A különböző Linux disztribúciók </w:t>
      </w:r>
      <w:r w:rsidRPr="005716D7">
        <w:rPr>
          <w:rFonts w:ascii="Times New Roman" w:hAnsi="Times New Roman" w:cs="Times New Roman"/>
          <w:sz w:val="24"/>
          <w:szCs w:val="24"/>
        </w:rPr>
        <w:t>beépítve tartalmazzák, még letölteni sem kell (legfeljebb újabb verzióra való frissítést).</w:t>
      </w:r>
    </w:p>
    <w:p w:rsidR="002E1395" w:rsidRPr="005716D7" w:rsidRDefault="002E1395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Egyedi illesztőfelületekkel az adatbázis-kezelő elérhető C,</w:t>
      </w:r>
      <w:r w:rsidR="00636CE4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Pr="005716D7">
        <w:rPr>
          <w:rFonts w:ascii="Times New Roman" w:hAnsi="Times New Roman" w:cs="Times New Roman"/>
          <w:sz w:val="24"/>
          <w:szCs w:val="24"/>
        </w:rPr>
        <w:t xml:space="preserve">C++, C#, Delphi, Java,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, PHP és még sok más nyelvből.</w:t>
      </w:r>
    </w:p>
    <w:p w:rsidR="003D33C5" w:rsidRPr="005716D7" w:rsidRDefault="003D33C5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kezelhető parancssori eszközökkel(konzol segítségével), de létezik grafikus felületű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adminisztrációs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eszköz is</w:t>
      </w:r>
      <w:r w:rsidR="00F47D7E" w:rsidRPr="00571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7D7E"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F47D7E"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D7E" w:rsidRPr="005716D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F47D7E" w:rsidRPr="005716D7">
        <w:rPr>
          <w:rFonts w:ascii="Times New Roman" w:hAnsi="Times New Roman" w:cs="Times New Roman"/>
          <w:sz w:val="24"/>
          <w:szCs w:val="24"/>
        </w:rPr>
        <w:t>)</w:t>
      </w:r>
      <w:r w:rsidRPr="005716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6CE4" w:rsidRPr="00636CE4" w:rsidRDefault="00636CE4" w:rsidP="000C3239">
      <w:pPr>
        <w:pStyle w:val="Cmsor3"/>
        <w:jc w:val="both"/>
        <w:rPr>
          <w:b/>
          <w:color w:val="auto"/>
        </w:rPr>
      </w:pPr>
      <w:bookmarkStart w:id="5" w:name="_Toc465616411"/>
      <w:r w:rsidRPr="00636CE4">
        <w:rPr>
          <w:b/>
          <w:color w:val="auto"/>
        </w:rPr>
        <w:t xml:space="preserve">Miért a </w:t>
      </w:r>
      <w:proofErr w:type="spellStart"/>
      <w:r w:rsidRPr="00636CE4">
        <w:rPr>
          <w:b/>
          <w:color w:val="auto"/>
        </w:rPr>
        <w:t>MySQL</w:t>
      </w:r>
      <w:proofErr w:type="spellEnd"/>
      <w:r w:rsidR="00B07F0E">
        <w:rPr>
          <w:b/>
          <w:color w:val="auto"/>
        </w:rPr>
        <w:t>?</w:t>
      </w:r>
      <w:bookmarkEnd w:id="5"/>
    </w:p>
    <w:p w:rsidR="002E1395" w:rsidRPr="005716D7" w:rsidRDefault="00636CE4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egy gyors, megbízható, könnyen használható és nagy teljesítményű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adatbázis-kezelő szerver. Legnagyobb előnye, amiért ezt választottam a szakdolgozatomhoz, hogy nyíltforráskódú, ingyenesen használható, valamint bármilyen operációs rendszeren alkalmazható. Egyedi illesztőfelületekkel </w:t>
      </w:r>
      <w:r w:rsidR="00461593" w:rsidRPr="005716D7">
        <w:rPr>
          <w:rFonts w:ascii="Times New Roman" w:hAnsi="Times New Roman" w:cs="Times New Roman"/>
          <w:sz w:val="24"/>
          <w:szCs w:val="24"/>
        </w:rPr>
        <w:t>elérhető az adatbázis a manapság használt programozási nyelvekkel, így C#-</w:t>
      </w:r>
      <w:proofErr w:type="spellStart"/>
      <w:r w:rsidR="00461593" w:rsidRPr="005716D7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461593" w:rsidRPr="005716D7">
        <w:rPr>
          <w:rFonts w:ascii="Times New Roman" w:hAnsi="Times New Roman" w:cs="Times New Roman"/>
          <w:sz w:val="24"/>
          <w:szCs w:val="24"/>
        </w:rPr>
        <w:t xml:space="preserve"> is, amiben én is dolgozom. </w:t>
      </w:r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593" w:rsidRDefault="00461593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9D1279" w:rsidRDefault="009D1279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461593" w:rsidRDefault="00461593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Forrás:</w:t>
      </w:r>
    </w:p>
    <w:p w:rsidR="00461593" w:rsidRDefault="00461593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https://hu.wikipedia.org/wiki/MySQL</w:t>
        </w:r>
      </w:hyperlink>
    </w:p>
    <w:p w:rsidR="00461593" w:rsidRDefault="00461593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http://softwareonline.animare.hu/cikk.aspx?id=3216</w:t>
        </w:r>
      </w:hyperlink>
    </w:p>
    <w:p w:rsidR="006626E1" w:rsidRDefault="006626E1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6626E1" w:rsidRDefault="006626E1" w:rsidP="000C3239">
      <w:pPr>
        <w:jc w:val="both"/>
      </w:pPr>
      <w:r>
        <w:br w:type="page"/>
      </w:r>
    </w:p>
    <w:p w:rsidR="00461593" w:rsidRDefault="006626E1" w:rsidP="000C3239">
      <w:pPr>
        <w:pStyle w:val="Cmsor2"/>
        <w:jc w:val="both"/>
        <w:rPr>
          <w:b/>
          <w:color w:val="auto"/>
        </w:rPr>
      </w:pPr>
      <w:bookmarkStart w:id="6" w:name="_Toc465616412"/>
      <w:r w:rsidRPr="006626E1">
        <w:rPr>
          <w:b/>
          <w:color w:val="auto"/>
        </w:rPr>
        <w:lastRenderedPageBreak/>
        <w:t xml:space="preserve">C# - Microsoft Visual </w:t>
      </w:r>
      <w:proofErr w:type="spellStart"/>
      <w:r w:rsidRPr="006626E1">
        <w:rPr>
          <w:b/>
          <w:color w:val="auto"/>
        </w:rPr>
        <w:t>Studio</w:t>
      </w:r>
      <w:proofErr w:type="spellEnd"/>
      <w:r w:rsidRPr="006626E1">
        <w:rPr>
          <w:b/>
          <w:color w:val="auto"/>
        </w:rPr>
        <w:t xml:space="preserve"> 2015</w:t>
      </w:r>
      <w:bookmarkEnd w:id="6"/>
    </w:p>
    <w:p w:rsidR="006626E1" w:rsidRPr="005716D7" w:rsidRDefault="006626E1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 C# (szí-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sarp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, neve az angol ’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see-sharp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’ szavakból ered, mely ’láss élesen’-t jelent magyarul) programozási nyelv a Microsoft </w:t>
      </w:r>
      <w:r w:rsidR="00412D7E" w:rsidRPr="005716D7">
        <w:rPr>
          <w:rFonts w:ascii="Times New Roman" w:hAnsi="Times New Roman" w:cs="Times New Roman"/>
          <w:sz w:val="24"/>
          <w:szCs w:val="24"/>
        </w:rPr>
        <w:t xml:space="preserve">által </w:t>
      </w:r>
      <w:proofErr w:type="gramStart"/>
      <w:r w:rsidR="00412D7E" w:rsidRPr="005716D7">
        <w:rPr>
          <w:rFonts w:ascii="Times New Roman" w:hAnsi="Times New Roman" w:cs="Times New Roman"/>
          <w:sz w:val="24"/>
          <w:szCs w:val="24"/>
        </w:rPr>
        <w:t>a .NET</w:t>
      </w:r>
      <w:proofErr w:type="gramEnd"/>
      <w:r w:rsidR="00412D7E" w:rsidRPr="005716D7">
        <w:rPr>
          <w:rFonts w:ascii="Times New Roman" w:hAnsi="Times New Roman" w:cs="Times New Roman"/>
          <w:sz w:val="24"/>
          <w:szCs w:val="24"/>
        </w:rPr>
        <w:t xml:space="preserve"> keretrendszer részeként kifejlesztett objektumorientált programozási nyelv. </w:t>
      </w:r>
      <w:r w:rsidRPr="005716D7">
        <w:rPr>
          <w:rFonts w:ascii="Times New Roman" w:hAnsi="Times New Roman" w:cs="Times New Roman"/>
          <w:sz w:val="24"/>
          <w:szCs w:val="24"/>
        </w:rPr>
        <w:t>Nyílt szabványú, vagyis bárki készíthet C# fordítóprogramot. A fejlesztésénél szempont volt, hogy a meglévő programozási nyelvekből kiindulva, azok jó tulajdonságait átvegye, a rosszakat pedig nem. Ennek következtében nagyon áttekinthető szintaktikája van, egyszerű, gyorsan tanulható.</w:t>
      </w:r>
    </w:p>
    <w:p w:rsidR="006626E1" w:rsidRPr="005716D7" w:rsidRDefault="006626E1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Alapja a C nyelv szintaktikája, melyet nagyon sok más nyelv szintaktikája is, így sok programozó számára ismerős. Merített más, széles körben elterjedt és ismert nyelvekből, mint C++, Java, Delphi. Tisztán OOP nyelv, vagyis nem lehet segítségével hagyományos stílusban programozni, csak az Objektum Orientált elveknek megfelelően. Ez azt jelenti, hogy minden függvényt és eljárást valamely osztályban kell elhelyezni (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>). Ugyanez vonatkozik az adatokra is (mezők).</w:t>
      </w:r>
    </w:p>
    <w:p w:rsidR="006626E1" w:rsidRPr="00412D7E" w:rsidRDefault="00412D7E" w:rsidP="000C3239">
      <w:pPr>
        <w:pStyle w:val="Cmsor3"/>
        <w:jc w:val="both"/>
        <w:rPr>
          <w:b/>
        </w:rPr>
      </w:pPr>
      <w:bookmarkStart w:id="7" w:name="_Toc465616413"/>
      <w:r w:rsidRPr="00412D7E">
        <w:rPr>
          <w:b/>
          <w:color w:val="auto"/>
        </w:rPr>
        <w:t xml:space="preserve">Microsoft Visual </w:t>
      </w:r>
      <w:proofErr w:type="spellStart"/>
      <w:r w:rsidRPr="00412D7E">
        <w:rPr>
          <w:b/>
          <w:color w:val="auto"/>
        </w:rPr>
        <w:t>Studio</w:t>
      </w:r>
      <w:bookmarkEnd w:id="7"/>
      <w:proofErr w:type="spellEnd"/>
    </w:p>
    <w:p w:rsidR="00412D7E" w:rsidRPr="005716D7" w:rsidRDefault="00412D7E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2" w:tooltip="Microsoft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Microsoft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több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3" w:tooltip="Programozási nyelv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programozási nyelvet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tartalmazó fejlesztőkörnyezete, amely az évek során egyre több új programnyelvvel bővült. Jelenleg 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4" w:tooltip="F Sharp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F#</w:t>
        </w:r>
      </w:hyperlink>
      <w:r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5" w:tooltip="C++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C++</w:t>
        </w:r>
      </w:hyperlink>
      <w:r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6" w:tooltip="C Sharp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C#</w:t>
        </w:r>
      </w:hyperlink>
      <w:r w:rsidR="00DA3420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Pr="005716D7">
        <w:rPr>
          <w:rFonts w:ascii="Times New Roman" w:hAnsi="Times New Roman" w:cs="Times New Roman"/>
          <w:sz w:val="24"/>
          <w:szCs w:val="24"/>
        </w:rPr>
        <w:t>és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7" w:tooltip="Visual Basic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Visual Basic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programozási nyelveket, valamint az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8" w:tooltip="XML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XML</w:t>
        </w:r>
      </w:hyperlink>
      <w:r w:rsidRPr="005716D7">
        <w:rPr>
          <w:rFonts w:ascii="Times New Roman" w:hAnsi="Times New Roman" w:cs="Times New Roman"/>
          <w:sz w:val="24"/>
          <w:szCs w:val="24"/>
        </w:rPr>
        <w:t>-t támogatja. A csomag része még 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9" w:tooltip="MASM (a lap nem létezik)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MASM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 xml:space="preserve">(Microsoft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Macro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Assembler) is, ami részleges assembly támogatást biztosít.</w:t>
      </w:r>
    </w:p>
    <w:p w:rsidR="00DA3420" w:rsidRPr="00DA3420" w:rsidRDefault="00DA3420" w:rsidP="000C3239">
      <w:pPr>
        <w:pStyle w:val="Cmsor3"/>
        <w:jc w:val="both"/>
        <w:rPr>
          <w:b/>
          <w:color w:val="auto"/>
        </w:rPr>
      </w:pPr>
      <w:bookmarkStart w:id="8" w:name="_Toc465616414"/>
      <w:r w:rsidRPr="00DA3420">
        <w:rPr>
          <w:b/>
          <w:color w:val="auto"/>
        </w:rPr>
        <w:t xml:space="preserve">Miért C# és Microsoft Visual </w:t>
      </w:r>
      <w:proofErr w:type="spellStart"/>
      <w:r w:rsidRPr="00DA3420">
        <w:rPr>
          <w:b/>
          <w:color w:val="auto"/>
        </w:rPr>
        <w:t>Studio</w:t>
      </w:r>
      <w:proofErr w:type="spellEnd"/>
      <w:r w:rsidR="00CC4371">
        <w:rPr>
          <w:b/>
          <w:color w:val="auto"/>
        </w:rPr>
        <w:t>?</w:t>
      </w:r>
      <w:bookmarkEnd w:id="8"/>
    </w:p>
    <w:p w:rsidR="00DA3420" w:rsidRPr="005716D7" w:rsidRDefault="001F356D" w:rsidP="000C3239">
      <w:pPr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 szakdolgozatomhoz elkészítendő program grafikus felületet igényel. Manapság szinte az összes program grafikus felületet használ a könnyebb és átláthatóbb kezelés érdekében.</w:t>
      </w:r>
      <w:r w:rsidRPr="005716D7">
        <w:rPr>
          <w:rFonts w:ascii="Times New Roman" w:hAnsi="Times New Roman" w:cs="Times New Roman"/>
          <w:sz w:val="24"/>
          <w:szCs w:val="24"/>
        </w:rPr>
        <w:br/>
        <w:t>Az eddigi tapaszta</w:t>
      </w:r>
      <w:r w:rsidR="00E16798" w:rsidRPr="005716D7">
        <w:rPr>
          <w:rFonts w:ascii="Times New Roman" w:hAnsi="Times New Roman" w:cs="Times New Roman"/>
          <w:sz w:val="24"/>
          <w:szCs w:val="24"/>
        </w:rPr>
        <w:t>lataim és tanulmányaim során arra a megállapításra jutottam</w:t>
      </w:r>
      <w:r w:rsidRPr="005716D7">
        <w:rPr>
          <w:rFonts w:ascii="Times New Roman" w:hAnsi="Times New Roman" w:cs="Times New Roman"/>
          <w:sz w:val="24"/>
          <w:szCs w:val="24"/>
        </w:rPr>
        <w:t xml:space="preserve">, </w:t>
      </w:r>
      <w:r w:rsidR="00E16798" w:rsidRPr="005716D7">
        <w:rPr>
          <w:rFonts w:ascii="Times New Roman" w:hAnsi="Times New Roman" w:cs="Times New Roman"/>
          <w:sz w:val="24"/>
          <w:szCs w:val="24"/>
        </w:rPr>
        <w:t xml:space="preserve">hogy </w:t>
      </w:r>
      <w:r w:rsidRPr="005716D7">
        <w:rPr>
          <w:rFonts w:ascii="Times New Roman" w:hAnsi="Times New Roman" w:cs="Times New Roman"/>
          <w:sz w:val="24"/>
          <w:szCs w:val="24"/>
        </w:rPr>
        <w:t>ha grafikus felületről van szó</w:t>
      </w:r>
      <w:r w:rsidR="00E16798"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Fonts w:ascii="Times New Roman" w:hAnsi="Times New Roman" w:cs="Times New Roman"/>
          <w:sz w:val="24"/>
          <w:szCs w:val="24"/>
        </w:rPr>
        <w:t xml:space="preserve"> akkor a C# és a Microsoft </w:t>
      </w:r>
      <w:r w:rsidR="00E16798" w:rsidRPr="005716D7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 az, ami a leginkább a programozó keze alá dolgozik véleményem szerint. Egyszerűen és gyorsan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állíthatóak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 össze a grafikus felületek, valamint a C# nyelv is könnyedén megtanulható és rengeteg segédlet található hozzá az interneten. </w:t>
      </w:r>
      <w:r w:rsidR="0026604B" w:rsidRPr="005716D7">
        <w:rPr>
          <w:rFonts w:ascii="Times New Roman" w:hAnsi="Times New Roman" w:cs="Times New Roman"/>
          <w:sz w:val="24"/>
          <w:szCs w:val="24"/>
        </w:rPr>
        <w:t>Azonban, a</w:t>
      </w:r>
      <w:r w:rsidR="00E16798" w:rsidRPr="005716D7">
        <w:rPr>
          <w:rFonts w:ascii="Times New Roman" w:hAnsi="Times New Roman" w:cs="Times New Roman"/>
          <w:sz w:val="24"/>
          <w:szCs w:val="24"/>
        </w:rPr>
        <w:t xml:space="preserve">mi talán az egyik legfontosabb a projektem esetében, hogy a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 adatbázis is egyszerűen elérhető a Visual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Studioból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3420" w:rsidRPr="001F356D" w:rsidRDefault="00DA3420" w:rsidP="000C3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420" w:rsidRDefault="00DA3420" w:rsidP="000C3239">
      <w:pPr>
        <w:pStyle w:val="Nincstrkz"/>
        <w:jc w:val="both"/>
      </w:pPr>
      <w:r w:rsidRPr="00DA3420">
        <w:rPr>
          <w:rFonts w:ascii="Times New Roman" w:hAnsi="Times New Roman" w:cs="Times New Roman"/>
          <w:sz w:val="24"/>
          <w:szCs w:val="24"/>
        </w:rPr>
        <w:t>Forrás:</w:t>
      </w:r>
      <w:r>
        <w:br/>
      </w:r>
      <w:hyperlink r:id="rId30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https://hu.wikipedia.org/wiki/C_Sharp</w:t>
        </w:r>
      </w:hyperlink>
    </w:p>
    <w:p w:rsidR="00DA3420" w:rsidRPr="00DA3420" w:rsidRDefault="00DA3420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DA3420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https://hu.wikipedia.org/wiki/Microsoft_Visual_Studio</w:t>
        </w:r>
      </w:hyperlink>
    </w:p>
    <w:p w:rsidR="00DA3420" w:rsidRDefault="00DA3420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http://tudasbazis.sulinet.hu/hu/informatika/informatika/informatika-9-12-evfolyam/alapok-a-nyelv-tortenete-jellemzoi-a-kornyezet-hasznalata/c-programozasi-nyelv</w:t>
        </w:r>
      </w:hyperlink>
    </w:p>
    <w:p w:rsidR="00DA3420" w:rsidRPr="00DA3420" w:rsidRDefault="00DA3420" w:rsidP="000C3239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836AB6" w:rsidRDefault="00836AB6" w:rsidP="000C3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6AB6" w:rsidRDefault="00836AB6" w:rsidP="000C3239">
      <w:pPr>
        <w:jc w:val="both"/>
      </w:pPr>
      <w:r>
        <w:br w:type="page"/>
      </w:r>
    </w:p>
    <w:p w:rsidR="00DA3420" w:rsidRPr="005716D7" w:rsidRDefault="00836AB6" w:rsidP="005716D7">
      <w:pPr>
        <w:pStyle w:val="Cmsor2"/>
        <w:jc w:val="both"/>
        <w:rPr>
          <w:b/>
          <w:color w:val="auto"/>
        </w:rPr>
      </w:pPr>
      <w:bookmarkStart w:id="9" w:name="_Toc465616415"/>
      <w:proofErr w:type="spellStart"/>
      <w:r w:rsidRPr="005716D7">
        <w:rPr>
          <w:b/>
          <w:color w:val="auto"/>
        </w:rPr>
        <w:lastRenderedPageBreak/>
        <w:t>Trello</w:t>
      </w:r>
      <w:bookmarkEnd w:id="9"/>
      <w:proofErr w:type="spellEnd"/>
    </w:p>
    <w:p w:rsidR="005716D7" w:rsidRPr="005F5115" w:rsidRDefault="000C3239" w:rsidP="005716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egy online </w:t>
      </w:r>
      <w:r w:rsidR="005716D7" w:rsidRPr="005716D7">
        <w:rPr>
          <w:rFonts w:ascii="Times New Roman" w:hAnsi="Times New Roman" w:cs="Times New Roman"/>
          <w:sz w:val="24"/>
          <w:szCs w:val="24"/>
        </w:rPr>
        <w:t xml:space="preserve">projekt és feladatmenedzser </w:t>
      </w:r>
      <w:r w:rsidR="005716D7" w:rsidRPr="005F5115">
        <w:rPr>
          <w:rFonts w:ascii="Times New Roman" w:hAnsi="Times New Roman" w:cs="Times New Roman"/>
          <w:sz w:val="24"/>
          <w:szCs w:val="24"/>
        </w:rPr>
        <w:t>program.</w:t>
      </w:r>
      <w:r w:rsidR="005716D7" w:rsidRPr="005F5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5716D7" w:rsidRPr="005F51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egít átlátni minden projektet, akár munkahelyen, akár otthon. </w:t>
      </w:r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az egy csapat irányítása, egy remek forgatókönyv megírása vagy egy egyszerű bevásárlólista összeállítása, a </w:t>
      </w:r>
      <w:proofErr w:type="spellStart"/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kiváló segítség, hogy </w:t>
      </w:r>
      <w:r w:rsidR="005716D7" w:rsidRPr="005F5115">
        <w:rPr>
          <w:rFonts w:ascii="Times New Roman" w:eastAsia="Times New Roman" w:hAnsi="Times New Roman" w:cs="Times New Roman"/>
          <w:sz w:val="24"/>
          <w:szCs w:val="24"/>
          <w:lang w:eastAsia="hu-HU"/>
        </w:rPr>
        <w:t>elvégezzük a dolgainkat és rendszerezettek maradjunk</w:t>
      </w:r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5716D7" w:rsidRPr="005F51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Előnye, hogy online, így internet hozzáféréssel bárhonnan elérhető, akár számítógépről, akár mobilról, alkalmazás segítségével. </w:t>
      </w:r>
    </w:p>
    <w:p w:rsidR="00D52A31" w:rsidRDefault="00D52A31" w:rsidP="005716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51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adott projektre, feladatra táblát hozhatunk létre. A táblákhoz listákat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rendelhetünk. Ezekhez a listához pedig kártyákat adhatunk hozzá, amin szerepel az elvégzendő feladat, felelős személyek, akikhez a feladat tartozik, csatolmányok, címkék és határidők. Egy kártyát a projekt előre haladtával mozgathatjuk egyik listáról a másikra, míg el nem készülünk a feladattal, </w:t>
      </w:r>
      <w:r w:rsidR="00A318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amikor archiválhatjuk a kártyát. </w:t>
      </w:r>
    </w:p>
    <w:p w:rsidR="005716D7" w:rsidRDefault="005716D7" w:rsidP="005716D7">
      <w:pPr>
        <w:pStyle w:val="Cmsor3"/>
        <w:rPr>
          <w:b/>
          <w:color w:val="auto"/>
        </w:rPr>
      </w:pPr>
      <w:bookmarkStart w:id="10" w:name="_Toc465616416"/>
      <w:r w:rsidRPr="005716D7">
        <w:rPr>
          <w:b/>
          <w:color w:val="auto"/>
        </w:rPr>
        <w:t xml:space="preserve">Mire jó a </w:t>
      </w:r>
      <w:proofErr w:type="spellStart"/>
      <w:r w:rsidRPr="005716D7">
        <w:rPr>
          <w:b/>
          <w:color w:val="auto"/>
        </w:rPr>
        <w:t>Trello</w:t>
      </w:r>
      <w:proofErr w:type="spellEnd"/>
      <w:r w:rsidRPr="005716D7">
        <w:rPr>
          <w:b/>
          <w:color w:val="auto"/>
        </w:rPr>
        <w:t>?</w:t>
      </w:r>
      <w:bookmarkEnd w:id="10"/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Táblákat készíthetsz, hogy rendszerez</w:t>
      </w:r>
      <w:r w:rsidR="008F3061" w:rsidRPr="008F3061">
        <w:rPr>
          <w:rFonts w:ascii="Times New Roman" w:hAnsi="Times New Roman" w:cs="Times New Roman"/>
          <w:sz w:val="24"/>
          <w:szCs w:val="24"/>
        </w:rPr>
        <w:t>z bármit, amin dolgozol.</w:t>
      </w:r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Használhatod egyedül vagy munkatársakkal, barát</w:t>
      </w:r>
      <w:r w:rsidR="008F3061" w:rsidRPr="008F3061">
        <w:rPr>
          <w:rFonts w:ascii="Times New Roman" w:hAnsi="Times New Roman" w:cs="Times New Roman"/>
          <w:sz w:val="24"/>
          <w:szCs w:val="24"/>
        </w:rPr>
        <w:t>okkal, családtagokkal közösen.</w:t>
      </w:r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Elkészítheted külö</w:t>
      </w:r>
      <w:r w:rsidR="008F3061" w:rsidRPr="008F3061">
        <w:rPr>
          <w:rFonts w:ascii="Times New Roman" w:hAnsi="Times New Roman" w:cs="Times New Roman"/>
          <w:sz w:val="24"/>
          <w:szCs w:val="24"/>
        </w:rPr>
        <w:t>nböző projektek munkamenetét.</w:t>
      </w:r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Kártyákhoz ellenőrzőlist</w:t>
      </w:r>
      <w:r w:rsidR="008F3061" w:rsidRPr="008F3061">
        <w:rPr>
          <w:rFonts w:ascii="Times New Roman" w:hAnsi="Times New Roman" w:cs="Times New Roman"/>
          <w:sz w:val="24"/>
          <w:szCs w:val="24"/>
        </w:rPr>
        <w:t>át, „Teendők” listát adhatsz.</w:t>
      </w:r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Magadhoz vagy munkatársaidhoz rendelhetsz f</w:t>
      </w:r>
      <w:r w:rsidR="008F3061" w:rsidRPr="008F3061">
        <w:rPr>
          <w:rFonts w:ascii="Times New Roman" w:hAnsi="Times New Roman" w:cs="Times New Roman"/>
          <w:sz w:val="24"/>
          <w:szCs w:val="24"/>
        </w:rPr>
        <w:t>eladatokat.</w:t>
      </w:r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3061">
        <w:rPr>
          <w:rFonts w:ascii="Times New Roman" w:hAnsi="Times New Roman" w:cs="Times New Roman"/>
          <w:sz w:val="24"/>
          <w:szCs w:val="24"/>
        </w:rPr>
        <w:t>Kommentelheted</w:t>
      </w:r>
      <w:proofErr w:type="spellEnd"/>
      <w:r w:rsidRPr="008F3061">
        <w:rPr>
          <w:rFonts w:ascii="Times New Roman" w:hAnsi="Times New Roman" w:cs="Times New Roman"/>
          <w:sz w:val="24"/>
          <w:szCs w:val="24"/>
        </w:rPr>
        <w:t xml:space="preserve"> a</w:t>
      </w:r>
      <w:r w:rsidR="008F3061" w:rsidRPr="008F3061">
        <w:rPr>
          <w:rFonts w:ascii="Times New Roman" w:hAnsi="Times New Roman" w:cs="Times New Roman"/>
          <w:sz w:val="24"/>
          <w:szCs w:val="24"/>
        </w:rPr>
        <w:t>z egyes tételeket barátaiddal.</w:t>
      </w:r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F3061">
        <w:rPr>
          <w:rFonts w:ascii="Times New Roman" w:hAnsi="Times New Roman" w:cs="Times New Roman"/>
          <w:sz w:val="24"/>
          <w:szCs w:val="24"/>
        </w:rPr>
        <w:t>Fájlokat</w:t>
      </w:r>
      <w:proofErr w:type="gramEnd"/>
      <w:r w:rsidRPr="008F3061">
        <w:rPr>
          <w:rFonts w:ascii="Times New Roman" w:hAnsi="Times New Roman" w:cs="Times New Roman"/>
          <w:sz w:val="24"/>
          <w:szCs w:val="24"/>
        </w:rPr>
        <w:t xml:space="preserve"> csatolhatsz a Go</w:t>
      </w:r>
      <w:r w:rsidR="008F3061" w:rsidRPr="008F3061">
        <w:rPr>
          <w:rFonts w:ascii="Times New Roman" w:hAnsi="Times New Roman" w:cs="Times New Roman"/>
          <w:sz w:val="24"/>
          <w:szCs w:val="24"/>
        </w:rPr>
        <w:t>ogle Drive-</w:t>
      </w:r>
      <w:proofErr w:type="spellStart"/>
      <w:r w:rsidR="008F3061" w:rsidRPr="008F3061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8F3061" w:rsidRPr="008F306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F3061" w:rsidRPr="008F3061">
        <w:rPr>
          <w:rFonts w:ascii="Times New Roman" w:hAnsi="Times New Roman" w:cs="Times New Roman"/>
          <w:sz w:val="24"/>
          <w:szCs w:val="24"/>
        </w:rPr>
        <w:t>Dropboxból</w:t>
      </w:r>
      <w:proofErr w:type="spellEnd"/>
      <w:r w:rsidR="008F3061" w:rsidRPr="008F3061">
        <w:rPr>
          <w:rFonts w:ascii="Times New Roman" w:hAnsi="Times New Roman" w:cs="Times New Roman"/>
          <w:sz w:val="24"/>
          <w:szCs w:val="24"/>
        </w:rPr>
        <w:t>.</w:t>
      </w:r>
    </w:p>
    <w:p w:rsidR="008F3061" w:rsidRDefault="005716D7" w:rsidP="008F30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Fényképek</w:t>
      </w:r>
      <w:r w:rsidR="008F3061" w:rsidRPr="008F3061">
        <w:rPr>
          <w:rFonts w:ascii="Times New Roman" w:hAnsi="Times New Roman" w:cs="Times New Roman"/>
          <w:sz w:val="24"/>
          <w:szCs w:val="24"/>
        </w:rPr>
        <w:t>et és videókat tölthetsz fel.</w:t>
      </w:r>
    </w:p>
    <w:p w:rsidR="00A318A7" w:rsidRPr="00A318A7" w:rsidRDefault="00A318A7" w:rsidP="00A318A7">
      <w:pPr>
        <w:pStyle w:val="Cmsor3"/>
        <w:rPr>
          <w:b/>
          <w:color w:val="auto"/>
        </w:rPr>
      </w:pPr>
      <w:bookmarkStart w:id="11" w:name="_Toc465616417"/>
      <w:r w:rsidRPr="00A318A7">
        <w:rPr>
          <w:b/>
          <w:color w:val="auto"/>
        </w:rPr>
        <w:t xml:space="preserve">Miért a </w:t>
      </w:r>
      <w:proofErr w:type="spellStart"/>
      <w:r w:rsidRPr="00A318A7">
        <w:rPr>
          <w:b/>
          <w:color w:val="auto"/>
        </w:rPr>
        <w:t>Trello</w:t>
      </w:r>
      <w:proofErr w:type="spellEnd"/>
      <w:r w:rsidRPr="00A318A7">
        <w:rPr>
          <w:b/>
          <w:color w:val="auto"/>
        </w:rPr>
        <w:t>?</w:t>
      </w:r>
      <w:bookmarkEnd w:id="11"/>
    </w:p>
    <w:p w:rsidR="00A318A7" w:rsidRDefault="00135135" w:rsidP="005716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egyszerűen és átláthatóan tudjuk a </w:t>
      </w:r>
      <w:proofErr w:type="gramStart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menedzselni</w:t>
      </w:r>
      <w:proofErr w:type="gramEnd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projektünk. Egy letisztult és látványos online felületen, amit telefonról is elérhetünk. A kártyák listák közötti mozgatásával könnyedén </w:t>
      </w:r>
      <w:proofErr w:type="spellStart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számontarthatjuk</w:t>
      </w:r>
      <w:proofErr w:type="spellEnd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hogy állunk az adott feladat elvégzésében. 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Címkéket használhatunk arra, hogy lássuk egy feladat mennyire fontos</w:t>
      </w:r>
      <w:r w:rsidR="000E6E6C">
        <w:rPr>
          <w:rFonts w:ascii="Times New Roman" w:eastAsia="Times New Roman" w:hAnsi="Times New Roman" w:cs="Times New Roman"/>
          <w:sz w:val="24"/>
          <w:szCs w:val="24"/>
          <w:lang w:eastAsia="hu-HU"/>
        </w:rPr>
        <w:t>. H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atáridőt állíthatunk be, amelyet ha megközelítünk, vagy túlépünk figyelmeztet</w:t>
      </w:r>
      <w:r w:rsidR="000E6E6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minket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Nagy segítséget nyújt, mind a szakdolgozatom, mind a hétköznapi életben az elvégzendő feladataim </w:t>
      </w:r>
      <w:r w:rsidR="000E6E6C">
        <w:rPr>
          <w:rFonts w:ascii="Times New Roman" w:eastAsia="Times New Roman" w:hAnsi="Times New Roman" w:cs="Times New Roman"/>
          <w:sz w:val="24"/>
          <w:szCs w:val="24"/>
          <w:lang w:eastAsia="hu-HU"/>
        </w:rPr>
        <w:t>nyilvántartásában és az elvégzésük ütemezésében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D1279" w:rsidRDefault="009D1279" w:rsidP="005716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318A7" w:rsidRPr="00A318A7" w:rsidRDefault="00A318A7" w:rsidP="00A318A7">
      <w:pPr>
        <w:pStyle w:val="Nincstrkz"/>
        <w:rPr>
          <w:rFonts w:ascii="Times New Roman" w:hAnsi="Times New Roman" w:cs="Times New Roman"/>
          <w:sz w:val="24"/>
          <w:szCs w:val="24"/>
          <w:lang w:eastAsia="hu-HU"/>
        </w:rPr>
      </w:pPr>
      <w:r w:rsidRPr="00A318A7">
        <w:rPr>
          <w:rFonts w:ascii="Times New Roman" w:hAnsi="Times New Roman" w:cs="Times New Roman"/>
          <w:sz w:val="24"/>
          <w:szCs w:val="24"/>
          <w:lang w:eastAsia="hu-HU"/>
        </w:rPr>
        <w:t>Forrás:</w:t>
      </w:r>
    </w:p>
    <w:p w:rsidR="00A318A7" w:rsidRPr="00A318A7" w:rsidRDefault="00A318A7" w:rsidP="00A318A7">
      <w:pPr>
        <w:pStyle w:val="Nincstrkz"/>
        <w:rPr>
          <w:rFonts w:ascii="Times New Roman" w:hAnsi="Times New Roman" w:cs="Times New Roman"/>
          <w:sz w:val="24"/>
          <w:szCs w:val="24"/>
          <w:lang w:eastAsia="hu-HU"/>
        </w:rPr>
      </w:pPr>
      <w:hyperlink r:id="rId33" w:history="1">
        <w:r w:rsidRPr="00A318A7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https://prezi.com/atpyefy0i9m0/trello-hasznalata-by-np/</w:t>
        </w:r>
      </w:hyperlink>
      <w:r w:rsidRPr="00A318A7">
        <w:rPr>
          <w:rFonts w:ascii="Times New Roman" w:hAnsi="Times New Roman" w:cs="Times New Roman"/>
          <w:sz w:val="24"/>
          <w:szCs w:val="24"/>
          <w:lang w:eastAsia="hu-HU"/>
        </w:rPr>
        <w:br/>
      </w:r>
      <w:hyperlink r:id="rId34" w:history="1">
        <w:r w:rsidRPr="00A318A7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https://play.google.com/store/apps/details?id=com.trello&amp;hl=hu</w:t>
        </w:r>
      </w:hyperlink>
    </w:p>
    <w:p w:rsidR="00A318A7" w:rsidRPr="005716D7" w:rsidRDefault="00A318A7" w:rsidP="005716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36AB6" w:rsidRPr="000C3239" w:rsidRDefault="00836AB6" w:rsidP="000C32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6AB6" w:rsidRPr="000C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72D"/>
    <w:multiLevelType w:val="hybridMultilevel"/>
    <w:tmpl w:val="0588B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EEC"/>
    <w:multiLevelType w:val="hybridMultilevel"/>
    <w:tmpl w:val="FDBCD7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377C1"/>
    <w:multiLevelType w:val="hybridMultilevel"/>
    <w:tmpl w:val="DB7848D0"/>
    <w:lvl w:ilvl="0" w:tplc="5650A1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42616"/>
    <w:multiLevelType w:val="hybridMultilevel"/>
    <w:tmpl w:val="8E608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32EB8"/>
    <w:multiLevelType w:val="hybridMultilevel"/>
    <w:tmpl w:val="F1447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21E41"/>
    <w:multiLevelType w:val="hybridMultilevel"/>
    <w:tmpl w:val="9F22576C"/>
    <w:lvl w:ilvl="0" w:tplc="5650A1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9"/>
    <w:rsid w:val="000C3239"/>
    <w:rsid w:val="000C7DF7"/>
    <w:rsid w:val="000E6E6C"/>
    <w:rsid w:val="00135135"/>
    <w:rsid w:val="001574CF"/>
    <w:rsid w:val="001C1266"/>
    <w:rsid w:val="001F356D"/>
    <w:rsid w:val="00246B83"/>
    <w:rsid w:val="0026604B"/>
    <w:rsid w:val="00285F99"/>
    <w:rsid w:val="002A479A"/>
    <w:rsid w:val="002E1395"/>
    <w:rsid w:val="00361839"/>
    <w:rsid w:val="003D33C5"/>
    <w:rsid w:val="003F302B"/>
    <w:rsid w:val="00412D7E"/>
    <w:rsid w:val="00461593"/>
    <w:rsid w:val="00563AFA"/>
    <w:rsid w:val="005716D7"/>
    <w:rsid w:val="005F5115"/>
    <w:rsid w:val="00603471"/>
    <w:rsid w:val="006165C4"/>
    <w:rsid w:val="00636CE4"/>
    <w:rsid w:val="006626E1"/>
    <w:rsid w:val="007B69F1"/>
    <w:rsid w:val="00836AB6"/>
    <w:rsid w:val="008F3061"/>
    <w:rsid w:val="009D1279"/>
    <w:rsid w:val="00A318A7"/>
    <w:rsid w:val="00AC0655"/>
    <w:rsid w:val="00B07F0E"/>
    <w:rsid w:val="00B332BF"/>
    <w:rsid w:val="00CC4371"/>
    <w:rsid w:val="00D52A31"/>
    <w:rsid w:val="00DA3420"/>
    <w:rsid w:val="00E123FA"/>
    <w:rsid w:val="00E16798"/>
    <w:rsid w:val="00E736A6"/>
    <w:rsid w:val="00F4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D25D"/>
  <w15:chartTrackingRefBased/>
  <w15:docId w15:val="{2B27A70B-FFF0-4888-8707-3EE18762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3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3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4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3A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63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63AFA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563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A479A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A479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A479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A479A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A47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Bekezdsalapbettpusa"/>
    <w:rsid w:val="002A479A"/>
  </w:style>
  <w:style w:type="paragraph" w:styleId="Nincstrkz">
    <w:name w:val="No Spacing"/>
    <w:uiPriority w:val="1"/>
    <w:qFormat/>
    <w:rsid w:val="002A479A"/>
    <w:pPr>
      <w:spacing w:after="0" w:line="240" w:lineRule="auto"/>
    </w:pPr>
  </w:style>
  <w:style w:type="paragraph" w:customStyle="1" w:styleId="Default">
    <w:name w:val="Default"/>
    <w:rsid w:val="00E736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AC0655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66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16D7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5F51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859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95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Git" TargetMode="External"/><Relationship Id="rId18" Type="http://schemas.openxmlformats.org/officeDocument/2006/relationships/hyperlink" Target="http://db-engines.com/en/ranking" TargetMode="External"/><Relationship Id="rId26" Type="http://schemas.openxmlformats.org/officeDocument/2006/relationships/hyperlink" Target="https://hu.wikipedia.org/wiki/C_Sharp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wareonline.animare.hu/cikk.aspx?id=3216" TargetMode="External"/><Relationship Id="rId34" Type="http://schemas.openxmlformats.org/officeDocument/2006/relationships/hyperlink" Target="https://play.google.com/store/apps/details?id=com.trello&amp;hl=hu" TargetMode="External"/><Relationship Id="rId7" Type="http://schemas.openxmlformats.org/officeDocument/2006/relationships/hyperlink" Target="https://hu.wikipedia.org/wiki/Elosztott_sz%C3%A1m%C3%ADt%C3%A1sok" TargetMode="External"/><Relationship Id="rId12" Type="http://schemas.openxmlformats.org/officeDocument/2006/relationships/hyperlink" Target="https://hu.wikipedia.org/wiki/VLC_media_player" TargetMode="External"/><Relationship Id="rId17" Type="http://schemas.openxmlformats.org/officeDocument/2006/relationships/hyperlink" Target="https://hu.wikipedia.org/wiki/Szerver" TargetMode="External"/><Relationship Id="rId25" Type="http://schemas.openxmlformats.org/officeDocument/2006/relationships/hyperlink" Target="https://hu.wikipedia.org/wiki/C%2B%2B" TargetMode="External"/><Relationship Id="rId33" Type="http://schemas.openxmlformats.org/officeDocument/2006/relationships/hyperlink" Target="https://prezi.com/atpyefy0i9m0/trello-hasznalata-by-n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SQL" TargetMode="External"/><Relationship Id="rId20" Type="http://schemas.openxmlformats.org/officeDocument/2006/relationships/hyperlink" Target="https://hu.wikipedia.org/wiki/MySQL" TargetMode="External"/><Relationship Id="rId29" Type="http://schemas.openxmlformats.org/officeDocument/2006/relationships/hyperlink" Target="https://hu.wikipedia.org/w/index.php?title=MASM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Ny%C3%ADlt_forr%C3%A1sk%C3%B3d%C3%BA" TargetMode="External"/><Relationship Id="rId11" Type="http://schemas.openxmlformats.org/officeDocument/2006/relationships/hyperlink" Target="https://hu.wikipedia.org/wiki/Linux-rendszermag" TargetMode="External"/><Relationship Id="rId24" Type="http://schemas.openxmlformats.org/officeDocument/2006/relationships/hyperlink" Target="https://hu.wikipedia.org/wiki/F_Sharp" TargetMode="External"/><Relationship Id="rId32" Type="http://schemas.openxmlformats.org/officeDocument/2006/relationships/hyperlink" Target="http://tudasbazis.sulinet.hu/hu/informatika/informatika/informatika-9-12-evfolyam/alapok-a-nyelv-tortenete-jellemzoi-a-kornyezet-hasznalata/c-programozasi-nyel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soft.hu/oktatas/git/tartalom" TargetMode="External"/><Relationship Id="rId23" Type="http://schemas.openxmlformats.org/officeDocument/2006/relationships/hyperlink" Target="https://hu.wikipedia.org/wiki/Programoz%C3%A1si_nyelv" TargetMode="External"/><Relationship Id="rId28" Type="http://schemas.openxmlformats.org/officeDocument/2006/relationships/hyperlink" Target="https://hu.wikipedia.org/wiki/X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hu.wikipedia.org/wiki/Linux-rendszermag" TargetMode="External"/><Relationship Id="rId19" Type="http://schemas.openxmlformats.org/officeDocument/2006/relationships/hyperlink" Target="http://www.mysql.com" TargetMode="External"/><Relationship Id="rId31" Type="http://schemas.openxmlformats.org/officeDocument/2006/relationships/hyperlink" Target="https://hu.wikipedia.org/wiki/Microsoft_Visual_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Linus_Torvalds" TargetMode="External"/><Relationship Id="rId14" Type="http://schemas.openxmlformats.org/officeDocument/2006/relationships/hyperlink" Target="https://people.maths.bris.ac.uk/~mb13434/git/miagit.html" TargetMode="External"/><Relationship Id="rId22" Type="http://schemas.openxmlformats.org/officeDocument/2006/relationships/hyperlink" Target="https://hu.wikipedia.org/wiki/Microsoft" TargetMode="External"/><Relationship Id="rId27" Type="http://schemas.openxmlformats.org/officeDocument/2006/relationships/hyperlink" Target="https://hu.wikipedia.org/wiki/Visual_Basic" TargetMode="External"/><Relationship Id="rId30" Type="http://schemas.openxmlformats.org/officeDocument/2006/relationships/hyperlink" Target="https://hu.wikipedia.org/wiki/C_Shar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u.wikipedia.org/wiki/Verzi%C3%B3kezel%C5%91_szoftv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0335-045A-4BBE-BEB9-F6618FDD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1535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23</cp:revision>
  <dcterms:created xsi:type="dcterms:W3CDTF">2016-10-29T21:46:00Z</dcterms:created>
  <dcterms:modified xsi:type="dcterms:W3CDTF">2016-10-30T17:44:00Z</dcterms:modified>
</cp:coreProperties>
</file>