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17" w:rsidRPr="00343B9D" w:rsidRDefault="00760932" w:rsidP="00AE05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B9D">
        <w:rPr>
          <w:rFonts w:ascii="Times New Roman" w:hAnsi="Times New Roman" w:cs="Times New Roman"/>
          <w:b/>
          <w:sz w:val="32"/>
          <w:szCs w:val="32"/>
        </w:rPr>
        <w:t>Лабораторная работ</w:t>
      </w:r>
      <w:r w:rsidR="00343B9D" w:rsidRPr="00343B9D">
        <w:rPr>
          <w:rFonts w:ascii="Times New Roman" w:hAnsi="Times New Roman" w:cs="Times New Roman"/>
          <w:b/>
          <w:sz w:val="32"/>
          <w:szCs w:val="32"/>
        </w:rPr>
        <w:t>а №</w:t>
      </w:r>
      <w:r w:rsidRPr="00343B9D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343B9D" w:rsidRPr="00AE05E2" w:rsidRDefault="00343B9D" w:rsidP="00AE05E2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</w:rPr>
      </w:pPr>
    </w:p>
    <w:p w:rsidR="00760932" w:rsidRPr="00760932" w:rsidRDefault="00760932" w:rsidP="00AE0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0932">
        <w:rPr>
          <w:rFonts w:ascii="Times New Roman" w:hAnsi="Times New Roman" w:cs="Times New Roman"/>
          <w:b/>
          <w:sz w:val="28"/>
          <w:szCs w:val="28"/>
        </w:rPr>
        <w:t xml:space="preserve">«Основы работы с цифровыми изображениями в </w:t>
      </w:r>
      <w:proofErr w:type="spellStart"/>
      <w:r w:rsidRPr="00760932"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proofErr w:type="spellEnd"/>
      <w:r w:rsidRPr="00760932">
        <w:rPr>
          <w:rFonts w:ascii="Times New Roman" w:hAnsi="Times New Roman" w:cs="Times New Roman"/>
          <w:b/>
          <w:sz w:val="28"/>
          <w:szCs w:val="28"/>
        </w:rPr>
        <w:t>»</w:t>
      </w:r>
    </w:p>
    <w:p w:rsidR="00343B9D" w:rsidRDefault="00343B9D" w:rsidP="00EF5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5AFB" w:rsidRPr="00EF5AFB" w:rsidRDefault="00EF5AFB" w:rsidP="00EF5AF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43B9D" w:rsidRDefault="00343B9D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B9D">
        <w:rPr>
          <w:rFonts w:ascii="Times New Roman" w:hAnsi="Times New Roman" w:cs="Times New Roman"/>
          <w:b/>
          <w:sz w:val="28"/>
          <w:szCs w:val="28"/>
        </w:rPr>
        <w:t>Цель работы.</w:t>
      </w:r>
      <w:r>
        <w:rPr>
          <w:rFonts w:ascii="Times New Roman" w:hAnsi="Times New Roman" w:cs="Times New Roman"/>
          <w:sz w:val="28"/>
          <w:szCs w:val="28"/>
        </w:rPr>
        <w:t xml:space="preserve"> Изучение стандартных команд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предназначенных для считывания изображений из файла, выполнения простейших преобразований изображений</w:t>
      </w:r>
      <w:r w:rsidR="00A92812">
        <w:rPr>
          <w:rFonts w:ascii="Times New Roman" w:hAnsi="Times New Roman" w:cs="Times New Roman"/>
          <w:sz w:val="28"/>
          <w:szCs w:val="28"/>
        </w:rPr>
        <w:t>, формирования</w:t>
      </w:r>
      <w:r>
        <w:rPr>
          <w:rFonts w:ascii="Times New Roman" w:hAnsi="Times New Roman" w:cs="Times New Roman"/>
          <w:sz w:val="28"/>
          <w:szCs w:val="28"/>
        </w:rPr>
        <w:t xml:space="preserve"> новых</w:t>
      </w:r>
      <w:r w:rsidR="00A92812">
        <w:rPr>
          <w:rFonts w:ascii="Times New Roman" w:hAnsi="Times New Roman" w:cs="Times New Roman"/>
          <w:sz w:val="28"/>
          <w:szCs w:val="28"/>
        </w:rPr>
        <w:t xml:space="preserve"> изображений, записи изображений</w:t>
      </w:r>
      <w:r>
        <w:rPr>
          <w:rFonts w:ascii="Times New Roman" w:hAnsi="Times New Roman" w:cs="Times New Roman"/>
          <w:sz w:val="28"/>
          <w:szCs w:val="28"/>
        </w:rPr>
        <w:t xml:space="preserve"> в файл.</w:t>
      </w:r>
    </w:p>
    <w:p w:rsidR="006C1E0F" w:rsidRPr="008275A2" w:rsidRDefault="006C1E0F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C1E0F" w:rsidRDefault="006C1E0F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Простейшими преобразованиями изображений являются: вставка простых геометрических фигур (квадрат, круг, треугольник и др.), изменение цвета или назначение цвета, выделение фрагментов </w:t>
      </w:r>
      <w:r w:rsidR="00EF5AFB">
        <w:rPr>
          <w:rFonts w:ascii="Times New Roman" w:hAnsi="Times New Roman" w:cs="Times New Roman"/>
          <w:sz w:val="28"/>
          <w:szCs w:val="28"/>
        </w:rPr>
        <w:t xml:space="preserve">изображения </w:t>
      </w:r>
      <w:r>
        <w:rPr>
          <w:rFonts w:ascii="Times New Roman" w:hAnsi="Times New Roman" w:cs="Times New Roman"/>
          <w:sz w:val="28"/>
          <w:szCs w:val="28"/>
        </w:rPr>
        <w:t xml:space="preserve">и их перестановка и т.д. </w:t>
      </w:r>
    </w:p>
    <w:p w:rsidR="006C1E0F" w:rsidRDefault="006C1E0F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простейшим операциям не относятся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попиксельной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обработки изображений (изменение яркости, контраста и др.), фильтрации</w:t>
      </w:r>
      <w:r w:rsidR="00A92812">
        <w:rPr>
          <w:rFonts w:ascii="Times New Roman" w:hAnsi="Times New Roman" w:cs="Times New Roman"/>
          <w:sz w:val="28"/>
          <w:szCs w:val="28"/>
        </w:rPr>
        <w:t xml:space="preserve"> и восстановления изображений.</w:t>
      </w:r>
    </w:p>
    <w:p w:rsidR="00A92812" w:rsidRPr="00EF5AFB" w:rsidRDefault="00A92812" w:rsidP="00EF5A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43B9D" w:rsidRDefault="00343B9D" w:rsidP="00AE05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B9D">
        <w:rPr>
          <w:rFonts w:ascii="Times New Roman" w:hAnsi="Times New Roman" w:cs="Times New Roman"/>
          <w:b/>
          <w:sz w:val="28"/>
          <w:szCs w:val="28"/>
        </w:rPr>
        <w:t xml:space="preserve">Основные сведения о работе с изображениями в </w:t>
      </w:r>
      <w:proofErr w:type="spellStart"/>
      <w:r w:rsidRPr="00343B9D"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proofErr w:type="spellEnd"/>
    </w:p>
    <w:p w:rsidR="00A92812" w:rsidRPr="00AE05E2" w:rsidRDefault="00A92812" w:rsidP="00AE05E2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343B9D" w:rsidRDefault="006C1E0F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сведения о работе с изображениями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изложены в лекциях 1, 2. Для детального изучения </w:t>
      </w:r>
      <w:r w:rsidR="00A92812">
        <w:rPr>
          <w:rFonts w:ascii="Times New Roman" w:hAnsi="Times New Roman" w:cs="Times New Roman"/>
          <w:sz w:val="28"/>
          <w:szCs w:val="28"/>
        </w:rPr>
        <w:t xml:space="preserve">любой функции </w:t>
      </w:r>
      <w:r>
        <w:rPr>
          <w:rFonts w:ascii="Times New Roman" w:hAnsi="Times New Roman" w:cs="Times New Roman"/>
          <w:sz w:val="28"/>
          <w:szCs w:val="28"/>
        </w:rPr>
        <w:t xml:space="preserve">необходимо научиться пользоваться встроенной документацией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кнопка на панели управления </w:t>
      </w:r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A928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2812">
        <w:rPr>
          <w:rFonts w:ascii="Times New Roman" w:hAnsi="Times New Roman" w:cs="Times New Roman"/>
          <w:b/>
          <w:position w:val="-6"/>
          <w:sz w:val="28"/>
          <w:szCs w:val="28"/>
        </w:rPr>
        <w:object w:dxaOrig="3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5pt;height:12.15pt" o:ole="">
            <v:imagedata r:id="rId9" o:title=""/>
          </v:shape>
          <o:OLEObject Type="Embed" ProgID="Equation.DSMT4" ShapeID="_x0000_i1025" DrawAspect="Content" ObjectID="_1692009795" r:id="rId10"/>
        </w:object>
      </w:r>
      <w:r w:rsidRPr="00A928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Documentation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2812" w:rsidRDefault="00A92812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Информацию о функции с именем </w:t>
      </w:r>
      <w:r w:rsidR="00AE05E2">
        <w:rPr>
          <w:rFonts w:ascii="Times New Roman" w:hAnsi="Times New Roman" w:cs="Times New Roman"/>
          <w:b/>
          <w:sz w:val="28"/>
          <w:szCs w:val="28"/>
          <w:lang w:val="en-US"/>
        </w:rPr>
        <w:t>xxx</w:t>
      </w:r>
      <w:r>
        <w:rPr>
          <w:rFonts w:ascii="Times New Roman" w:hAnsi="Times New Roman" w:cs="Times New Roman"/>
          <w:sz w:val="28"/>
          <w:szCs w:val="28"/>
        </w:rPr>
        <w:t xml:space="preserve"> можно получить непосредственно в командном окне, набрав команду:</w:t>
      </w:r>
    </w:p>
    <w:p w:rsidR="00A92812" w:rsidRPr="00AE05E2" w:rsidRDefault="00A92812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2"/>
          <w:szCs w:val="12"/>
        </w:rPr>
      </w:pPr>
    </w:p>
    <w:p w:rsidR="00A92812" w:rsidRPr="00F52E76" w:rsidRDefault="00A92812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proofErr w:type="gramEnd"/>
      <w:r w:rsidRPr="00F52E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05E2">
        <w:rPr>
          <w:rFonts w:ascii="Times New Roman" w:hAnsi="Times New Roman" w:cs="Times New Roman"/>
          <w:b/>
          <w:sz w:val="28"/>
          <w:szCs w:val="28"/>
          <w:lang w:val="en-US"/>
        </w:rPr>
        <w:t>xxx</w:t>
      </w:r>
      <w:r w:rsidRPr="00F52E76">
        <w:rPr>
          <w:rFonts w:ascii="Times New Roman" w:hAnsi="Times New Roman" w:cs="Times New Roman"/>
          <w:b/>
          <w:sz w:val="28"/>
          <w:szCs w:val="28"/>
        </w:rPr>
        <w:t>;</w:t>
      </w:r>
    </w:p>
    <w:p w:rsidR="006C1E0F" w:rsidRPr="00F52E76" w:rsidRDefault="006C1E0F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2"/>
          <w:szCs w:val="12"/>
        </w:rPr>
      </w:pPr>
    </w:p>
    <w:p w:rsidR="00A92812" w:rsidRDefault="00A92812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лабораторной работы № 1 необходимо ознакомиться с работой следующих функций:</w:t>
      </w:r>
    </w:p>
    <w:p w:rsidR="00A92812" w:rsidRPr="00AE05E2" w:rsidRDefault="00A92812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2"/>
          <w:szCs w:val="12"/>
        </w:rPr>
      </w:pPr>
    </w:p>
    <w:p w:rsidR="00A92812" w:rsidRPr="00A92812" w:rsidRDefault="00A92812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imread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imshow</w:t>
      </w:r>
      <w:proofErr w:type="spellEnd"/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figure;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imwrite</w:t>
      </w:r>
      <w:proofErr w:type="spellEnd"/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</w:p>
    <w:p w:rsidR="00A92812" w:rsidRPr="00A92812" w:rsidRDefault="00A92812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proofErr w:type="gramEnd"/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round;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floor;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fix;</w:t>
      </w:r>
      <w:r w:rsidR="00AE05E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E05E2">
        <w:rPr>
          <w:rFonts w:ascii="Times New Roman" w:hAnsi="Times New Roman" w:cs="Times New Roman"/>
          <w:b/>
          <w:sz w:val="28"/>
          <w:szCs w:val="28"/>
          <w:lang w:val="en-US"/>
        </w:rPr>
        <w:tab/>
        <w:t>ceil;</w:t>
      </w:r>
    </w:p>
    <w:p w:rsidR="00A92812" w:rsidRPr="00A92812" w:rsidRDefault="00AE05E2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rand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="00A92812" w:rsidRPr="00A92812">
        <w:rPr>
          <w:rFonts w:ascii="Times New Roman" w:hAnsi="Times New Roman" w:cs="Times New Roman"/>
          <w:b/>
          <w:sz w:val="28"/>
          <w:szCs w:val="28"/>
          <w:lang w:val="en-US"/>
        </w:rPr>
        <w:t>randn</w:t>
      </w:r>
      <w:proofErr w:type="spellEnd"/>
      <w:r w:rsidR="00A92812" w:rsidRPr="00A9281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92812" w:rsidRPr="00A92812">
        <w:rPr>
          <w:rFonts w:ascii="Times New Roman" w:hAnsi="Times New Roman" w:cs="Times New Roman"/>
          <w:b/>
          <w:sz w:val="28"/>
          <w:szCs w:val="28"/>
          <w:lang w:val="en-US"/>
        </w:rPr>
        <w:t>zeros;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92812" w:rsidRPr="00A92812">
        <w:rPr>
          <w:rFonts w:ascii="Times New Roman" w:hAnsi="Times New Roman" w:cs="Times New Roman"/>
          <w:b/>
          <w:sz w:val="28"/>
          <w:szCs w:val="28"/>
          <w:lang w:val="en-US"/>
        </w:rPr>
        <w:t>ones;</w:t>
      </w:r>
      <w:r w:rsidR="008275A2" w:rsidRPr="008275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275A2" w:rsidRPr="008275A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275A2" w:rsidRPr="008275A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275A2" w:rsidRPr="00A92812">
        <w:rPr>
          <w:rFonts w:ascii="Times New Roman" w:hAnsi="Times New Roman" w:cs="Times New Roman"/>
          <w:b/>
          <w:sz w:val="28"/>
          <w:szCs w:val="28"/>
          <w:lang w:val="en-US"/>
        </w:rPr>
        <w:t>max;</w:t>
      </w:r>
      <w:r w:rsidR="008275A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275A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8275A2" w:rsidRPr="00A92812">
        <w:rPr>
          <w:rFonts w:ascii="Times New Roman" w:hAnsi="Times New Roman" w:cs="Times New Roman"/>
          <w:b/>
          <w:sz w:val="28"/>
          <w:szCs w:val="28"/>
          <w:lang w:val="en-US"/>
        </w:rPr>
        <w:t>min;</w:t>
      </w:r>
    </w:p>
    <w:p w:rsidR="00AE05E2" w:rsidRDefault="00A92812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rgb2gray;</w:t>
      </w:r>
      <w:r w:rsidR="00AE05E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92812">
        <w:rPr>
          <w:rFonts w:ascii="Times New Roman" w:hAnsi="Times New Roman" w:cs="Times New Roman"/>
          <w:b/>
          <w:sz w:val="28"/>
          <w:szCs w:val="28"/>
          <w:lang w:val="en-US"/>
        </w:rPr>
        <w:t>im2double;</w:t>
      </w:r>
    </w:p>
    <w:p w:rsidR="00CB5FB4" w:rsidRDefault="00CB5FB4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5FB4" w:rsidRPr="00CB5FB4" w:rsidRDefault="00CB5FB4" w:rsidP="00AE05E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5FB4" w:rsidRPr="00BD55C3" w:rsidRDefault="00CB5FB4" w:rsidP="00CB5FB4">
      <w:pPr>
        <w:pStyle w:val="a3"/>
        <w:numPr>
          <w:ilvl w:val="1"/>
          <w:numId w:val="16"/>
        </w:numPr>
        <w:spacing w:after="0" w:line="240" w:lineRule="auto"/>
        <w:ind w:hanging="1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D55C3">
        <w:rPr>
          <w:rFonts w:ascii="Times New Roman" w:eastAsiaTheme="minorEastAsia" w:hAnsi="Times New Roman" w:cs="Times New Roman"/>
          <w:b/>
          <w:sz w:val="28"/>
          <w:szCs w:val="28"/>
        </w:rPr>
        <w:t xml:space="preserve">Типы растровых изображений в </w:t>
      </w:r>
      <w:proofErr w:type="spellStart"/>
      <w:r w:rsidRPr="00BD55C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Matlab</w:t>
      </w:r>
      <w:proofErr w:type="spellEnd"/>
    </w:p>
    <w:p w:rsidR="00CB5FB4" w:rsidRPr="00CB5FB4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B5FB4" w:rsidRDefault="00CB5FB4" w:rsidP="00CB5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Растровые изображения, применяемые в системе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в пакете расширения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Image</w:t>
      </w:r>
      <w:r w:rsidRPr="00BD55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Processing</w:t>
      </w:r>
      <w:r w:rsidRPr="00BD55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Toolbox</w:t>
      </w:r>
      <w:r w:rsidRPr="00BD55C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IPT</w:t>
      </w:r>
      <w:r w:rsidRPr="00BD55C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могут быть следующего типа:</w:t>
      </w:r>
    </w:p>
    <w:p w:rsidR="00CB5FB4" w:rsidRDefault="00CB5FB4" w:rsidP="00CB5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FB4" w:rsidRDefault="00CB5FB4" w:rsidP="00CB5FB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3A70">
        <w:rPr>
          <w:rFonts w:ascii="Times New Roman" w:eastAsiaTheme="minorEastAsia" w:hAnsi="Times New Roman" w:cs="Times New Roman"/>
          <w:sz w:val="28"/>
          <w:szCs w:val="28"/>
        </w:rPr>
        <w:t>Бинарные</w:t>
      </w:r>
    </w:p>
    <w:p w:rsidR="00CB5FB4" w:rsidRDefault="00CB5FB4" w:rsidP="00CB5FB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Полутоновые</w:t>
      </w:r>
    </w:p>
    <w:p w:rsidR="00CB5FB4" w:rsidRDefault="00CB5FB4" w:rsidP="00CB5FB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Палитровые</w:t>
      </w:r>
      <w:proofErr w:type="spellEnd"/>
    </w:p>
    <w:p w:rsidR="00CB5FB4" w:rsidRDefault="00CB5FB4" w:rsidP="00CB5FB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Полноцветные</w:t>
      </w:r>
    </w:p>
    <w:p w:rsidR="00CB5FB4" w:rsidRDefault="00CB5FB4" w:rsidP="00CB5FB4">
      <w:pPr>
        <w:pStyle w:val="a3"/>
        <w:spacing w:after="0" w:line="24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FB4" w:rsidRDefault="00CB5FB4" w:rsidP="00CB5FB4">
      <w:pPr>
        <w:pStyle w:val="a3"/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3A70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Бинарное изображение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Black</w:t>
      </w:r>
      <w:r w:rsidRPr="000C4BD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and</w:t>
      </w:r>
      <w:r w:rsidRPr="000C4BD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White</w:t>
      </w:r>
      <w:r w:rsidRPr="000C4BD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BW</w:t>
      </w:r>
      <w:r w:rsidRPr="000C4BDA">
        <w:rPr>
          <w:rFonts w:ascii="Times New Roman" w:eastAsiaTheme="minorEastAsia" w:hAnsi="Times New Roman" w:cs="Times New Roman"/>
          <w:b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нем каждый пиксель представлен двумя цветами – белый (1) и черный (0). Таким образом, каждый элемент матрицы бинарного изображения </w:t>
      </w:r>
      <w:r w:rsidRPr="009D3A70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1700" w:dyaOrig="420">
          <v:shape id="_x0000_i1026" type="#_x0000_t75" style="width:85.1pt;height:20.55pt" o:ole="">
            <v:imagedata r:id="rId11" o:title=""/>
          </v:shape>
          <o:OLEObject Type="Embed" ProgID="Equation.DSMT4" ShapeID="_x0000_i1026" DrawAspect="Content" ObjectID="_1692009796" r:id="rId12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Pr="00CB5FB4" w:rsidRDefault="00CB5FB4" w:rsidP="00CB5FB4">
      <w:pPr>
        <w:pStyle w:val="a3"/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CB5FB4" w:rsidRPr="00CB5FB4" w:rsidRDefault="00CB5FB4" w:rsidP="00CB5FB4">
      <w:pPr>
        <w:pStyle w:val="a3"/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3A70">
        <w:rPr>
          <w:rFonts w:ascii="Times New Roman" w:eastAsiaTheme="minorEastAsia" w:hAnsi="Times New Roman" w:cs="Times New Roman"/>
          <w:b/>
          <w:i/>
          <w:sz w:val="28"/>
          <w:szCs w:val="28"/>
        </w:rPr>
        <w:t>Полутоновые изображения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Grayscale</w:t>
      </w:r>
      <w:proofErr w:type="spellEnd"/>
      <w:r w:rsidRPr="009D3A70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могут иметь пиксели с множеством оттенков серого цвета. Обычно яркость оттенка серого цвета задается действительным числом из отрезка </w:t>
      </w:r>
      <w:r w:rsidRPr="009D3A70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0, 1</w:t>
      </w:r>
      <w:r w:rsidRPr="009D3A70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Эти изображения хранятся в виде двумерных массивов.</w:t>
      </w:r>
    </w:p>
    <w:p w:rsidR="00CB5FB4" w:rsidRPr="00CB5FB4" w:rsidRDefault="00CB5FB4" w:rsidP="00CB5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272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полутоновых изображениях яркость пикселей может быть представлена также действительными числами из любого диапазона </w:t>
      </w:r>
      <w:r w:rsidRPr="009D3A70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9D3A7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D3A7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D3A7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9D3A70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параметры </w:t>
      </w:r>
      <w:r w:rsidRPr="009D3A7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620" w:dyaOrig="300">
          <v:shape id="_x0000_i1027" type="#_x0000_t75" style="width:31.3pt;height:14.95pt" o:ole="">
            <v:imagedata r:id="rId13" o:title=""/>
          </v:shape>
          <o:OLEObject Type="Embed" ProgID="Equation.DSMT4" ShapeID="_x0000_i1027" DrawAspect="Content" ObjectID="_1692009797" r:id="rId14"/>
        </w:object>
      </w:r>
      <w:r w:rsidRPr="009D3A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могут принимать как положительные, так и отрицательные значения.</w:t>
      </w: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полутоновых изображениях яркость пикселей может быть представлена также целыми положительными числами из диапазона </w:t>
      </w:r>
      <w:r w:rsidRPr="00751174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0, 255</w:t>
      </w:r>
      <w:r w:rsidRPr="00751174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P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751174">
        <w:rPr>
          <w:rFonts w:ascii="Times New Roman" w:eastAsiaTheme="minorEastAsia" w:hAnsi="Times New Roman" w:cs="Times New Roman"/>
          <w:b/>
          <w:i/>
          <w:sz w:val="28"/>
          <w:szCs w:val="28"/>
        </w:rPr>
        <w:t>Палитровые</w:t>
      </w:r>
      <w:proofErr w:type="spellEnd"/>
      <w:r w:rsidRPr="0075117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изображения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них используются две матрицы: одна, имеющая такой же размер, как само изображение, хранит для каждого пикселя значения индексов палитры, а вторая, называемая </w:t>
      </w:r>
      <w:r w:rsidRPr="00D17C30">
        <w:rPr>
          <w:rFonts w:ascii="Times New Roman" w:eastAsiaTheme="minorEastAsia" w:hAnsi="Times New Roman" w:cs="Times New Roman"/>
          <w:b/>
          <w:i/>
          <w:sz w:val="28"/>
          <w:szCs w:val="28"/>
        </w:rPr>
        <w:t>матрицей палитры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– цвета палитры в виде трех элементов цветов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75117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75117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соответствующие индексам первой матрицы. Поскольку основная матрица изображения хранит не сами цвета палитры, а лишь их индексные значения, то такие изображения называют также </w:t>
      </w:r>
      <w:r w:rsidRPr="00EC131B">
        <w:rPr>
          <w:rFonts w:ascii="Times New Roman" w:eastAsiaTheme="minorEastAsia" w:hAnsi="Times New Roman" w:cs="Times New Roman"/>
          <w:b/>
          <w:i/>
          <w:sz w:val="28"/>
          <w:szCs w:val="28"/>
        </w:rPr>
        <w:t>индексированными изображениями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Pr="00CB5FB4" w:rsidRDefault="00CB5FB4" w:rsidP="00CB5FB4">
      <w:pPr>
        <w:pStyle w:val="a3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Матрица палитры, называемая также </w:t>
      </w:r>
      <w:r w:rsidRPr="00D17C30">
        <w:rPr>
          <w:rFonts w:ascii="Times New Roman" w:eastAsiaTheme="minorEastAsia" w:hAnsi="Times New Roman" w:cs="Times New Roman"/>
          <w:b/>
          <w:i/>
          <w:sz w:val="28"/>
          <w:szCs w:val="28"/>
        </w:rPr>
        <w:t>цветовой картой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 три группы столбцов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629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C629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629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 значениями элементов из отрезка </w:t>
      </w:r>
      <w:r w:rsidRPr="00C62934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0, 1</w:t>
      </w:r>
      <w:r w:rsidRPr="00C62934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 Они и задают цвета пикселя с соответствующим значением индекса из первой матрицы.</w:t>
      </w:r>
    </w:p>
    <w:p w:rsidR="00CB5FB4" w:rsidRP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D17C30">
        <w:rPr>
          <w:rFonts w:ascii="Times New Roman" w:eastAsiaTheme="minorEastAsia" w:hAnsi="Times New Roman" w:cs="Times New Roman"/>
          <w:b/>
          <w:i/>
          <w:sz w:val="28"/>
          <w:szCs w:val="28"/>
        </w:rPr>
        <w:t>Полноцветные изображения.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системе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D17C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полноцветные изображения строятся 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RGB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этом формате изображения хранятся в трехмерном массиве размером </w:t>
      </w:r>
      <w:r w:rsidRPr="00D17C3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1180" w:dyaOrig="300">
          <v:shape id="_x0000_i1028" type="#_x0000_t75" style="width:59.4pt;height:14.95pt" o:ole="">
            <v:imagedata r:id="rId15" o:title=""/>
          </v:shape>
          <o:OLEObject Type="Embed" ProgID="Equation.DSMT4" ShapeID="_x0000_i1028" DrawAspect="Content" ObjectID="_1692009798" r:id="rId16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Элементы этого массива </w:t>
      </w:r>
      <w:r w:rsidRPr="00D17C30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1080" w:dyaOrig="360">
          <v:shape id="_x0000_i1029" type="#_x0000_t75" style="width:54.25pt;height:17.75pt" o:ole="">
            <v:imagedata r:id="rId17" o:title=""/>
          </v:shape>
          <o:OLEObject Type="Embed" ProgID="Equation.DSMT4" ShapeID="_x0000_i1029" DrawAspect="Content" ObjectID="_1692009799" r:id="rId18"/>
        </w:object>
      </w:r>
      <w:r w:rsidRPr="00D17C30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w:r w:rsidRPr="00D17C30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1120" w:dyaOrig="360">
          <v:shape id="_x0000_i1030" type="#_x0000_t75" style="width:55.65pt;height:17.75pt" o:ole="">
            <v:imagedata r:id="rId19" o:title=""/>
          </v:shape>
          <o:OLEObject Type="Embed" ProgID="Equation.DSMT4" ShapeID="_x0000_i1030" DrawAspect="Content" ObjectID="_1692009800" r:id="rId20"/>
        </w:object>
      </w:r>
      <w:r w:rsidRPr="00D17C30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w:r w:rsidRPr="00D17C30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1120" w:dyaOrig="360">
          <v:shape id="_x0000_i1031" type="#_x0000_t75" style="width:55.65pt;height:17.75pt" o:ole="">
            <v:imagedata r:id="rId21" o:title=""/>
          </v:shape>
          <o:OLEObject Type="Embed" ProgID="Equation.DSMT4" ShapeID="_x0000_i1031" DrawAspect="Content" ObjectID="_1692009801" r:id="rId22"/>
        </w:object>
      </w:r>
      <w:r w:rsidRPr="00D17C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содержат соответственно информацию о яркости красного, зеленого и синего цветов для пикселя </w:t>
      </w:r>
      <w:r w:rsidRPr="00D17C30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700" w:dyaOrig="360">
          <v:shape id="_x0000_i1032" type="#_x0000_t75" style="width:35.05pt;height:17.75pt" o:ole="">
            <v:imagedata r:id="rId23" o:title=""/>
          </v:shape>
          <o:OLEObject Type="Embed" ProgID="Equation.DSMT4" ShapeID="_x0000_i1032" DrawAspect="Content" ObjectID="_1692009802" r:id="rId24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Каждый элемент массива (пиксель) </w:t>
      </w:r>
      <w:r w:rsidRPr="001D352E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1060" w:dyaOrig="360">
          <v:shape id="_x0000_i1033" type="#_x0000_t75" style="width:52.85pt;height:17.75pt" o:ole="">
            <v:imagedata r:id="rId25" o:title=""/>
          </v:shape>
          <o:OLEObject Type="Embed" ProgID="Equation.DSMT4" ShapeID="_x0000_i1033" DrawAspect="Content" ObjectID="_1692009803" r:id="rId26"/>
        </w:object>
      </w:r>
      <w:r w:rsidRPr="001D35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хранится в виде целого числа, занимающего 8, 16 или 64 бит, или в виде действительного числа в диапазоне </w:t>
      </w:r>
      <w:r w:rsidRPr="001D352E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0, 1</w:t>
      </w:r>
      <w:r w:rsidRPr="001D352E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полутоновых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палитровых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цифровых изображений для описания яркостей используются значения действительных чисел (формат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double</w:t>
      </w:r>
      <w:r w:rsidRPr="0090101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полноцветных изображений используются целые числа диапазона </w:t>
      </w:r>
      <w:r w:rsidRPr="00B772F6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0, 255</w:t>
      </w:r>
      <w:r w:rsidRPr="00B772F6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формат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uint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</w:rPr>
        <w:t>8</w:t>
      </w:r>
      <w:r w:rsidRPr="00B772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диапазона </w:t>
      </w:r>
      <w:r w:rsidRPr="00B772F6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0, 65535</w:t>
      </w:r>
      <w:r w:rsidRPr="00B772F6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формат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uint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</w:rPr>
        <w:t>16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0324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9003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используется пиксельная координатная система с прямоугольными координатами и начальным пикселом (1,1) в левом верхнем углу.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нумерация пикселов идет по строкам – слева направо, по столбцам – сверху вниз.</w:t>
      </w:r>
    </w:p>
    <w:p w:rsidR="00CB5FB4" w:rsidRDefault="00CB5FB4" w:rsidP="00CB5FB4">
      <w:pPr>
        <w:pStyle w:val="a3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5FB4" w:rsidRPr="002F4962" w:rsidRDefault="00CB5FB4" w:rsidP="00CB5FB4">
      <w:pPr>
        <w:pStyle w:val="a3"/>
        <w:numPr>
          <w:ilvl w:val="1"/>
          <w:numId w:val="16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F4962">
        <w:rPr>
          <w:rFonts w:ascii="Times New Roman" w:eastAsiaTheme="minorEastAsia" w:hAnsi="Times New Roman" w:cs="Times New Roman"/>
          <w:b/>
          <w:sz w:val="28"/>
          <w:szCs w:val="28"/>
        </w:rPr>
        <w:t xml:space="preserve">Типы данных в системе </w:t>
      </w:r>
      <w:proofErr w:type="spellStart"/>
      <w:r w:rsidRPr="002F496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Matlab</w:t>
      </w:r>
      <w:proofErr w:type="spellEnd"/>
    </w:p>
    <w:p w:rsidR="00CB5FB4" w:rsidRPr="00AF3843" w:rsidRDefault="00CB5FB4" w:rsidP="00CB5FB4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16"/>
          <w:szCs w:val="16"/>
        </w:rPr>
      </w:pPr>
    </w:p>
    <w:p w:rsidR="00CB5FB4" w:rsidRDefault="00CB5FB4" w:rsidP="00CB5FB4">
      <w:pPr>
        <w:pStyle w:val="a3"/>
        <w:spacing w:after="0" w:line="24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системе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3157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описания данных в изображениях используются следующие типы:</w:t>
      </w:r>
    </w:p>
    <w:p w:rsidR="00CB5FB4" w:rsidRPr="00AF3843" w:rsidRDefault="00CB5FB4" w:rsidP="00CB5FB4">
      <w:pPr>
        <w:pStyle w:val="a3"/>
        <w:spacing w:after="0" w:line="240" w:lineRule="auto"/>
        <w:ind w:left="0" w:firstLine="708"/>
        <w:jc w:val="both"/>
        <w:rPr>
          <w:rFonts w:ascii="Times New Roman" w:eastAsiaTheme="minorEastAsia" w:hAnsi="Times New Roman" w:cs="Times New Roman"/>
          <w:sz w:val="12"/>
          <w:szCs w:val="12"/>
        </w:rPr>
      </w:pPr>
    </w:p>
    <w:p w:rsidR="00CB5FB4" w:rsidRDefault="00CB5FB4" w:rsidP="00CB5FB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logical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логический тип</w:t>
      </w:r>
    </w:p>
    <w:p w:rsidR="00CB5FB4" w:rsidRPr="0096666A" w:rsidRDefault="00CB5FB4" w:rsidP="00CB5FB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double</w:t>
      </w:r>
      <w:r w:rsidRPr="0096666A">
        <w:rPr>
          <w:rFonts w:ascii="Courier New" w:eastAsiaTheme="minorEastAsia" w:hAnsi="Courier New" w:cs="Courier New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6666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тип действительных чисел двойной точности</w:t>
      </w:r>
    </w:p>
    <w:p w:rsidR="00CB5FB4" w:rsidRPr="0096666A" w:rsidRDefault="00CB5FB4" w:rsidP="00CB5FB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</w:rPr>
      </w:pP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uint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</w:rPr>
        <w:t>8</w:t>
      </w:r>
      <w:r w:rsidRPr="0096666A">
        <w:rPr>
          <w:rFonts w:ascii="Courier New" w:eastAsiaTheme="minorEastAsia" w:hAnsi="Courier New" w:cs="Courier New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6666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целые неотрицательные числа диапазона </w:t>
      </w:r>
      <w:r w:rsidRPr="0096666A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0, 255</w:t>
      </w:r>
      <w:r w:rsidRPr="0096666A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CB5FB4" w:rsidRPr="00AF3843" w:rsidRDefault="00CB5FB4" w:rsidP="00CB5FB4">
      <w:pPr>
        <w:spacing w:after="0" w:line="240" w:lineRule="auto"/>
        <w:jc w:val="both"/>
        <w:rPr>
          <w:rFonts w:ascii="Courier New" w:eastAsiaTheme="minorEastAsia" w:hAnsi="Courier New" w:cs="Courier New"/>
          <w:sz w:val="12"/>
          <w:szCs w:val="12"/>
        </w:rPr>
      </w:pPr>
    </w:p>
    <w:p w:rsidR="00CB5FB4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666A">
        <w:rPr>
          <w:rFonts w:ascii="Times New Roman" w:eastAsiaTheme="minorEastAsia" w:hAnsi="Times New Roman" w:cs="Times New Roman"/>
          <w:sz w:val="28"/>
          <w:szCs w:val="28"/>
        </w:rPr>
        <w:t>Для полно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цветных изображений могут использоваться также целые числа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uint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</w:rPr>
        <w:t>16</w:t>
      </w:r>
      <w:r w:rsidRPr="009666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uint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</w:rPr>
        <w:t>64</w:t>
      </w:r>
      <w:r w:rsidRPr="0096666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соответствующие диапазоны значений </w:t>
      </w:r>
      <w:r w:rsidRPr="0096666A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820" w:dyaOrig="420">
          <v:shape id="_x0000_i1034" type="#_x0000_t75" style="width:41.15pt;height:20.55pt" o:ole="">
            <v:imagedata r:id="rId27" o:title=""/>
          </v:shape>
          <o:OLEObject Type="Embed" ProgID="Equation.DSMT4" ShapeID="_x0000_i1034" DrawAspect="Content" ObjectID="_1692009804" r:id="rId28"/>
        </w:object>
      </w:r>
      <w:r w:rsidRPr="009666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9666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6666A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840" w:dyaOrig="420">
          <v:shape id="_x0000_i1035" type="#_x0000_t75" style="width:42.1pt;height:20.55pt" o:ole="">
            <v:imagedata r:id="rId29" o:title=""/>
          </v:shape>
          <o:OLEObject Type="Embed" ProgID="Equation.DSMT4" ShapeID="_x0000_i1035" DrawAspect="Content" ObjectID="_1692009805" r:id="rId30"/>
        </w:object>
      </w:r>
      <w:r w:rsidRPr="0096666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9666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такое описание используется редко.</w:t>
      </w:r>
    </w:p>
    <w:p w:rsidR="00CB5FB4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Тип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logical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определяет логические (бинарные) переменные, принимающие одно из двух значений: 0 или 1. Этот тип данных используется для описания бинарных изображений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BWI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Black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White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Image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черно-белое изображение), для которых значение 0 соответствуют пикселю черного цвета, а 1 – белого.</w:t>
      </w:r>
    </w:p>
    <w:p w:rsidR="00CB5FB4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типа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double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использовать действительные числа из любого диапазона. При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описании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яркостей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пикселей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полутоновых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палитровых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(для матриц палитры) и полноцветных изображений используют, как правило, действительные числа в диапазоне 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0, 1</w:t>
      </w:r>
      <w:r w:rsidRPr="004259DC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:  0 – минимальная яркость или черный цвет, 1 – максимальная яркость или белый цвет.</w:t>
      </w:r>
    </w:p>
    <w:p w:rsidR="00CB5FB4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полноцветных изображений, которые в системе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представлены только 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RGB</w:t>
      </w:r>
      <w:r w:rsidRPr="002307D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т.е. в виде трехмерной матрицы), яркость пикселя каждого из трех цветов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2307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2307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307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может быть представлена значениями двух типов:</w:t>
      </w:r>
    </w:p>
    <w:p w:rsidR="00CB5FB4" w:rsidRPr="002307D7" w:rsidRDefault="00CB5FB4" w:rsidP="00CB5FB4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uint8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реже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uint16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uint64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CB5FB4" w:rsidRDefault="00CB5FB4" w:rsidP="00CB5FB4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double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диапазоне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Pr="00AF3843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12"/>
          <w:szCs w:val="12"/>
        </w:rPr>
      </w:pPr>
    </w:p>
    <w:p w:rsidR="00CB5FB4" w:rsidRPr="00CB5FB4" w:rsidRDefault="00CB5FB4" w:rsidP="00CB5FB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6A7D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имеются функции, которые позволяют переводить элементы массивов из одного типа в другой. Эти функции имеют такие же названия, что и тип данных, в который переводится массив: </w:t>
      </w:r>
      <w:r w:rsidRPr="00CB5FB4">
        <w:rPr>
          <w:rFonts w:ascii="Courier New" w:eastAsiaTheme="minorEastAsia" w:hAnsi="Courier New" w:cs="Courier New"/>
          <w:b/>
          <w:sz w:val="28"/>
          <w:szCs w:val="28"/>
          <w:lang w:val="en-US"/>
        </w:rPr>
        <w:t>double</w:t>
      </w:r>
      <w:r w:rsidRPr="00CB5FB4">
        <w:rPr>
          <w:rFonts w:ascii="Courier New" w:eastAsiaTheme="minorEastAsia" w:hAnsi="Courier New" w:cs="Courier New"/>
          <w:b/>
          <w:sz w:val="28"/>
          <w:szCs w:val="28"/>
        </w:rPr>
        <w:t xml:space="preserve">,  </w:t>
      </w:r>
      <w:r w:rsidRPr="00CB5FB4">
        <w:rPr>
          <w:rFonts w:ascii="Courier New" w:eastAsiaTheme="minorEastAsia" w:hAnsi="Courier New" w:cs="Courier New"/>
          <w:b/>
          <w:sz w:val="28"/>
          <w:szCs w:val="28"/>
          <w:lang w:val="en-US"/>
        </w:rPr>
        <w:t>logical</w:t>
      </w:r>
      <w:r w:rsidRPr="00CB5FB4">
        <w:rPr>
          <w:rFonts w:ascii="Courier New" w:eastAsiaTheme="minorEastAsia" w:hAnsi="Courier New" w:cs="Courier New"/>
          <w:b/>
          <w:sz w:val="28"/>
          <w:szCs w:val="28"/>
        </w:rPr>
        <w:t xml:space="preserve">, </w:t>
      </w:r>
      <w:proofErr w:type="spellStart"/>
      <w:r w:rsidRPr="00CB5FB4">
        <w:rPr>
          <w:rFonts w:ascii="Courier New" w:eastAsiaTheme="minorEastAsia" w:hAnsi="Courier New" w:cs="Courier New"/>
          <w:b/>
          <w:sz w:val="28"/>
          <w:szCs w:val="28"/>
          <w:lang w:val="en-US"/>
        </w:rPr>
        <w:t>uint</w:t>
      </w:r>
      <w:proofErr w:type="spellEnd"/>
      <w:r w:rsidRPr="00CB5FB4">
        <w:rPr>
          <w:rFonts w:ascii="Courier New" w:eastAsiaTheme="minorEastAsia" w:hAnsi="Courier New" w:cs="Courier New"/>
          <w:b/>
          <w:sz w:val="28"/>
          <w:szCs w:val="28"/>
        </w:rPr>
        <w:t>8.</w:t>
      </w:r>
    </w:p>
    <w:p w:rsidR="00CB5FB4" w:rsidRDefault="00CB5FB4" w:rsidP="00CB5FB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FB4" w:rsidRPr="00CB5FB4" w:rsidRDefault="00CB5FB4" w:rsidP="00CB5FB4">
      <w:pPr>
        <w:pStyle w:val="a3"/>
        <w:numPr>
          <w:ilvl w:val="1"/>
          <w:numId w:val="16"/>
        </w:numPr>
        <w:tabs>
          <w:tab w:val="left" w:pos="1134"/>
        </w:tabs>
        <w:spacing w:after="0" w:line="240" w:lineRule="auto"/>
        <w:ind w:left="426"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B5FB4">
        <w:rPr>
          <w:rFonts w:ascii="Times New Roman" w:eastAsiaTheme="minorEastAsia" w:hAnsi="Times New Roman" w:cs="Times New Roman"/>
          <w:b/>
          <w:sz w:val="28"/>
          <w:szCs w:val="28"/>
        </w:rPr>
        <w:t>Вывод изображения на экран</w:t>
      </w:r>
    </w:p>
    <w:p w:rsidR="00CB5FB4" w:rsidRPr="007F54EF" w:rsidRDefault="00CB5FB4" w:rsidP="00CB5FB4">
      <w:pPr>
        <w:pStyle w:val="a3"/>
        <w:tabs>
          <w:tab w:val="left" w:pos="1701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16"/>
          <w:szCs w:val="16"/>
        </w:rPr>
      </w:pPr>
    </w:p>
    <w:p w:rsidR="00CB5FB4" w:rsidRDefault="00CB5FB4" w:rsidP="00CB5FB4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вывода изображения на экран используется функция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imshow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которая для разных форматов изображений может включать различные параметры.</w:t>
      </w:r>
    </w:p>
    <w:p w:rsidR="00CB5FB4" w:rsidRPr="00B557DB" w:rsidRDefault="00CB5FB4" w:rsidP="00CB5FB4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:rsidR="00CB5FB4" w:rsidRPr="004F645C" w:rsidRDefault="00CB5FB4" w:rsidP="00CB5FB4">
      <w:pPr>
        <w:pStyle w:val="a3"/>
        <w:numPr>
          <w:ilvl w:val="0"/>
          <w:numId w:val="20"/>
        </w:numPr>
        <w:spacing w:after="0" w:line="240" w:lineRule="auto"/>
        <w:ind w:left="1418" w:hanging="709"/>
        <w:jc w:val="both"/>
        <w:rPr>
          <w:rFonts w:ascii="Courier New" w:eastAsiaTheme="minorEastAsia" w:hAnsi="Courier New" w:cs="Courier New"/>
          <w:b/>
          <w:sz w:val="28"/>
          <w:szCs w:val="28"/>
        </w:rPr>
      </w:pP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imshow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</w:rPr>
        <w:t>(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BM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 xml:space="preserve">) </w:t>
      </w:r>
    </w:p>
    <w:p w:rsidR="00CB5FB4" w:rsidRPr="00F63027" w:rsidRDefault="00CB5FB4" w:rsidP="00CB5FB4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12"/>
          <w:szCs w:val="12"/>
        </w:rPr>
      </w:pPr>
    </w:p>
    <w:p w:rsidR="00CB5FB4" w:rsidRPr="00C645CD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45CD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выводит на экран бинарное изображение, соответствующее массиву </w:t>
      </w:r>
      <w:r w:rsidRPr="007D18A9">
        <w:rPr>
          <w:rFonts w:ascii="Courier New" w:eastAsiaTheme="minorEastAsia" w:hAnsi="Courier New" w:cs="Courier New"/>
          <w:b/>
          <w:sz w:val="28"/>
          <w:szCs w:val="28"/>
          <w:lang w:val="en-US"/>
        </w:rPr>
        <w:t>BM</w:t>
      </w:r>
      <w:r>
        <w:rPr>
          <w:rFonts w:ascii="Times New Roman" w:eastAsiaTheme="minorEastAsia" w:hAnsi="Times New Roman" w:cs="Times New Roman"/>
          <w:sz w:val="28"/>
          <w:szCs w:val="28"/>
        </w:rPr>
        <w:t>, в котором нулевые элементы массива отображаются черным цветом, а единичные – белым.</w:t>
      </w:r>
    </w:p>
    <w:p w:rsidR="00CB5FB4" w:rsidRPr="00B557DB" w:rsidRDefault="00CB5FB4" w:rsidP="00CB5FB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:rsidR="00CB5FB4" w:rsidRPr="004F645C" w:rsidRDefault="00CB5FB4" w:rsidP="00CB5FB4">
      <w:pPr>
        <w:pStyle w:val="a3"/>
        <w:numPr>
          <w:ilvl w:val="0"/>
          <w:numId w:val="20"/>
        </w:numPr>
        <w:spacing w:after="0" w:line="240" w:lineRule="auto"/>
        <w:ind w:left="1418" w:hanging="709"/>
        <w:jc w:val="both"/>
        <w:rPr>
          <w:rFonts w:ascii="Courier New" w:eastAsiaTheme="minorEastAsia" w:hAnsi="Courier New" w:cs="Courier New"/>
          <w:b/>
          <w:sz w:val="28"/>
          <w:szCs w:val="28"/>
          <w:lang w:val="en-US"/>
        </w:rPr>
      </w:pP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lastRenderedPageBreak/>
        <w:t>imshow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(G)</w:t>
      </w:r>
    </w:p>
    <w:p w:rsidR="00CB5FB4" w:rsidRPr="00F63027" w:rsidRDefault="00CB5FB4" w:rsidP="00CB5FB4">
      <w:pPr>
        <w:pStyle w:val="a3"/>
        <w:spacing w:after="0" w:line="240" w:lineRule="auto"/>
        <w:ind w:left="0" w:firstLine="708"/>
        <w:jc w:val="both"/>
        <w:rPr>
          <w:rFonts w:ascii="Times New Roman" w:eastAsiaTheme="minorEastAsia" w:hAnsi="Times New Roman" w:cs="Times New Roman"/>
          <w:sz w:val="12"/>
          <w:szCs w:val="12"/>
          <w:lang w:val="en-US"/>
        </w:rPr>
      </w:pPr>
    </w:p>
    <w:p w:rsidR="00CB5FB4" w:rsidRPr="00497B2F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– выводит на экран полутоновое изображение, соответствующее массиву </w:t>
      </w:r>
      <w:r w:rsidRPr="00C83C9B">
        <w:rPr>
          <w:rFonts w:ascii="Courier New" w:eastAsiaTheme="minorEastAsia" w:hAnsi="Courier New" w:cs="Courier New"/>
          <w:b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Default="00CB5FB4" w:rsidP="00CB5FB4">
      <w:pPr>
        <w:pStyle w:val="a3"/>
        <w:spacing w:after="0" w:line="24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элементы массива являются целыми числами, то по умолчанию используется 256 градаций серого цвета.</w:t>
      </w: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элементы массива являются действительными числами, то необходимо указать диапазон минимального и максимального значения яркостей – параметры </w:t>
      </w:r>
      <w:r w:rsidRPr="007D18A9">
        <w:rPr>
          <w:rFonts w:ascii="Courier New" w:eastAsiaTheme="minorEastAsia" w:hAnsi="Courier New" w:cs="Courier New"/>
          <w:b/>
          <w:sz w:val="28"/>
          <w:szCs w:val="28"/>
          <w:lang w:val="en-US"/>
        </w:rPr>
        <w:t>low</w:t>
      </w:r>
      <w:r w:rsidRPr="00F63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7D18A9">
        <w:rPr>
          <w:rFonts w:ascii="Courier New" w:eastAsiaTheme="minorEastAsia" w:hAnsi="Courier New" w:cs="Courier New"/>
          <w:b/>
          <w:sz w:val="28"/>
          <w:szCs w:val="28"/>
          <w:lang w:val="en-US"/>
        </w:rPr>
        <w:t>high</w:t>
      </w:r>
      <w:r w:rsidRPr="00F63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соответственно. Это выполняется путем использования дополнительного векторного параметра в виде</w:t>
      </w:r>
    </w:p>
    <w:p w:rsidR="00CB5FB4" w:rsidRPr="00DA6C40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12"/>
          <w:szCs w:val="12"/>
        </w:rPr>
      </w:pPr>
    </w:p>
    <w:p w:rsidR="00CB5FB4" w:rsidRPr="00497B2F" w:rsidRDefault="00CB5FB4" w:rsidP="00CB5FB4">
      <w:pPr>
        <w:pStyle w:val="a3"/>
        <w:spacing w:after="0" w:line="240" w:lineRule="auto"/>
        <w:ind w:left="0"/>
        <w:jc w:val="both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proofErr w:type="gram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imshow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</w:rPr>
        <w:t>(</w:t>
      </w:r>
      <w:proofErr w:type="gramEnd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G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,[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low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 xml:space="preserve">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high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])</w:t>
      </w:r>
      <w:r w:rsidRPr="00497B2F">
        <w:rPr>
          <w:rFonts w:ascii="Courier New" w:eastAsiaTheme="minorEastAsia" w:hAnsi="Courier New" w:cs="Courier New"/>
          <w:sz w:val="28"/>
          <w:szCs w:val="28"/>
        </w:rPr>
        <w:t>;</w:t>
      </w:r>
    </w:p>
    <w:p w:rsidR="00CB5FB4" w:rsidRPr="0073282B" w:rsidRDefault="00CB5FB4" w:rsidP="00CB5FB4">
      <w:pPr>
        <w:pStyle w:val="a3"/>
        <w:spacing w:after="0" w:line="240" w:lineRule="auto"/>
        <w:ind w:left="0"/>
        <w:jc w:val="both"/>
        <w:rPr>
          <w:rFonts w:ascii="Courier New" w:eastAsiaTheme="minorEastAsia" w:hAnsi="Courier New" w:cs="Courier New"/>
          <w:sz w:val="12"/>
          <w:szCs w:val="12"/>
        </w:rPr>
      </w:pP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7B2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6C40">
        <w:rPr>
          <w:rFonts w:ascii="Times New Roman" w:eastAsiaTheme="minorEastAsia" w:hAnsi="Times New Roman" w:cs="Times New Roman"/>
          <w:sz w:val="28"/>
          <w:szCs w:val="28"/>
        </w:rPr>
        <w:t>Все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элементы массива </w:t>
      </w:r>
      <w:r w:rsidRPr="00C83C9B">
        <w:rPr>
          <w:rFonts w:ascii="Courier New" w:eastAsiaTheme="minorEastAsia" w:hAnsi="Courier New" w:cs="Courier New"/>
          <w:b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имеющие значения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low</w:t>
      </w:r>
      <w:r w:rsidRPr="00DA6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меньше, отображаются черным цветом, все элементы со значениями больше или равными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high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отображаются белым цветом. Значения между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low</w:t>
      </w:r>
      <w:r w:rsidRPr="00DA6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DA6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high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отображаются промежуточными оттенками серого цвета.</w:t>
      </w: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Если в качестве входного параметра задана пустая матрица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[]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вместо 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[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low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 xml:space="preserve">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high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функция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imshow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качестве значений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low</w:t>
      </w:r>
      <w:r w:rsidRPr="00DA6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DA6C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high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использует по умолчанию минимальное и максимальное значения яркостей массива </w:t>
      </w:r>
      <w:r w:rsidRPr="00C83C9B">
        <w:rPr>
          <w:rFonts w:ascii="Courier New" w:eastAsiaTheme="minorEastAsia" w:hAnsi="Courier New" w:cs="Courier New"/>
          <w:b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т.е</w:t>
      </w:r>
      <w:r w:rsidRPr="007F54EF">
        <w:rPr>
          <w:rFonts w:ascii="Courier New" w:eastAsiaTheme="minorEastAsia" w:hAnsi="Courier New" w:cs="Courier New"/>
          <w:sz w:val="28"/>
          <w:szCs w:val="28"/>
        </w:rPr>
        <w:t xml:space="preserve">.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low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 xml:space="preserve"> =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min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(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G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(:))</w:t>
      </w:r>
      <w:r w:rsidRPr="004F645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F54EF">
        <w:rPr>
          <w:rFonts w:ascii="Courier New" w:eastAsiaTheme="minorEastAsia" w:hAnsi="Courier New" w:cs="Courier New"/>
          <w:sz w:val="28"/>
          <w:szCs w:val="28"/>
        </w:rPr>
        <w:t xml:space="preserve"> 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high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 xml:space="preserve"> =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max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(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G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(:))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значения яркостей заданы действительными числами в диапазоне </w:t>
      </w:r>
      <w:r w:rsidRPr="00575B4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0, 1</w:t>
      </w:r>
      <w:r w:rsidRPr="00575B4D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параметр 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[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low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 xml:space="preserve">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high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не указывать, так как диапазон яркостей автоматически устанавливается в интервале </w:t>
      </w:r>
      <w:r w:rsidRPr="00575B4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0, 1</w:t>
      </w:r>
      <w:r w:rsidRPr="00575B4D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Pr="0073282B" w:rsidRDefault="00CB5FB4" w:rsidP="00CB5FB4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CB5FB4" w:rsidRPr="004F645C" w:rsidRDefault="00CB5FB4" w:rsidP="00CB5FB4">
      <w:pPr>
        <w:pStyle w:val="a3"/>
        <w:numPr>
          <w:ilvl w:val="0"/>
          <w:numId w:val="20"/>
        </w:numPr>
        <w:spacing w:after="0" w:line="240" w:lineRule="auto"/>
        <w:ind w:left="1418" w:hanging="709"/>
        <w:jc w:val="both"/>
        <w:rPr>
          <w:rFonts w:ascii="Courier New" w:eastAsiaTheme="minorEastAsia" w:hAnsi="Courier New" w:cs="Courier New"/>
          <w:b/>
          <w:sz w:val="28"/>
          <w:szCs w:val="28"/>
        </w:rPr>
      </w:pP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imshow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(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P,Map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)</w:t>
      </w:r>
    </w:p>
    <w:p w:rsidR="00CB5FB4" w:rsidRPr="00A55B84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12"/>
          <w:szCs w:val="12"/>
          <w:lang w:val="en-US"/>
        </w:rPr>
      </w:pPr>
    </w:p>
    <w:p w:rsidR="00CB5FB4" w:rsidRPr="00497B2F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– выводит на экран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палитровое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изображение, соответствующее массиву </w:t>
      </w:r>
      <w:r w:rsidRPr="00C83C9B">
        <w:rPr>
          <w:rFonts w:ascii="Courier New" w:eastAsiaTheme="minorEastAsia" w:hAnsi="Courier New" w:cs="Courier New"/>
          <w:b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 цветовой картой (матрицей палитры)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Map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Pr="0073282B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:rsidR="00CB5FB4" w:rsidRPr="004F645C" w:rsidRDefault="00CB5FB4" w:rsidP="00CB5FB4">
      <w:pPr>
        <w:pStyle w:val="a3"/>
        <w:numPr>
          <w:ilvl w:val="0"/>
          <w:numId w:val="20"/>
        </w:numPr>
        <w:spacing w:after="0" w:line="240" w:lineRule="auto"/>
        <w:ind w:left="1418" w:hanging="709"/>
        <w:jc w:val="both"/>
        <w:rPr>
          <w:rFonts w:ascii="Courier New" w:eastAsiaTheme="minorEastAsia" w:hAnsi="Courier New" w:cs="Courier New"/>
          <w:b/>
          <w:sz w:val="28"/>
          <w:szCs w:val="28"/>
        </w:rPr>
      </w:pP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imshow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(PRGB)</w:t>
      </w:r>
    </w:p>
    <w:p w:rsidR="00CB5FB4" w:rsidRPr="00A55B84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12"/>
          <w:szCs w:val="12"/>
          <w:lang w:val="en-US"/>
        </w:rPr>
      </w:pPr>
    </w:p>
    <w:p w:rsidR="00CB5FB4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– выводит на экран полноцветное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RGB</w:t>
      </w:r>
      <w:r w:rsidRPr="00A55B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изображение, соответствующее матрице </w:t>
      </w:r>
      <w:r w:rsidRPr="00C83C9B">
        <w:rPr>
          <w:rFonts w:ascii="Courier New" w:eastAsiaTheme="minorEastAsia" w:hAnsi="Courier New" w:cs="Courier New"/>
          <w:b/>
          <w:sz w:val="28"/>
          <w:szCs w:val="28"/>
          <w:lang w:val="en-US"/>
        </w:rPr>
        <w:t>PRGB</w:t>
      </w:r>
      <w:r>
        <w:rPr>
          <w:rFonts w:ascii="Times New Roman" w:eastAsiaTheme="minorEastAsia" w:hAnsi="Times New Roman" w:cs="Times New Roman"/>
          <w:sz w:val="28"/>
          <w:szCs w:val="28"/>
        </w:rPr>
        <w:t>, в которой яркости пикселей могут быть представлены значениями двух типов:</w:t>
      </w:r>
    </w:p>
    <w:p w:rsidR="00CB5FB4" w:rsidRPr="00A55B84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12"/>
          <w:szCs w:val="12"/>
        </w:rPr>
      </w:pPr>
    </w:p>
    <w:p w:rsidR="00CB5FB4" w:rsidRPr="00497B2F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double</w:t>
      </w:r>
      <w:proofErr w:type="gramEnd"/>
      <w:r w:rsidRPr="00497B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интервале </w:t>
      </w:r>
      <w:r w:rsidRPr="00497B2F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0, 1</w:t>
      </w:r>
      <w:r w:rsidRPr="00497B2F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B5FB4" w:rsidRPr="00497B2F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12"/>
          <w:szCs w:val="12"/>
        </w:rPr>
      </w:pPr>
    </w:p>
    <w:p w:rsidR="00CB5FB4" w:rsidRPr="004F645C" w:rsidRDefault="00CB5FB4" w:rsidP="00CB5FB4">
      <w:pPr>
        <w:spacing w:after="0" w:line="240" w:lineRule="auto"/>
        <w:jc w:val="both"/>
        <w:rPr>
          <w:rFonts w:ascii="Courier New" w:eastAsiaTheme="minorEastAsia" w:hAnsi="Courier New" w:cs="Courier New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uint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</w:rPr>
        <w:t>8</w:t>
      </w:r>
    </w:p>
    <w:p w:rsidR="00CB5FB4" w:rsidRPr="0073282B" w:rsidRDefault="00CB5FB4" w:rsidP="00CB5FB4">
      <w:pPr>
        <w:spacing w:after="0" w:line="240" w:lineRule="auto"/>
        <w:jc w:val="both"/>
        <w:rPr>
          <w:rFonts w:ascii="Courier New" w:eastAsiaTheme="minorEastAsia" w:hAnsi="Courier New" w:cs="Courier New"/>
          <w:sz w:val="12"/>
          <w:szCs w:val="12"/>
        </w:rPr>
      </w:pPr>
    </w:p>
    <w:p w:rsidR="00CB5FB4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7B2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55B8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использовании функции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imshow</w:t>
      </w:r>
      <w:proofErr w:type="spellEnd"/>
      <w:r w:rsidRPr="00A55B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полноцветного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RGB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изображения распознавание двух указанных случаев типов данных происходит автоматически. Однако во втором случае, как и для полутоновых изображений, необходимо указать диапазон целочисленных значений яркостей  (параметр 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[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low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 xml:space="preserve">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high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 который для типов данных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uint</w:t>
      </w:r>
      <w:proofErr w:type="spellEnd"/>
      <w:r w:rsidRPr="004F645C">
        <w:rPr>
          <w:rFonts w:ascii="Courier New" w:eastAsiaTheme="minorEastAsia" w:hAnsi="Courier New" w:cs="Courier New"/>
          <w:b/>
          <w:sz w:val="28"/>
          <w:szCs w:val="28"/>
        </w:rPr>
        <w:t>8</w:t>
      </w:r>
      <w:r w:rsidRPr="00C538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равен </w:t>
      </w:r>
      <w:r w:rsidRPr="00C5388E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0, 255</w:t>
      </w:r>
      <w:r w:rsidRPr="00C5388E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Default="00CB5FB4" w:rsidP="00CB5F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При  использовании  функции  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imshow</w:t>
      </w:r>
      <w:proofErr w:type="spellEnd"/>
      <w:r>
        <w:rPr>
          <w:rFonts w:ascii="Courier New" w:eastAsiaTheme="minorEastAsia" w:hAnsi="Courier New" w:cs="Courier New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применительно   ко  всем видам изображений важным параметром является  </w:t>
      </w:r>
      <w:r w:rsidRPr="004F645C">
        <w:rPr>
          <w:rFonts w:ascii="Courier New" w:hAnsi="Courier New" w:cs="Courier New"/>
          <w:b/>
          <w:bCs/>
          <w:sz w:val="28"/>
          <w:szCs w:val="28"/>
        </w:rPr>
        <w:t>'</w:t>
      </w:r>
      <w:proofErr w:type="spellStart"/>
      <w:r w:rsidRPr="004F645C">
        <w:rPr>
          <w:rFonts w:ascii="Courier New" w:hAnsi="Courier New" w:cs="Courier New"/>
          <w:b/>
          <w:bCs/>
          <w:sz w:val="28"/>
          <w:szCs w:val="28"/>
          <w:lang w:val="en-US"/>
        </w:rPr>
        <w:t>InitialMagnification</w:t>
      </w:r>
      <w:proofErr w:type="spellEnd"/>
      <w:r w:rsidRPr="004F645C">
        <w:rPr>
          <w:rFonts w:ascii="Courier New" w:hAnsi="Courier New" w:cs="Courier New"/>
          <w:b/>
          <w:bCs/>
          <w:sz w:val="28"/>
          <w:szCs w:val="28"/>
        </w:rPr>
        <w:t>',</w:t>
      </w:r>
      <w:r w:rsidRPr="004F645C">
        <w:rPr>
          <w:rFonts w:ascii="Courier New" w:hAnsi="Courier New" w:cs="Courier New"/>
          <w:b/>
          <w:bCs/>
          <w:sz w:val="28"/>
          <w:szCs w:val="28"/>
          <w:lang w:val="en-US"/>
        </w:rPr>
        <w:t>XXX</w:t>
      </w:r>
      <w:r w:rsidRPr="00D63C3F">
        <w:rPr>
          <w:rFonts w:ascii="Courier New" w:hAnsi="Courier New" w:cs="Courier New"/>
          <w:bCs/>
          <w:sz w:val="28"/>
          <w:szCs w:val="28"/>
        </w:rPr>
        <w:t xml:space="preserve"> </w:t>
      </w:r>
      <w:r w:rsidRPr="00C5388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63C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5388E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D63C3F">
        <w:rPr>
          <w:rFonts w:ascii="Courier New" w:hAnsi="Courier New" w:cs="Courier New"/>
          <w:bCs/>
          <w:sz w:val="28"/>
          <w:szCs w:val="28"/>
        </w:rPr>
        <w:t xml:space="preserve"> </w:t>
      </w:r>
      <w:r w:rsidRPr="00C5388E">
        <w:rPr>
          <w:rFonts w:ascii="Times New Roman" w:hAnsi="Times New Roman" w:cs="Times New Roman"/>
          <w:bCs/>
          <w:sz w:val="28"/>
          <w:szCs w:val="28"/>
        </w:rPr>
        <w:t>котором</w:t>
      </w:r>
      <w:r w:rsidRPr="00D63C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числовое </w:t>
      </w:r>
      <w:r w:rsidRPr="00D63C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D63C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645C">
        <w:rPr>
          <w:rFonts w:ascii="Courier New" w:hAnsi="Courier New" w:cs="Courier New"/>
          <w:b/>
          <w:bCs/>
          <w:sz w:val="28"/>
          <w:szCs w:val="28"/>
          <w:lang w:val="en-US"/>
        </w:rPr>
        <w:t>XXX</w:t>
      </w:r>
      <w:r w:rsidRPr="00C5388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определяет коэффициент увеличения изображения на экране. Для малоразмерных изображений порядка 10х10 пикселей значение указанного параметра целесообразно выбирать от 500 и более.</w:t>
      </w:r>
    </w:p>
    <w:p w:rsidR="00CB5FB4" w:rsidRDefault="00CB5FB4" w:rsidP="00CB5F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Описанные операции по созданию и выводу на экран изображений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3F26D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представлены в программе </w:t>
      </w:r>
      <w:r w:rsidRPr="004F645C">
        <w:rPr>
          <w:rFonts w:ascii="Courier New" w:hAnsi="Courier New" w:cs="Courier New"/>
          <w:b/>
          <w:bCs/>
          <w:sz w:val="28"/>
          <w:szCs w:val="28"/>
          <w:lang w:val="en-US"/>
        </w:rPr>
        <w:t>Image</w:t>
      </w:r>
      <w:r w:rsidRPr="004F645C">
        <w:rPr>
          <w:rFonts w:ascii="Courier New" w:hAnsi="Courier New" w:cs="Courier New"/>
          <w:b/>
          <w:bCs/>
          <w:sz w:val="28"/>
          <w:szCs w:val="28"/>
        </w:rPr>
        <w:t>_</w:t>
      </w:r>
      <w:r w:rsidRPr="004F645C">
        <w:rPr>
          <w:rFonts w:ascii="Courier New" w:hAnsi="Courier New" w:cs="Courier New"/>
          <w:b/>
          <w:bCs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bCs/>
          <w:sz w:val="28"/>
          <w:szCs w:val="28"/>
        </w:rPr>
        <w:t>, текст которой приведен ниже. В этой программе продемонстрированы основные принципы создания изображений следующих видов:</w:t>
      </w:r>
    </w:p>
    <w:p w:rsidR="00CB5FB4" w:rsidRPr="0073282B" w:rsidRDefault="00CB5FB4" w:rsidP="00CB5FB4">
      <w:pPr>
        <w:spacing w:after="0" w:line="240" w:lineRule="auto"/>
        <w:jc w:val="both"/>
        <w:rPr>
          <w:rFonts w:ascii="Times New Roman" w:hAnsi="Times New Roman" w:cs="Times New Roman"/>
          <w:bCs/>
          <w:sz w:val="12"/>
          <w:szCs w:val="12"/>
        </w:rPr>
      </w:pPr>
    </w:p>
    <w:p w:rsidR="00CB5FB4" w:rsidRDefault="00CB5FB4" w:rsidP="00CB5FB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бинарные</w:t>
      </w:r>
      <w:proofErr w:type="gramEnd"/>
      <w:r w:rsidRPr="003F26D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Black and White – BW);</w:t>
      </w:r>
    </w:p>
    <w:p w:rsidR="00CB5FB4" w:rsidRPr="00366C22" w:rsidRDefault="00CB5FB4" w:rsidP="00CB5FB4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6C22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полутоновые</w:t>
      </w:r>
      <w:r w:rsidRPr="00366C22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Grayscale</w:t>
      </w:r>
      <w:proofErr w:type="spellEnd"/>
      <w:r w:rsidRPr="00366C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366C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Intensity</w:t>
      </w:r>
      <w:r w:rsidRPr="00366C22">
        <w:rPr>
          <w:rFonts w:ascii="Times New Roman" w:hAnsi="Times New Roman" w:cs="Times New Roman"/>
          <w:bCs/>
          <w:sz w:val="28"/>
          <w:szCs w:val="28"/>
        </w:rPr>
        <w:t>);</w:t>
      </w:r>
    </w:p>
    <w:p w:rsidR="00CB5FB4" w:rsidRPr="00366C22" w:rsidRDefault="00CB5FB4" w:rsidP="00CB5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6C22"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700429">
        <w:rPr>
          <w:rFonts w:ascii="Times New Roman" w:eastAsiaTheme="minorEastAsia" w:hAnsi="Times New Roman" w:cs="Times New Roman"/>
          <w:sz w:val="28"/>
          <w:szCs w:val="28"/>
        </w:rPr>
        <w:t>палитровые</w:t>
      </w:r>
      <w:proofErr w:type="spellEnd"/>
      <w:r w:rsidRPr="00366C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индексированные </w:t>
      </w:r>
      <w:r w:rsidRPr="00366C2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00429">
        <w:rPr>
          <w:rFonts w:ascii="Times New Roman" w:eastAsiaTheme="minorEastAsia" w:hAnsi="Times New Roman" w:cs="Times New Roman"/>
          <w:sz w:val="28"/>
          <w:szCs w:val="28"/>
          <w:lang w:val="en-US"/>
        </w:rPr>
        <w:t>Indexed</w:t>
      </w:r>
      <w:r w:rsidRPr="00366C22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CB5FB4" w:rsidRPr="00F0156F" w:rsidRDefault="00CB5FB4" w:rsidP="00CB5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7004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00429">
        <w:rPr>
          <w:rFonts w:ascii="Times New Roman" w:eastAsiaTheme="minorEastAsia" w:hAnsi="Times New Roman" w:cs="Times New Roman"/>
          <w:sz w:val="28"/>
          <w:szCs w:val="28"/>
        </w:rPr>
        <w:t>полноцветные</w:t>
      </w:r>
      <w:proofErr w:type="gramEnd"/>
      <w:r w:rsidRPr="007004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(RGB).</w:t>
      </w:r>
    </w:p>
    <w:p w:rsidR="00CB5FB4" w:rsidRPr="00F0156F" w:rsidRDefault="00CB5FB4" w:rsidP="00CB5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B5FB4" w:rsidRPr="00366C22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clear</w:t>
      </w:r>
      <w:proofErr w:type="gramEnd"/>
      <w:r w:rsidRPr="00366C2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all</w:t>
      </w:r>
      <w:r w:rsidRPr="00366C2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close</w:t>
      </w:r>
      <w:r w:rsidRPr="00366C2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all</w:t>
      </w:r>
      <w:r w:rsidRPr="00366C2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:rsidR="00CB5FB4" w:rsidRPr="00366C22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6C22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%%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>Image</w:t>
      </w:r>
      <w:r w:rsidRPr="00366C22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>_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>Build</w:t>
      </w:r>
      <w:proofErr w:type="spellEnd"/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%% 1.Изображения бинарные: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Black</w:t>
      </w:r>
      <w:proofErr w:type="spellEnd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and</w:t>
      </w:r>
      <w:proofErr w:type="spellEnd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White</w:t>
      </w:r>
      <w:proofErr w:type="spellEnd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(BW)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nb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= 17;      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% размер бинарного изображения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nb2 =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floor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nb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/2);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% номер центрального пикселя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 = </w:t>
      </w: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ones(</w:t>
      </w:r>
      <w:proofErr w:type="spellStart"/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nb,nb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);      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:,nb2:nb2+2)         = zeros(nb,3);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1:2,nb2-2:nb2-1)     = zeros(2,2);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nb-1:nb,nb2-2:nb2+4) = zeros(2,7);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 A - бинарное изображение с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действит</w:t>
      </w:r>
      <w:proofErr w:type="spellEnd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. числами двух видов {0,1}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10);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(B,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 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B =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logical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(B);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% преобразование в битовый формат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11);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(B,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 pause;</w:t>
      </w:r>
    </w:p>
    <w:p w:rsidR="00CB5FB4" w:rsidRPr="005D4C69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4C6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%% 2.Изображение полутоновое: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Grayscale</w:t>
      </w:r>
      <w:proofErr w:type="spellEnd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или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Intensity</w:t>
      </w:r>
      <w:proofErr w:type="spellEnd"/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ng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= 17;      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% размер изображения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G0  =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rand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ng,ng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);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случайное распределение яркости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G0u = uint8(255*G0);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% преобр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азование в целочисленный формат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G0d = 10*G0 - 100;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% изменение диапазона действительных чисел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20);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(G0, 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    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25);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(G0u,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    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26);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(G0d,[],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 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G1  =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G0.^4;   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%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ослабление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яркости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21);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(G1, 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    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G2  =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G0.^0.25;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%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усиление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яркости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22);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(G2, 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    pause;</w:t>
      </w:r>
    </w:p>
    <w:p w:rsidR="00CB5FB4" w:rsidRPr="005D4C69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D4C6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%% 3.Изображения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Палитровые</w:t>
      </w:r>
      <w:proofErr w:type="spellEnd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: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Indexed</w:t>
      </w:r>
      <w:proofErr w:type="spellEnd"/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np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= 100;            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% размер изображения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P   =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round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np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*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rand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np,np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));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 случайное распределение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цветов 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P_palet_w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winter(</w:t>
      </w:r>
      <w:proofErr w:type="spellStart"/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np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);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%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матрица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палитры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winter (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>ColorMap</w:t>
      </w:r>
      <w:proofErr w:type="spellEnd"/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>)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P_palet_h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hot(</w:t>
      </w:r>
      <w:proofErr w:type="spellStart"/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np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);  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%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матрица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пал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и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тры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hot         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30);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(P,P_palet_w,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  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P1 =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sort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(P);         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% сортировка элементов в столбце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31);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(P1,P_palet_w,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 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P2 = </w:t>
      </w: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zeros(</w:t>
      </w:r>
      <w:proofErr w:type="spellStart"/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np,np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E00FF"/>
          <w:sz w:val="24"/>
          <w:szCs w:val="24"/>
          <w:lang w:val="en-US"/>
        </w:rPr>
        <w:lastRenderedPageBreak/>
        <w:t>for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in = 1:np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575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P2(in,1:np) = 1:np;     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распр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еделен</w:t>
      </w:r>
      <w:proofErr w:type="gram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.</w:t>
      </w:r>
      <w:proofErr w:type="gramEnd"/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  <w:proofErr w:type="gram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я</w:t>
      </w:r>
      <w:proofErr w:type="gramEnd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ркости (по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возр</w:t>
      </w:r>
      <w:proofErr w:type="spellEnd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.)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E00FF"/>
          <w:sz w:val="24"/>
          <w:szCs w:val="24"/>
          <w:lang w:val="en-US"/>
        </w:rPr>
        <w:t>end</w:t>
      </w:r>
      <w:proofErr w:type="gramEnd"/>
    </w:p>
    <w:p w:rsidR="00CB5FB4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32);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(P2,P_palet_w,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ause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33);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(P2,P_palet_h,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 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%% 4.Изображения полноцветные: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True</w:t>
      </w:r>
      <w:proofErr w:type="spellEnd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  <w:proofErr w:type="spell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Color</w:t>
      </w:r>
      <w:proofErr w:type="spellEnd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или RGB-изображения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ntr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100;            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% размер изображения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% задание цвета с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помощью действительных чисел [0,1]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Black_img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>zeros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(ntr,ntr,3);         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% черный квадрат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White_img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ones (ntr</w:t>
      </w: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,ntr,3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);         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%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белый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CB5FB4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квадрат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Redqw_img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Black_img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Redqw_</w:t>
      </w: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:,:,1) = 1;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%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красный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квадрат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Green_img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Black_img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Green_</w:t>
      </w: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:,:,2) = 1;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%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зеленый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квадрат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Blueq_img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Black_img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Blueq_</w:t>
      </w: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:,:,3) = 1;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%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синий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CB5FB4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квадрат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Grayq_img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0.5*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White_img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                 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% </w:t>
      </w:r>
      <w:proofErr w:type="gramStart"/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серый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CB5FB4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028009"/>
          <w:sz w:val="24"/>
          <w:szCs w:val="24"/>
        </w:rPr>
        <w:t>квадрат</w:t>
      </w:r>
      <w:proofErr w:type="gramEnd"/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2F6">
        <w:rPr>
          <w:rFonts w:ascii="Courier New" w:hAnsi="Courier New" w:cs="Courier New"/>
          <w:b/>
          <w:bCs/>
          <w:color w:val="028009"/>
          <w:sz w:val="24"/>
          <w:szCs w:val="24"/>
          <w:lang w:val="en-US"/>
        </w:rPr>
        <w:t xml:space="preserve"> 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41);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(Black_img,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42);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(White_img,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43);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(Grayq_img,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44);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(Redqw_img,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45);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(Green_img,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,2000);pause;</w:t>
      </w:r>
    </w:p>
    <w:p w:rsidR="00CB5FB4" w:rsidRPr="00B772F6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46); </w:t>
      </w:r>
      <w:proofErr w:type="spell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(Blueq_img,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,2000);pause;</w:t>
      </w:r>
    </w:p>
    <w:p w:rsidR="00CB5FB4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figure(</w:t>
      </w:r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50);</w:t>
      </w:r>
    </w:p>
    <w:p w:rsidR="00CB5FB4" w:rsidRPr="00366C22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imshow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Redqw_img</w:t>
      </w:r>
      <w:proofErr w:type="spellEnd"/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,[0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255],</w:t>
      </w:r>
      <w:r w:rsidRPr="00B772F6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'InitialMagnification'</w:t>
      </w:r>
      <w:r w:rsidRPr="00B772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,2000);</w:t>
      </w:r>
    </w:p>
    <w:p w:rsidR="00CB5FB4" w:rsidRPr="00366C22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7B2F">
        <w:rPr>
          <w:rFonts w:ascii="Courier New" w:hAnsi="Courier New" w:cs="Courier New"/>
          <w:b/>
          <w:bCs/>
          <w:color w:val="028009"/>
          <w:sz w:val="24"/>
          <w:szCs w:val="24"/>
        </w:rPr>
        <w:t>%% 5. Запись изображения в файл</w:t>
      </w:r>
    </w:p>
    <w:p w:rsidR="00CB5FB4" w:rsidRPr="00CB5FB4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CB5FB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</w:t>
      </w:r>
      <w:r w:rsidRPr="00CB5FB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CB5FB4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Img</w:t>
      </w:r>
      <w:r w:rsidRPr="00CB5FB4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_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BW</w:t>
      </w:r>
      <w:r w:rsidRPr="00CB5FB4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.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bmp</w:t>
      </w:r>
      <w:r w:rsidRPr="00CB5FB4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r w:rsidRPr="00CB5FB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CB5FB4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bmp</w:t>
      </w:r>
      <w:proofErr w:type="spellEnd"/>
      <w:r w:rsidRPr="00CB5FB4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r w:rsidRPr="00CB5FB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G0,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'Img_Gray.bmp'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'bmp'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P2,P_palet_h,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'Img_Pal'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'bmp'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Redqw_</w:t>
      </w:r>
      <w:proofErr w:type="spell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img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proofErr w:type="spellStart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Img_RGB.bmp'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'bmp</w:t>
      </w:r>
      <w:proofErr w:type="spellEnd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'Img_BW.jpg'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'jpg</w:t>
      </w:r>
      <w:proofErr w:type="spellEnd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G0,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'Img_Gray.jpg'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'jpg'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P2,P_palet_h,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'Img_Pal'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'jpg'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Redqw_</w:t>
      </w:r>
      <w:proofErr w:type="spell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img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proofErr w:type="spellStart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Img_RGB.jpg'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'jpg</w:t>
      </w:r>
      <w:proofErr w:type="spellEnd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'Img_BW.</w:t>
      </w:r>
      <w:proofErr w:type="spellStart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tif</w:t>
      </w:r>
      <w:proofErr w:type="spellEnd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proofErr w:type="spellStart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tif</w:t>
      </w:r>
      <w:proofErr w:type="spellEnd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G0,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'Img_Gray.tif'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'tif'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497B2F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P2,P_palet_h,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'Img_Pal'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'tif'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366C22" w:rsidRDefault="00CB5FB4" w:rsidP="00CB5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imwrite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Redqw_</w:t>
      </w:r>
      <w:proofErr w:type="spellStart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img</w:t>
      </w:r>
      <w:proofErr w:type="spellEnd"/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'Img_RGB.</w:t>
      </w:r>
      <w:proofErr w:type="spellStart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tif</w:t>
      </w:r>
      <w:proofErr w:type="spellEnd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proofErr w:type="spellStart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tif</w:t>
      </w:r>
      <w:proofErr w:type="spellEnd"/>
      <w:r w:rsidRPr="00497B2F">
        <w:rPr>
          <w:rFonts w:ascii="Courier New" w:hAnsi="Courier New" w:cs="Courier New"/>
          <w:b/>
          <w:bCs/>
          <w:color w:val="AA04F9"/>
          <w:sz w:val="24"/>
          <w:szCs w:val="24"/>
          <w:lang w:val="en-US"/>
        </w:rPr>
        <w:t>'</w:t>
      </w:r>
      <w:r w:rsidRPr="00497B2F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:rsidR="00CB5FB4" w:rsidRPr="00CB5FB4" w:rsidRDefault="00CB5FB4" w:rsidP="00CB5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B5FB4" w:rsidRDefault="00CB5FB4" w:rsidP="00CB5FB4">
      <w:pPr>
        <w:pStyle w:val="a3"/>
        <w:numPr>
          <w:ilvl w:val="1"/>
          <w:numId w:val="21"/>
        </w:numPr>
        <w:spacing w:after="0" w:line="240" w:lineRule="auto"/>
        <w:ind w:left="1276" w:hanging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D4C69">
        <w:rPr>
          <w:rFonts w:ascii="Times New Roman" w:eastAsiaTheme="minorEastAsia" w:hAnsi="Times New Roman" w:cs="Times New Roman"/>
          <w:b/>
          <w:sz w:val="28"/>
          <w:szCs w:val="28"/>
        </w:rPr>
        <w:t>Запись изображения в файл</w:t>
      </w:r>
    </w:p>
    <w:p w:rsidR="00CB5FB4" w:rsidRPr="0073282B" w:rsidRDefault="00CB5FB4" w:rsidP="00CB5FB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16"/>
          <w:szCs w:val="16"/>
        </w:rPr>
      </w:pPr>
    </w:p>
    <w:p w:rsidR="00CB5FB4" w:rsidRDefault="00CB5FB4" w:rsidP="00CB5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4C69">
        <w:rPr>
          <w:rFonts w:ascii="Times New Roman" w:eastAsiaTheme="minorEastAsia" w:hAnsi="Times New Roman" w:cs="Times New Roman"/>
          <w:sz w:val="28"/>
          <w:szCs w:val="28"/>
        </w:rPr>
        <w:t xml:space="preserve">После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создания и обработки изображения его можно записать в файл с помощью функции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imwrite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Параметрами этой функции являются: имя массива данных изображения; имя файла, в который записывается изображение (указывается в апострофах); формат файла изображения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bmp</w:t>
      </w:r>
      <w:r w:rsidRPr="005D4C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jpg</w:t>
      </w:r>
      <w:r w:rsidRPr="005D4C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tif</w:t>
      </w:r>
      <w:proofErr w:type="spellEnd"/>
      <w:r w:rsidRPr="005D4C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pcx</w:t>
      </w:r>
      <w:proofErr w:type="spellEnd"/>
      <w:r w:rsidRPr="005D4C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др. (указывается в апострофах).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палитровых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изображений после имени массива данных указывается также имя матрицы палитры.</w:t>
      </w:r>
    </w:p>
    <w:p w:rsidR="00CB5FB4" w:rsidRDefault="00CB5FB4" w:rsidP="00CB5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Примеры записи различных изображений в файлы различных форматов приведены в программе 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Image</w:t>
      </w:r>
      <w:r w:rsidRPr="004F645C">
        <w:rPr>
          <w:rFonts w:ascii="Courier New" w:eastAsiaTheme="minorEastAsia" w:hAnsi="Courier New" w:cs="Courier New"/>
          <w:b/>
          <w:sz w:val="28"/>
          <w:szCs w:val="28"/>
        </w:rPr>
        <w:t>_</w:t>
      </w:r>
      <w:r w:rsidRPr="004F645C">
        <w:rPr>
          <w:rFonts w:ascii="Courier New" w:eastAsiaTheme="minorEastAsia" w:hAnsi="Courier New" w:cs="Courier New"/>
          <w:b/>
          <w:sz w:val="28"/>
          <w:szCs w:val="28"/>
          <w:lang w:val="en-US"/>
        </w:rPr>
        <w:t>Build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5FB4" w:rsidRDefault="00CB5FB4" w:rsidP="00CB5FB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FB4" w:rsidRPr="00CB5FB4" w:rsidRDefault="00CB5FB4" w:rsidP="00CB5FB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0932" w:rsidRPr="00CB5FB4" w:rsidRDefault="00760932" w:rsidP="00AE05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5E2" w:rsidRDefault="00AE05E2" w:rsidP="00AE05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5E2">
        <w:rPr>
          <w:rFonts w:ascii="Times New Roman" w:hAnsi="Times New Roman" w:cs="Times New Roman"/>
          <w:b/>
          <w:sz w:val="28"/>
          <w:szCs w:val="28"/>
        </w:rPr>
        <w:t>Порядок выполнения работы и содержание отчета</w:t>
      </w:r>
    </w:p>
    <w:p w:rsidR="008275A2" w:rsidRPr="008275A2" w:rsidRDefault="008275A2" w:rsidP="008275A2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AE05E2" w:rsidRDefault="00AE05E2" w:rsidP="00AE05E2">
      <w:pPr>
        <w:pStyle w:val="a3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E05E2">
        <w:rPr>
          <w:rFonts w:ascii="Times New Roman" w:hAnsi="Times New Roman" w:cs="Times New Roman"/>
          <w:sz w:val="28"/>
          <w:szCs w:val="28"/>
        </w:rPr>
        <w:t xml:space="preserve">Получить у преподавателя задание на обработку изображения </w:t>
      </w:r>
      <w:r>
        <w:rPr>
          <w:rFonts w:ascii="Times New Roman" w:hAnsi="Times New Roman" w:cs="Times New Roman"/>
          <w:sz w:val="28"/>
          <w:szCs w:val="28"/>
        </w:rPr>
        <w:t>или создание нового изображения (задание состоит из двух частей).</w:t>
      </w:r>
    </w:p>
    <w:p w:rsidR="00AE05E2" w:rsidRDefault="00AE05E2" w:rsidP="00AE05E2">
      <w:pPr>
        <w:pStyle w:val="a3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описание алгоритма и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E05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:rsidR="00AE05E2" w:rsidRDefault="00AE05E2" w:rsidP="00AE05E2">
      <w:pPr>
        <w:pStyle w:val="a3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задание, построив </w:t>
      </w:r>
      <w:r w:rsidR="00EF5AFB">
        <w:rPr>
          <w:rFonts w:ascii="Times New Roman" w:hAnsi="Times New Roman" w:cs="Times New Roman"/>
          <w:sz w:val="28"/>
          <w:szCs w:val="28"/>
        </w:rPr>
        <w:t>преобразованные</w:t>
      </w:r>
      <w:r>
        <w:rPr>
          <w:rFonts w:ascii="Times New Roman" w:hAnsi="Times New Roman" w:cs="Times New Roman"/>
          <w:sz w:val="28"/>
          <w:szCs w:val="28"/>
        </w:rPr>
        <w:t xml:space="preserve"> изображения.</w:t>
      </w:r>
    </w:p>
    <w:p w:rsidR="00AE05E2" w:rsidRDefault="00AE05E2" w:rsidP="00AE05E2">
      <w:pPr>
        <w:pStyle w:val="a3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отчет, содержащий:</w:t>
      </w:r>
    </w:p>
    <w:p w:rsidR="00AE05E2" w:rsidRDefault="00762543" w:rsidP="008275A2">
      <w:pPr>
        <w:pStyle w:val="a3"/>
        <w:spacing w:after="0" w:line="240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</w:t>
      </w:r>
      <w:r w:rsidR="00AE05E2">
        <w:rPr>
          <w:rFonts w:ascii="Times New Roman" w:hAnsi="Times New Roman" w:cs="Times New Roman"/>
          <w:sz w:val="28"/>
          <w:szCs w:val="28"/>
        </w:rPr>
        <w:t xml:space="preserve"> титульный лист</w:t>
      </w:r>
      <w:r w:rsidR="008D7525">
        <w:rPr>
          <w:rFonts w:ascii="Times New Roman" w:hAnsi="Times New Roman" w:cs="Times New Roman"/>
          <w:sz w:val="28"/>
          <w:szCs w:val="28"/>
        </w:rPr>
        <w:t>, оформленный</w:t>
      </w:r>
      <w:r w:rsidR="00AE05E2">
        <w:rPr>
          <w:rFonts w:ascii="Times New Roman" w:hAnsi="Times New Roman" w:cs="Times New Roman"/>
          <w:sz w:val="28"/>
          <w:szCs w:val="28"/>
        </w:rPr>
        <w:t xml:space="preserve"> по стандартной форме;</w:t>
      </w:r>
    </w:p>
    <w:p w:rsidR="00AE05E2" w:rsidRDefault="00762543" w:rsidP="008275A2">
      <w:pPr>
        <w:pStyle w:val="a3"/>
        <w:spacing w:after="0" w:line="240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</w:t>
      </w:r>
      <w:r w:rsidR="00AE05E2">
        <w:rPr>
          <w:rFonts w:ascii="Times New Roman" w:hAnsi="Times New Roman" w:cs="Times New Roman"/>
          <w:sz w:val="28"/>
          <w:szCs w:val="28"/>
        </w:rPr>
        <w:t xml:space="preserve"> задание на лабораторную работу;</w:t>
      </w:r>
    </w:p>
    <w:p w:rsidR="00AE05E2" w:rsidRDefault="00762543" w:rsidP="008275A2">
      <w:pPr>
        <w:pStyle w:val="a3"/>
        <w:spacing w:after="0" w:line="240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</w:t>
      </w:r>
      <w:r w:rsidR="006B53DC">
        <w:rPr>
          <w:rFonts w:ascii="Times New Roman" w:hAnsi="Times New Roman" w:cs="Times New Roman"/>
          <w:sz w:val="28"/>
          <w:szCs w:val="28"/>
        </w:rPr>
        <w:t xml:space="preserve"> </w:t>
      </w:r>
      <w:r w:rsidR="00AE05E2">
        <w:rPr>
          <w:rFonts w:ascii="Times New Roman" w:hAnsi="Times New Roman" w:cs="Times New Roman"/>
          <w:sz w:val="28"/>
          <w:szCs w:val="28"/>
        </w:rPr>
        <w:t xml:space="preserve">описание алгоритма и текст </w:t>
      </w:r>
      <w:proofErr w:type="spellStart"/>
      <w:r w:rsidR="00AE05E2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AE05E2" w:rsidRPr="00AE05E2">
        <w:rPr>
          <w:rFonts w:ascii="Times New Roman" w:hAnsi="Times New Roman" w:cs="Times New Roman"/>
          <w:sz w:val="28"/>
          <w:szCs w:val="28"/>
        </w:rPr>
        <w:t>-</w:t>
      </w:r>
      <w:r w:rsidR="00AE05E2">
        <w:rPr>
          <w:rFonts w:ascii="Times New Roman" w:hAnsi="Times New Roman" w:cs="Times New Roman"/>
          <w:sz w:val="28"/>
          <w:szCs w:val="28"/>
        </w:rPr>
        <w:t>программы;</w:t>
      </w:r>
    </w:p>
    <w:p w:rsidR="00AE05E2" w:rsidRDefault="00762543" w:rsidP="008275A2">
      <w:pPr>
        <w:pStyle w:val="a3"/>
        <w:spacing w:after="0" w:line="240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</w:t>
      </w:r>
      <w:r w:rsidR="00AE05E2">
        <w:rPr>
          <w:rFonts w:ascii="Times New Roman" w:hAnsi="Times New Roman" w:cs="Times New Roman"/>
          <w:sz w:val="28"/>
          <w:szCs w:val="28"/>
        </w:rPr>
        <w:t xml:space="preserve"> изображения, соответствующие выполненному заданию на работу.</w:t>
      </w:r>
      <w:bookmarkStart w:id="0" w:name="_GoBack"/>
      <w:bookmarkEnd w:id="0"/>
    </w:p>
    <w:sectPr w:rsidR="00AE05E2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89D" w:rsidRDefault="00F5289D" w:rsidP="00AE05E2">
      <w:pPr>
        <w:spacing w:after="0" w:line="240" w:lineRule="auto"/>
      </w:pPr>
      <w:r>
        <w:separator/>
      </w:r>
    </w:p>
  </w:endnote>
  <w:endnote w:type="continuationSeparator" w:id="0">
    <w:p w:rsidR="00F5289D" w:rsidRDefault="00F5289D" w:rsidP="00AE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0529400"/>
      <w:docPartObj>
        <w:docPartGallery w:val="Page Numbers (Bottom of Page)"/>
        <w:docPartUnique/>
      </w:docPartObj>
    </w:sdtPr>
    <w:sdtEndPr/>
    <w:sdtContent>
      <w:p w:rsidR="00AE05E2" w:rsidRDefault="00AE05E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56F">
          <w:rPr>
            <w:noProof/>
          </w:rPr>
          <w:t>7</w:t>
        </w:r>
        <w:r>
          <w:fldChar w:fldCharType="end"/>
        </w:r>
      </w:p>
    </w:sdtContent>
  </w:sdt>
  <w:p w:rsidR="00AE05E2" w:rsidRDefault="00AE05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89D" w:rsidRDefault="00F5289D" w:rsidP="00AE05E2">
      <w:pPr>
        <w:spacing w:after="0" w:line="240" w:lineRule="auto"/>
      </w:pPr>
      <w:r>
        <w:separator/>
      </w:r>
    </w:p>
  </w:footnote>
  <w:footnote w:type="continuationSeparator" w:id="0">
    <w:p w:rsidR="00F5289D" w:rsidRDefault="00F5289D" w:rsidP="00AE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2BE"/>
    <w:multiLevelType w:val="hybridMultilevel"/>
    <w:tmpl w:val="E1D07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413DE"/>
    <w:multiLevelType w:val="hybridMultilevel"/>
    <w:tmpl w:val="6DE45106"/>
    <w:lvl w:ilvl="0" w:tplc="B34AABF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05BF1129"/>
    <w:multiLevelType w:val="hybridMultilevel"/>
    <w:tmpl w:val="C84C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B0EB6"/>
    <w:multiLevelType w:val="hybridMultilevel"/>
    <w:tmpl w:val="8B26B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87641"/>
    <w:multiLevelType w:val="multilevel"/>
    <w:tmpl w:val="D506F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EBC0D60"/>
    <w:multiLevelType w:val="multilevel"/>
    <w:tmpl w:val="806C53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ABB5882"/>
    <w:multiLevelType w:val="multilevel"/>
    <w:tmpl w:val="F4EC8E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3B380E2A"/>
    <w:multiLevelType w:val="hybridMultilevel"/>
    <w:tmpl w:val="61E85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34DE9"/>
    <w:multiLevelType w:val="hybridMultilevel"/>
    <w:tmpl w:val="AB462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E63EF"/>
    <w:multiLevelType w:val="multilevel"/>
    <w:tmpl w:val="2A544E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0">
    <w:nsid w:val="4CC56506"/>
    <w:multiLevelType w:val="multilevel"/>
    <w:tmpl w:val="D506F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530E0E92"/>
    <w:multiLevelType w:val="multilevel"/>
    <w:tmpl w:val="F4EC8E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54CE25D5"/>
    <w:multiLevelType w:val="multilevel"/>
    <w:tmpl w:val="11B829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>
    <w:nsid w:val="58AE621C"/>
    <w:multiLevelType w:val="multilevel"/>
    <w:tmpl w:val="D506F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5B5A470A"/>
    <w:multiLevelType w:val="hybridMultilevel"/>
    <w:tmpl w:val="580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F3AD7"/>
    <w:multiLevelType w:val="multilevel"/>
    <w:tmpl w:val="D506F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0D765FD"/>
    <w:multiLevelType w:val="hybridMultilevel"/>
    <w:tmpl w:val="D99490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1554919"/>
    <w:multiLevelType w:val="hybridMultilevel"/>
    <w:tmpl w:val="8AEA9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823CE"/>
    <w:multiLevelType w:val="hybridMultilevel"/>
    <w:tmpl w:val="C3E00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62B79"/>
    <w:multiLevelType w:val="hybridMultilevel"/>
    <w:tmpl w:val="113EE3C2"/>
    <w:lvl w:ilvl="0" w:tplc="137E2958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D7DEA"/>
    <w:multiLevelType w:val="hybridMultilevel"/>
    <w:tmpl w:val="8F3671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9"/>
  </w:num>
  <w:num w:numId="4">
    <w:abstractNumId w:val="7"/>
  </w:num>
  <w:num w:numId="5">
    <w:abstractNumId w:val="2"/>
  </w:num>
  <w:num w:numId="6">
    <w:abstractNumId w:val="3"/>
  </w:num>
  <w:num w:numId="7">
    <w:abstractNumId w:val="14"/>
  </w:num>
  <w:num w:numId="8">
    <w:abstractNumId w:val="8"/>
  </w:num>
  <w:num w:numId="9">
    <w:abstractNumId w:val="17"/>
  </w:num>
  <w:num w:numId="10">
    <w:abstractNumId w:val="10"/>
  </w:num>
  <w:num w:numId="11">
    <w:abstractNumId w:val="15"/>
  </w:num>
  <w:num w:numId="12">
    <w:abstractNumId w:val="4"/>
  </w:num>
  <w:num w:numId="13">
    <w:abstractNumId w:val="13"/>
  </w:num>
  <w:num w:numId="14">
    <w:abstractNumId w:val="11"/>
  </w:num>
  <w:num w:numId="15">
    <w:abstractNumId w:val="6"/>
  </w:num>
  <w:num w:numId="16">
    <w:abstractNumId w:val="5"/>
  </w:num>
  <w:num w:numId="17">
    <w:abstractNumId w:val="16"/>
  </w:num>
  <w:num w:numId="18">
    <w:abstractNumId w:val="20"/>
  </w:num>
  <w:num w:numId="19">
    <w:abstractNumId w:val="18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85"/>
    <w:rsid w:val="000B71BF"/>
    <w:rsid w:val="000C74A0"/>
    <w:rsid w:val="001E62DA"/>
    <w:rsid w:val="0022148B"/>
    <w:rsid w:val="00252207"/>
    <w:rsid w:val="00272273"/>
    <w:rsid w:val="00297FC9"/>
    <w:rsid w:val="003105FC"/>
    <w:rsid w:val="00320405"/>
    <w:rsid w:val="00343B9D"/>
    <w:rsid w:val="003B5766"/>
    <w:rsid w:val="00411074"/>
    <w:rsid w:val="00470E26"/>
    <w:rsid w:val="00563BD5"/>
    <w:rsid w:val="005713AA"/>
    <w:rsid w:val="006B53DC"/>
    <w:rsid w:val="006B7B94"/>
    <w:rsid w:val="006C1E0F"/>
    <w:rsid w:val="006D5007"/>
    <w:rsid w:val="00725539"/>
    <w:rsid w:val="00760932"/>
    <w:rsid w:val="00762543"/>
    <w:rsid w:val="00793FF3"/>
    <w:rsid w:val="00797B10"/>
    <w:rsid w:val="008275A2"/>
    <w:rsid w:val="00897C85"/>
    <w:rsid w:val="008D7525"/>
    <w:rsid w:val="00A92812"/>
    <w:rsid w:val="00AC5510"/>
    <w:rsid w:val="00AE05E2"/>
    <w:rsid w:val="00AE4817"/>
    <w:rsid w:val="00BA382E"/>
    <w:rsid w:val="00BF45D3"/>
    <w:rsid w:val="00C15AA1"/>
    <w:rsid w:val="00C40033"/>
    <w:rsid w:val="00CB5FB4"/>
    <w:rsid w:val="00E7663D"/>
    <w:rsid w:val="00EF5AFB"/>
    <w:rsid w:val="00F0156F"/>
    <w:rsid w:val="00F5289D"/>
    <w:rsid w:val="00F5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05E2"/>
  </w:style>
  <w:style w:type="paragraph" w:styleId="a6">
    <w:name w:val="footer"/>
    <w:basedOn w:val="a"/>
    <w:link w:val="a7"/>
    <w:uiPriority w:val="99"/>
    <w:unhideWhenUsed/>
    <w:rsid w:val="00AE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0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05E2"/>
  </w:style>
  <w:style w:type="paragraph" w:styleId="a6">
    <w:name w:val="footer"/>
    <w:basedOn w:val="a"/>
    <w:link w:val="a7"/>
    <w:uiPriority w:val="99"/>
    <w:unhideWhenUsed/>
    <w:rsid w:val="00AE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8EF07-47E4-421A-AFBA-E36268CB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2021-08-21T18:28:00Z</cp:lastPrinted>
  <dcterms:created xsi:type="dcterms:W3CDTF">2021-09-01T10:43:00Z</dcterms:created>
  <dcterms:modified xsi:type="dcterms:W3CDTF">2021-09-01T10:45:00Z</dcterms:modified>
</cp:coreProperties>
</file>