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9CB" w:rsidRDefault="0084744B" w:rsidP="00B969C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="00122D27">
        <w:rPr>
          <w:rFonts w:ascii="Times New Roman" w:hAnsi="Times New Roman" w:cs="Times New Roman"/>
          <w:b/>
          <w:sz w:val="28"/>
          <w:szCs w:val="28"/>
        </w:rPr>
        <w:t>8</w:t>
      </w:r>
    </w:p>
    <w:p w:rsidR="00B969CB" w:rsidRPr="00B969CB" w:rsidRDefault="00B969CB" w:rsidP="00B969CB">
      <w:pPr>
        <w:pStyle w:val="a3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2508F">
        <w:rPr>
          <w:rFonts w:ascii="Times New Roman" w:hAnsi="Times New Roman" w:cs="Times New Roman"/>
          <w:sz w:val="28"/>
          <w:szCs w:val="28"/>
        </w:rPr>
        <w:t xml:space="preserve">Исходное изображение представлено в виде двумерной матрицы, записанной в формате </w:t>
      </w:r>
      <w:proofErr w:type="spellStart"/>
      <w:r w:rsidRPr="00D2508F">
        <w:rPr>
          <w:rFonts w:ascii="Times New Roman" w:hAnsi="Times New Roman" w:cs="Times New Roman"/>
          <w:sz w:val="28"/>
          <w:szCs w:val="28"/>
          <w:lang w:val="en-US"/>
        </w:rPr>
        <w:t>Matlab</w:t>
      </w:r>
      <w:proofErr w:type="spellEnd"/>
      <w:r w:rsidRPr="00D2508F">
        <w:rPr>
          <w:rFonts w:ascii="Times New Roman" w:hAnsi="Times New Roman" w:cs="Times New Roman"/>
          <w:sz w:val="28"/>
          <w:szCs w:val="28"/>
        </w:rPr>
        <w:t xml:space="preserve"> в файле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A</w:t>
      </w:r>
      <w:r w:rsidRPr="00B969CB">
        <w:rPr>
          <w:rFonts w:ascii="Times New Roman" w:hAnsi="Times New Roman" w:cs="Times New Roman"/>
          <w:b/>
          <w:i/>
          <w:sz w:val="28"/>
          <w:szCs w:val="28"/>
        </w:rPr>
        <w:t>5</w:t>
      </w:r>
      <w:r w:rsidRPr="004D44E0">
        <w:rPr>
          <w:rFonts w:ascii="Times New Roman" w:hAnsi="Times New Roman" w:cs="Times New Roman"/>
          <w:b/>
          <w:i/>
          <w:sz w:val="28"/>
          <w:szCs w:val="28"/>
        </w:rPr>
        <w:t>_0</w:t>
      </w:r>
      <w:r w:rsidR="001C5B7D" w:rsidRPr="001C5B7D">
        <w:rPr>
          <w:rFonts w:ascii="Times New Roman" w:hAnsi="Times New Roman" w:cs="Times New Roman"/>
          <w:b/>
          <w:i/>
          <w:sz w:val="28"/>
          <w:szCs w:val="28"/>
        </w:rPr>
        <w:t>8</w:t>
      </w:r>
      <w:r w:rsidRPr="004D44E0">
        <w:rPr>
          <w:rFonts w:ascii="Times New Roman" w:hAnsi="Times New Roman" w:cs="Times New Roman"/>
          <w:b/>
          <w:i/>
          <w:sz w:val="28"/>
          <w:szCs w:val="28"/>
        </w:rPr>
        <w:t>_</w:t>
      </w:r>
      <w:r w:rsidRPr="00B969CB">
        <w:rPr>
          <w:rFonts w:ascii="Times New Roman" w:hAnsi="Times New Roman" w:cs="Times New Roman"/>
          <w:b/>
          <w:i/>
          <w:sz w:val="28"/>
          <w:szCs w:val="28"/>
        </w:rPr>
        <w:t>1.</w:t>
      </w:r>
      <w:r w:rsidRPr="00B969CB">
        <w:rPr>
          <w:rFonts w:ascii="Times New Roman" w:hAnsi="Times New Roman" w:cs="Times New Roman"/>
          <w:b/>
          <w:i/>
          <w:sz w:val="28"/>
          <w:szCs w:val="28"/>
          <w:lang w:val="en-US"/>
        </w:rPr>
        <w:t>mat</w:t>
      </w:r>
      <w:r w:rsidRPr="00B969CB">
        <w:rPr>
          <w:rFonts w:ascii="Times New Roman" w:hAnsi="Times New Roman" w:cs="Times New Roman"/>
          <w:sz w:val="28"/>
          <w:szCs w:val="28"/>
        </w:rPr>
        <w:t>.</w:t>
      </w:r>
    </w:p>
    <w:p w:rsidR="00B969CB" w:rsidRDefault="00B969CB" w:rsidP="00B969CB">
      <w:pPr>
        <w:pStyle w:val="a3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Постройте заданное изображение в пространственной области, вычислите и отобразите на экране его амплитудный и фазовый спектр.</w:t>
      </w:r>
    </w:p>
    <w:p w:rsidR="00B969CB" w:rsidRDefault="00B969CB" w:rsidP="00B969CB">
      <w:pPr>
        <w:pStyle w:val="a3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свойство преобразования Фурье о сдвиге, </w:t>
      </w:r>
      <w:r w:rsidR="00BA4DB6">
        <w:rPr>
          <w:rFonts w:ascii="Times New Roman" w:hAnsi="Times New Roman" w:cs="Times New Roman"/>
          <w:sz w:val="28"/>
          <w:szCs w:val="28"/>
        </w:rPr>
        <w:t>в</w:t>
      </w:r>
      <w:r w:rsidR="0030402F">
        <w:rPr>
          <w:rFonts w:ascii="Times New Roman" w:hAnsi="Times New Roman" w:cs="Times New Roman"/>
          <w:sz w:val="28"/>
          <w:szCs w:val="28"/>
        </w:rPr>
        <w:t xml:space="preserve">ыполните сдвиг изображения на </w:t>
      </w:r>
      <w:r w:rsidR="00CA042D">
        <w:rPr>
          <w:rFonts w:ascii="Times New Roman" w:hAnsi="Times New Roman" w:cs="Times New Roman"/>
          <w:sz w:val="28"/>
          <w:szCs w:val="28"/>
        </w:rPr>
        <w:t>1</w:t>
      </w:r>
      <w:r w:rsidR="009239C6">
        <w:rPr>
          <w:rFonts w:ascii="Times New Roman" w:hAnsi="Times New Roman" w:cs="Times New Roman"/>
          <w:sz w:val="28"/>
          <w:szCs w:val="28"/>
        </w:rPr>
        <w:t>2</w:t>
      </w:r>
      <w:r w:rsidR="00097A8D">
        <w:rPr>
          <w:rFonts w:ascii="Times New Roman" w:hAnsi="Times New Roman" w:cs="Times New Roman"/>
          <w:sz w:val="28"/>
          <w:szCs w:val="28"/>
        </w:rPr>
        <w:t>0 пикселей вправо</w:t>
      </w:r>
      <w:r w:rsidR="0084744B">
        <w:rPr>
          <w:rFonts w:ascii="Times New Roman" w:hAnsi="Times New Roman" w:cs="Times New Roman"/>
          <w:sz w:val="28"/>
          <w:szCs w:val="28"/>
        </w:rPr>
        <w:t xml:space="preserve"> и </w:t>
      </w:r>
      <w:r w:rsidR="009239C6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0 пикселей вниз путем преобразования спектра в частотной области.</w:t>
      </w:r>
    </w:p>
    <w:p w:rsidR="00B969CB" w:rsidRDefault="00B969CB" w:rsidP="00DC544D">
      <w:pPr>
        <w:pStyle w:val="a3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Вычислите амплитудный и фазовый спектр сдвинутого изображения. Отобразите на экране сдвинутое изображение и его спектр.</w:t>
      </w:r>
    </w:p>
    <w:p w:rsidR="00B969CB" w:rsidRDefault="00B969CB" w:rsidP="00DC544D">
      <w:pPr>
        <w:pStyle w:val="a3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Проведите анализ и сравнение спектров исходного и сдвинутого изображений. Объясните полученные результаты. </w:t>
      </w:r>
    </w:p>
    <w:p w:rsidR="00B969CB" w:rsidRDefault="00DC544D" w:rsidP="00DC544D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60D9A">
        <w:rPr>
          <w:rFonts w:ascii="Times New Roman" w:hAnsi="Times New Roman" w:cs="Times New Roman"/>
          <w:b/>
          <w:sz w:val="28"/>
          <w:szCs w:val="28"/>
        </w:rPr>
        <w:t>Рекомендация.</w:t>
      </w:r>
      <w:r>
        <w:rPr>
          <w:rFonts w:ascii="Times New Roman" w:hAnsi="Times New Roman" w:cs="Times New Roman"/>
          <w:sz w:val="28"/>
          <w:szCs w:val="28"/>
        </w:rPr>
        <w:t xml:space="preserve"> При построении амплитудных спектров изображений целесообразно использовать логарифмическое преобразование яркости.</w:t>
      </w:r>
    </w:p>
    <w:p w:rsidR="00F635E0" w:rsidRPr="00F635E0" w:rsidRDefault="00F635E0" w:rsidP="00DC544D">
      <w:pPr>
        <w:spacing w:after="0" w:line="240" w:lineRule="auto"/>
        <w:ind w:left="426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:rsidR="00F635E0" w:rsidRDefault="00F635E0" w:rsidP="00F635E0">
      <w:pPr>
        <w:pStyle w:val="a3"/>
        <w:spacing w:after="0" w:line="240" w:lineRule="auto"/>
        <w:ind w:left="42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Сохраните все построенные изображения в формате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jpg</w:t>
      </w:r>
      <w:r w:rsidRPr="00F635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представления в отчете с комментариями.</w:t>
      </w:r>
    </w:p>
    <w:p w:rsidR="00F635E0" w:rsidRPr="00F635E0" w:rsidRDefault="00F635E0" w:rsidP="00DC544D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:rsidR="00CF3DBF" w:rsidRPr="00F635E0" w:rsidRDefault="00CF3DBF" w:rsidP="00DC544D">
      <w:pPr>
        <w:spacing w:after="0" w:line="240" w:lineRule="auto"/>
        <w:ind w:left="426"/>
        <w:jc w:val="both"/>
        <w:rPr>
          <w:rFonts w:ascii="Times New Roman" w:hAnsi="Times New Roman" w:cs="Times New Roman"/>
          <w:sz w:val="16"/>
          <w:szCs w:val="16"/>
        </w:rPr>
      </w:pPr>
    </w:p>
    <w:p w:rsidR="00CF3DBF" w:rsidRPr="00CF3DBF" w:rsidRDefault="00CF3DBF" w:rsidP="00CF3DBF">
      <w:pPr>
        <w:pStyle w:val="a3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CF3DBF">
        <w:rPr>
          <w:rFonts w:ascii="Times New Roman" w:hAnsi="Times New Roman" w:cs="Times New Roman"/>
          <w:sz w:val="28"/>
          <w:szCs w:val="28"/>
        </w:rPr>
        <w:t xml:space="preserve">Используя в качестве исходного изображения матрицу файла </w:t>
      </w:r>
      <w:r w:rsidRPr="00CF3DBF">
        <w:rPr>
          <w:rFonts w:ascii="Times New Roman" w:hAnsi="Times New Roman" w:cs="Times New Roman"/>
          <w:b/>
          <w:i/>
          <w:sz w:val="28"/>
          <w:szCs w:val="28"/>
          <w:lang w:val="en-US"/>
        </w:rPr>
        <w:t>A</w:t>
      </w:r>
      <w:r w:rsidRPr="00CF3DBF">
        <w:rPr>
          <w:rFonts w:ascii="Times New Roman" w:hAnsi="Times New Roman" w:cs="Times New Roman"/>
          <w:b/>
          <w:i/>
          <w:sz w:val="28"/>
          <w:szCs w:val="28"/>
        </w:rPr>
        <w:t>5_08_1.</w:t>
      </w:r>
      <w:r w:rsidRPr="00CF3DBF">
        <w:rPr>
          <w:rFonts w:ascii="Times New Roman" w:hAnsi="Times New Roman" w:cs="Times New Roman"/>
          <w:b/>
          <w:i/>
          <w:sz w:val="28"/>
          <w:szCs w:val="28"/>
          <w:lang w:val="en-US"/>
        </w:rPr>
        <w:t>mat</w:t>
      </w:r>
      <w:r w:rsidRPr="00CF3DB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CF3DBF">
        <w:rPr>
          <w:rFonts w:ascii="Times New Roman" w:hAnsi="Times New Roman" w:cs="Times New Roman"/>
          <w:sz w:val="28"/>
          <w:szCs w:val="28"/>
        </w:rPr>
        <w:t xml:space="preserve"> из п. 1,  постройте центрированный спектр изображения, в котором нулевая частота располагается в центре частотной области.</w:t>
      </w:r>
    </w:p>
    <w:p w:rsidR="00CF3DBF" w:rsidRDefault="00CF3DBF" w:rsidP="00CF3DBF">
      <w:pPr>
        <w:pStyle w:val="a3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Выполните построение центрированного спектра первым способом – путем преобразования исходного изображения в пространственной области.</w:t>
      </w:r>
    </w:p>
    <w:p w:rsidR="00CF3DBF" w:rsidRDefault="00CF3DBF" w:rsidP="00CF3DBF">
      <w:pPr>
        <w:pStyle w:val="a3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Сравните два спектра – </w:t>
      </w:r>
      <w:proofErr w:type="gramStart"/>
      <w:r>
        <w:rPr>
          <w:rFonts w:ascii="Times New Roman" w:hAnsi="Times New Roman" w:cs="Times New Roman"/>
          <w:sz w:val="28"/>
          <w:szCs w:val="28"/>
        </w:rPr>
        <w:t>центрированный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нецентрированный. </w:t>
      </w:r>
    </w:p>
    <w:p w:rsidR="00CF3DBF" w:rsidRDefault="00CF3DBF" w:rsidP="00CF3DBF">
      <w:pPr>
        <w:pStyle w:val="a3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Выполните построение центрированного спектра вторым способом – путем преобразований полученного в частотной области. </w:t>
      </w:r>
    </w:p>
    <w:p w:rsidR="00CF3DBF" w:rsidRDefault="00CF3DBF" w:rsidP="00CF3DBF">
      <w:pPr>
        <w:pStyle w:val="a3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Сравните изображения центрированных амплитудных спектров, полученных двумя способами.</w:t>
      </w:r>
    </w:p>
    <w:p w:rsidR="00CF3DBF" w:rsidRDefault="00CF3DBF" w:rsidP="00CF3DBF">
      <w:pPr>
        <w:pStyle w:val="a3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 помощью обратного преобразования Фурье постройте изображение в пространственной области, соответствующее центрированному спектру изображения в частотной области. Сравните его с исходным изображением.</w:t>
      </w:r>
    </w:p>
    <w:p w:rsidR="00F635E0" w:rsidRPr="00F635E0" w:rsidRDefault="00F635E0" w:rsidP="00CF3DBF">
      <w:pPr>
        <w:pStyle w:val="a3"/>
        <w:spacing w:after="0" w:line="240" w:lineRule="auto"/>
        <w:ind w:left="426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:rsidR="00F635E0" w:rsidRDefault="00F635E0" w:rsidP="00F635E0">
      <w:pPr>
        <w:pStyle w:val="a3"/>
        <w:spacing w:after="0" w:line="240" w:lineRule="auto"/>
        <w:ind w:left="42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Сохраните все построенные изображения в формате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jpg</w:t>
      </w:r>
      <w:r w:rsidRPr="00F635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представления в отчете с комментариями.</w:t>
      </w:r>
    </w:p>
    <w:p w:rsidR="00F635E0" w:rsidRPr="00F635E0" w:rsidRDefault="00F635E0" w:rsidP="00CF3DBF">
      <w:pPr>
        <w:pStyle w:val="a3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:rsidR="00F635E0" w:rsidRPr="00F635E0" w:rsidRDefault="00F635E0" w:rsidP="00CF3DBF">
      <w:pPr>
        <w:pStyle w:val="a3"/>
        <w:spacing w:after="0" w:line="240" w:lineRule="auto"/>
        <w:ind w:left="426"/>
        <w:jc w:val="both"/>
        <w:rPr>
          <w:rFonts w:ascii="Times New Roman" w:hAnsi="Times New Roman" w:cs="Times New Roman"/>
          <w:sz w:val="16"/>
          <w:szCs w:val="16"/>
        </w:rPr>
      </w:pPr>
    </w:p>
    <w:p w:rsidR="00F635E0" w:rsidRDefault="00F635E0" w:rsidP="00F635E0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Дано текстовое изображение, представленное файлом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b/>
          <w:i/>
          <w:sz w:val="28"/>
          <w:szCs w:val="28"/>
        </w:rPr>
        <w:t>5_0</w:t>
      </w:r>
      <w:r w:rsidRPr="00F635E0">
        <w:rPr>
          <w:rFonts w:ascii="Times New Roman" w:hAnsi="Times New Roman" w:cs="Times New Roman"/>
          <w:b/>
          <w:i/>
          <w:sz w:val="28"/>
          <w:szCs w:val="28"/>
        </w:rPr>
        <w:t>8</w:t>
      </w:r>
      <w:r>
        <w:rPr>
          <w:rFonts w:ascii="Times New Roman" w:hAnsi="Times New Roman" w:cs="Times New Roman"/>
          <w:b/>
          <w:i/>
          <w:sz w:val="28"/>
          <w:szCs w:val="28"/>
        </w:rPr>
        <w:t>_3.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jpg</w:t>
      </w:r>
      <w:r>
        <w:rPr>
          <w:rFonts w:ascii="Times New Roman" w:hAnsi="Times New Roman" w:cs="Times New Roman"/>
          <w:sz w:val="28"/>
          <w:szCs w:val="28"/>
        </w:rPr>
        <w:t>. Выполните с этим изображением следующие операции:</w:t>
      </w:r>
    </w:p>
    <w:p w:rsidR="00F635E0" w:rsidRDefault="00F635E0" w:rsidP="00F635E0">
      <w:pPr>
        <w:pStyle w:val="a3"/>
        <w:numPr>
          <w:ilvl w:val="1"/>
          <w:numId w:val="4"/>
        </w:numPr>
        <w:tabs>
          <w:tab w:val="left" w:pos="1134"/>
        </w:tabs>
        <w:spacing w:after="0" w:line="240" w:lineRule="auto"/>
        <w:ind w:left="1134" w:hanging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Вычислите спектр изображения и на экране отобразите его абсолютное значение в центрированном виде.</w:t>
      </w:r>
    </w:p>
    <w:p w:rsidR="00F635E0" w:rsidRDefault="00F635E0" w:rsidP="00F635E0">
      <w:pPr>
        <w:pStyle w:val="a3"/>
        <w:numPr>
          <w:ilvl w:val="1"/>
          <w:numId w:val="4"/>
        </w:numPr>
        <w:tabs>
          <w:tab w:val="left" w:pos="1134"/>
        </w:tabs>
        <w:spacing w:after="0" w:line="240" w:lineRule="auto"/>
        <w:ind w:left="1134" w:hanging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Выполните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расфокусировку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изображения с помощью фильтра нижних частот (ФНЧ), в качестве которого используйте фильтр </w:t>
      </w: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Баттерворта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второго порядка с частотой среза на уровне 50 пикселей.</w:t>
      </w:r>
    </w:p>
    <w:p w:rsidR="00F635E0" w:rsidRDefault="00F635E0" w:rsidP="00F635E0">
      <w:pPr>
        <w:pStyle w:val="a3"/>
        <w:numPr>
          <w:ilvl w:val="1"/>
          <w:numId w:val="4"/>
        </w:numPr>
        <w:spacing w:after="0" w:line="240" w:lineRule="auto"/>
        <w:ind w:left="114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расфокусированного изображения с целью повышения резкости выполните фильтрацию с помощью Лапласиана в частотной области. Частотную характеристику фильтра Лапласиана постройте путем двумерного ДПФ от маски Лапласиана 3х3 в пространственной области.</w:t>
      </w:r>
    </w:p>
    <w:p w:rsidR="00F635E0" w:rsidRDefault="00F635E0" w:rsidP="00F635E0">
      <w:pPr>
        <w:pStyle w:val="a3"/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Рекомендация.</w:t>
      </w:r>
      <w:r>
        <w:rPr>
          <w:rFonts w:ascii="Times New Roman" w:hAnsi="Times New Roman" w:cs="Times New Roman"/>
          <w:sz w:val="28"/>
          <w:szCs w:val="28"/>
        </w:rPr>
        <w:t xml:space="preserve"> С целью </w:t>
      </w:r>
      <w:proofErr w:type="gramStart"/>
      <w:r>
        <w:rPr>
          <w:rFonts w:ascii="Times New Roman" w:hAnsi="Times New Roman" w:cs="Times New Roman"/>
          <w:sz w:val="28"/>
          <w:szCs w:val="28"/>
        </w:rPr>
        <w:t>улучшения эффективности повышения резкости изображения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при фильтрации используйте двух- или трехкратное последовательное применение фильтра Лапласиана. Конечный результат фильтрации для улучшения контраста изображения подвергните нелинейному преобразованию с помощью </w:t>
      </w:r>
      <w:proofErr w:type="gramStart"/>
      <w:r>
        <w:rPr>
          <w:rFonts w:ascii="Times New Roman" w:hAnsi="Times New Roman" w:cs="Times New Roman"/>
          <w:sz w:val="28"/>
          <w:szCs w:val="28"/>
        </w:rPr>
        <w:t>гамма-коррекции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или логарифмического преобразования яркости в комбинации с 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эквализацией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гистограммы.</w:t>
      </w:r>
    </w:p>
    <w:p w:rsidR="00F635E0" w:rsidRDefault="00F635E0" w:rsidP="00F635E0">
      <w:pPr>
        <w:pStyle w:val="a3"/>
        <w:numPr>
          <w:ilvl w:val="1"/>
          <w:numId w:val="4"/>
        </w:numPr>
        <w:spacing w:after="0" w:line="240" w:lineRule="auto"/>
        <w:ind w:left="114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целью выделения контуров объектов на изображении выполните фильтрацию исходного изображения с помощью фильтра верхних частот (ФВЧ). В качестве ФВЧ используйте гауссов фильтр.</w:t>
      </w:r>
    </w:p>
    <w:p w:rsidR="00F635E0" w:rsidRDefault="00F635E0" w:rsidP="00F635E0">
      <w:pPr>
        <w:pStyle w:val="a3"/>
        <w:spacing w:after="0" w:line="240" w:lineRule="auto"/>
        <w:ind w:left="114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Рекомендация.</w:t>
      </w:r>
      <w:r>
        <w:rPr>
          <w:rFonts w:ascii="Times New Roman" w:hAnsi="Times New Roman" w:cs="Times New Roman"/>
          <w:sz w:val="28"/>
          <w:szCs w:val="28"/>
        </w:rPr>
        <w:t xml:space="preserve"> Частоту среза ФВЧ выберите около 200 пикселей.</w:t>
      </w:r>
    </w:p>
    <w:p w:rsidR="00F635E0" w:rsidRDefault="00F635E0" w:rsidP="00F635E0">
      <w:pPr>
        <w:pStyle w:val="a3"/>
        <w:spacing w:after="0" w:line="240" w:lineRule="auto"/>
        <w:ind w:left="426"/>
        <w:jc w:val="both"/>
        <w:rPr>
          <w:rFonts w:ascii="Times New Roman" w:hAnsi="Times New Roman" w:cs="Times New Roman"/>
          <w:sz w:val="16"/>
          <w:szCs w:val="16"/>
        </w:rPr>
      </w:pPr>
    </w:p>
    <w:p w:rsidR="00F635E0" w:rsidRDefault="00F635E0" w:rsidP="00F635E0">
      <w:pPr>
        <w:pStyle w:val="a3"/>
        <w:spacing w:after="0" w:line="240" w:lineRule="auto"/>
        <w:ind w:left="42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Сохраните все построенные изображения в формате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jpg</w:t>
      </w:r>
      <w:r w:rsidRPr="00F635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представления в отчете с комментариями.</w:t>
      </w:r>
    </w:p>
    <w:p w:rsidR="00F635E0" w:rsidRPr="00F635E0" w:rsidRDefault="00F635E0" w:rsidP="00CF3DBF">
      <w:pPr>
        <w:pStyle w:val="a3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:rsidR="00CF3DBF" w:rsidRPr="00B969CB" w:rsidRDefault="00CF3DBF" w:rsidP="00DC544D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CF3DBF" w:rsidRPr="00B969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E5EEF"/>
    <w:multiLevelType w:val="hybridMultilevel"/>
    <w:tmpl w:val="75780C38"/>
    <w:lvl w:ilvl="0" w:tplc="312010E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E81EF0"/>
    <w:multiLevelType w:val="hybridMultilevel"/>
    <w:tmpl w:val="341688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6706A3"/>
    <w:multiLevelType w:val="multilevel"/>
    <w:tmpl w:val="A8542EEC"/>
    <w:lvl w:ilvl="0">
      <w:start w:val="3"/>
      <w:numFmt w:val="decimal"/>
      <w:lvlText w:val="%1."/>
      <w:lvlJc w:val="left"/>
      <w:pPr>
        <w:ind w:left="450" w:hanging="450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26E"/>
    <w:rsid w:val="00097A8D"/>
    <w:rsid w:val="00122D27"/>
    <w:rsid w:val="001C5B7D"/>
    <w:rsid w:val="00244814"/>
    <w:rsid w:val="002D75CC"/>
    <w:rsid w:val="0030402F"/>
    <w:rsid w:val="006B7B94"/>
    <w:rsid w:val="00704DC0"/>
    <w:rsid w:val="007E352F"/>
    <w:rsid w:val="0084744B"/>
    <w:rsid w:val="009239C6"/>
    <w:rsid w:val="00AE4817"/>
    <w:rsid w:val="00B969CB"/>
    <w:rsid w:val="00BA4DB6"/>
    <w:rsid w:val="00CA042D"/>
    <w:rsid w:val="00CA326E"/>
    <w:rsid w:val="00CF3DBF"/>
    <w:rsid w:val="00DC544D"/>
    <w:rsid w:val="00F63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7B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7B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7B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7B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46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0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2021-10-02T07:30:00Z</dcterms:created>
  <dcterms:modified xsi:type="dcterms:W3CDTF">2021-10-03T14:55:00Z</dcterms:modified>
</cp:coreProperties>
</file>