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899F5" w14:textId="7C0A973A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Rechnerarchitektur:</w:t>
      </w:r>
    </w:p>
    <w:p w14:paraId="58070180" w14:textId="3361B145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definiert: </w:t>
      </w:r>
    </w:p>
    <w:p w14:paraId="1FD17FDE" w14:textId="3913264C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vorhandenen Befehlssatz</w:t>
      </w:r>
    </w:p>
    <w:p w14:paraId="43231E7F" w14:textId="7604FEBD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grundlegenden Aufbau eines Prozessors</w:t>
      </w:r>
    </w:p>
    <w:p w14:paraId="3555C67A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</w:p>
    <w:p w14:paraId="36AC1614" w14:textId="6719D962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Funktion eines Computers:</w:t>
      </w:r>
    </w:p>
    <w:p w14:paraId="02D7DC5B" w14:textId="7F2E14BA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- Daten-Verarbeitung (Data </w:t>
      </w:r>
      <w:proofErr w:type="spellStart"/>
      <w:r w:rsidRPr="004E6480">
        <w:rPr>
          <w:rFonts w:ascii="Arial" w:hAnsi="Arial" w:cs="Arial"/>
        </w:rPr>
        <w:t>processing</w:t>
      </w:r>
      <w:proofErr w:type="spellEnd"/>
      <w:r w:rsidRPr="004E6480">
        <w:rPr>
          <w:rFonts w:ascii="Arial" w:hAnsi="Arial" w:cs="Arial"/>
        </w:rPr>
        <w:t>)</w:t>
      </w:r>
    </w:p>
    <w:p w14:paraId="2E2D2F6E" w14:textId="6AAB8FAC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Daten-Speicherung (</w:t>
      </w:r>
      <w:proofErr w:type="spellStart"/>
      <w:r w:rsidRPr="004E6480">
        <w:rPr>
          <w:rFonts w:ascii="Arial" w:hAnsi="Arial" w:cs="Arial"/>
        </w:rPr>
        <w:t>data</w:t>
      </w:r>
      <w:proofErr w:type="spellEnd"/>
      <w:r w:rsidRPr="004E6480">
        <w:rPr>
          <w:rFonts w:ascii="Arial" w:hAnsi="Arial" w:cs="Arial"/>
        </w:rPr>
        <w:t xml:space="preserve"> </w:t>
      </w:r>
      <w:proofErr w:type="spellStart"/>
      <w:r w:rsidRPr="004E6480">
        <w:rPr>
          <w:rFonts w:ascii="Arial" w:hAnsi="Arial" w:cs="Arial"/>
        </w:rPr>
        <w:t>storage</w:t>
      </w:r>
      <w:proofErr w:type="spellEnd"/>
      <w:r w:rsidRPr="004E6480">
        <w:rPr>
          <w:rFonts w:ascii="Arial" w:hAnsi="Arial" w:cs="Arial"/>
        </w:rPr>
        <w:t>)</w:t>
      </w:r>
    </w:p>
    <w:p w14:paraId="1681546D" w14:textId="19720534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Bewegung von Daten (</w:t>
      </w:r>
      <w:proofErr w:type="spellStart"/>
      <w:r w:rsidRPr="004E6480">
        <w:rPr>
          <w:rFonts w:ascii="Arial" w:hAnsi="Arial" w:cs="Arial"/>
        </w:rPr>
        <w:t>data</w:t>
      </w:r>
      <w:proofErr w:type="spellEnd"/>
      <w:r w:rsidRPr="004E6480">
        <w:rPr>
          <w:rFonts w:ascii="Arial" w:hAnsi="Arial" w:cs="Arial"/>
        </w:rPr>
        <w:t xml:space="preserve"> </w:t>
      </w:r>
      <w:proofErr w:type="spellStart"/>
      <w:r w:rsidRPr="004E6480">
        <w:rPr>
          <w:rFonts w:ascii="Arial" w:hAnsi="Arial" w:cs="Arial"/>
        </w:rPr>
        <w:t>movement</w:t>
      </w:r>
      <w:proofErr w:type="spellEnd"/>
      <w:r w:rsidRPr="004E6480">
        <w:rPr>
          <w:rFonts w:ascii="Arial" w:hAnsi="Arial" w:cs="Arial"/>
        </w:rPr>
        <w:t>)</w:t>
      </w:r>
    </w:p>
    <w:p w14:paraId="7A908C52" w14:textId="3D3EB43D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Steuerung (</w:t>
      </w:r>
      <w:proofErr w:type="spellStart"/>
      <w:r w:rsidRPr="004E6480">
        <w:rPr>
          <w:rFonts w:ascii="Arial" w:hAnsi="Arial" w:cs="Arial"/>
        </w:rPr>
        <w:t>control</w:t>
      </w:r>
      <w:proofErr w:type="spellEnd"/>
      <w:r w:rsidRPr="004E6480">
        <w:rPr>
          <w:rFonts w:ascii="Arial" w:hAnsi="Arial" w:cs="Arial"/>
        </w:rPr>
        <w:t>)</w:t>
      </w:r>
    </w:p>
    <w:p w14:paraId="166424DF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</w:p>
    <w:p w14:paraId="1AE734E3" w14:textId="31D3DAA9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Struktur Computer: </w:t>
      </w:r>
    </w:p>
    <w:p w14:paraId="32E4B2F2" w14:textId="5C290421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1. Rechenwerk (Central Processing Unit CPU)</w:t>
      </w:r>
    </w:p>
    <w:p w14:paraId="0AB1B686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ALU mit Akku, Registern</w:t>
      </w:r>
    </w:p>
    <w:p w14:paraId="5EB3E687" w14:textId="5A9E3045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Transfer von Programm, Daten</w:t>
      </w:r>
    </w:p>
    <w:p w14:paraId="369FBD8F" w14:textId="70545C9F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Leit-/Steuerwerk: Steuerung der Befehlsausführung</w:t>
      </w:r>
    </w:p>
    <w:p w14:paraId="2937DBBC" w14:textId="6B4404A0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2. Speicherwerk (Main </w:t>
      </w:r>
      <w:proofErr w:type="spellStart"/>
      <w:r w:rsidRPr="004E6480">
        <w:rPr>
          <w:rFonts w:ascii="Arial" w:hAnsi="Arial" w:cs="Arial"/>
        </w:rPr>
        <w:t>memory</w:t>
      </w:r>
      <w:proofErr w:type="spellEnd"/>
      <w:r w:rsidRPr="004E6480">
        <w:rPr>
          <w:rFonts w:ascii="Arial" w:hAnsi="Arial" w:cs="Arial"/>
        </w:rPr>
        <w:t>)</w:t>
      </w:r>
    </w:p>
    <w:p w14:paraId="5EF58B65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Programme, Daten</w:t>
      </w:r>
    </w:p>
    <w:p w14:paraId="0CF18234" w14:textId="5B19EBF8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Speicheradressregister SAR (MAR), Speicherdatenregister SDR (MDR / MBR)</w:t>
      </w:r>
    </w:p>
    <w:p w14:paraId="281CB692" w14:textId="17324163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 xml:space="preserve">Speicherzellen mit je n Bit, n = Wortlänge = </w:t>
      </w:r>
      <w:proofErr w:type="spellStart"/>
      <w:r w:rsidRPr="004E6480">
        <w:rPr>
          <w:rFonts w:ascii="Arial" w:hAnsi="Arial" w:cs="Arial"/>
        </w:rPr>
        <w:t>const</w:t>
      </w:r>
      <w:proofErr w:type="spellEnd"/>
      <w:r w:rsidRPr="004E6480">
        <w:rPr>
          <w:rFonts w:ascii="Arial" w:hAnsi="Arial" w:cs="Arial"/>
        </w:rPr>
        <w:t>.</w:t>
      </w:r>
    </w:p>
    <w:p w14:paraId="7094C2EC" w14:textId="33EC376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Speicherzellen über Adressen angesprochen</w:t>
      </w:r>
    </w:p>
    <w:p w14:paraId="1606C74E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3. I/O</w:t>
      </w:r>
    </w:p>
    <w:p w14:paraId="1D18C0A6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Transfer von Programm, Daten</w:t>
      </w:r>
    </w:p>
    <w:p w14:paraId="59A35474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4.System </w:t>
      </w:r>
      <w:proofErr w:type="spellStart"/>
      <w:r w:rsidRPr="004E6480">
        <w:rPr>
          <w:rFonts w:ascii="Arial" w:hAnsi="Arial" w:cs="Arial"/>
        </w:rPr>
        <w:t>interconnection</w:t>
      </w:r>
      <w:proofErr w:type="spellEnd"/>
      <w:r w:rsidRPr="004E6480">
        <w:rPr>
          <w:rFonts w:ascii="Arial" w:hAnsi="Arial" w:cs="Arial"/>
        </w:rPr>
        <w:t xml:space="preserve"> (System </w:t>
      </w:r>
      <w:proofErr w:type="spellStart"/>
      <w:r w:rsidRPr="004E6480">
        <w:rPr>
          <w:rFonts w:ascii="Arial" w:hAnsi="Arial" w:cs="Arial"/>
        </w:rPr>
        <w:t>bus</w:t>
      </w:r>
      <w:proofErr w:type="spellEnd"/>
      <w:r w:rsidRPr="004E6480">
        <w:rPr>
          <w:rFonts w:ascii="Arial" w:hAnsi="Arial" w:cs="Arial"/>
        </w:rPr>
        <w:t>)</w:t>
      </w:r>
    </w:p>
    <w:p w14:paraId="69EBD029" w14:textId="15881DBB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</w:t>
      </w:r>
      <w:r w:rsidRPr="004E6480">
        <w:rPr>
          <w:rFonts w:ascii="Arial" w:hAnsi="Arial" w:cs="Arial"/>
        </w:rPr>
        <w:tab/>
        <w:t>Verbindet Teilwerke zur Übertragung von Adressen, Daten, Steuersignalen</w:t>
      </w:r>
    </w:p>
    <w:p w14:paraId="169DB5ED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</w:p>
    <w:p w14:paraId="3B58F055" w14:textId="54E0FFC5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Struktur Multi-Core-Computer:</w:t>
      </w:r>
    </w:p>
    <w:p w14:paraId="5E08BF4C" w14:textId="5887D11A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Mehrere Prozessoren</w:t>
      </w:r>
    </w:p>
    <w:p w14:paraId="109FBF52" w14:textId="777777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Alle auf einem Chip</w:t>
      </w:r>
    </w:p>
    <w:p w14:paraId="5B7B782A" w14:textId="6C1737F9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Jede Recheneinheit = Core</w:t>
      </w:r>
    </w:p>
    <w:p w14:paraId="2ABDD91F" w14:textId="600301F9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1. Core: </w:t>
      </w:r>
    </w:p>
    <w:p w14:paraId="503F4963" w14:textId="105EEDCC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 xml:space="preserve">- eine </w:t>
      </w:r>
      <w:proofErr w:type="spellStart"/>
      <w:r w:rsidRPr="004E6480">
        <w:rPr>
          <w:rFonts w:ascii="Arial" w:hAnsi="Arial" w:cs="Arial"/>
        </w:rPr>
        <w:t>processing</w:t>
      </w:r>
      <w:proofErr w:type="spellEnd"/>
      <w:r w:rsidRPr="004E6480">
        <w:rPr>
          <w:rFonts w:ascii="Arial" w:hAnsi="Arial" w:cs="Arial"/>
        </w:rPr>
        <w:t xml:space="preserve"> Unit, auf einem Prozessor-Chip entspricht CPU auf </w:t>
      </w:r>
      <w:proofErr w:type="spellStart"/>
      <w:r w:rsidRPr="004E6480">
        <w:rPr>
          <w:rFonts w:ascii="Arial" w:hAnsi="Arial" w:cs="Arial"/>
        </w:rPr>
        <w:t>single</w:t>
      </w:r>
      <w:proofErr w:type="spellEnd"/>
      <w:r w:rsidRPr="004E6480">
        <w:rPr>
          <w:rFonts w:ascii="Arial" w:hAnsi="Arial" w:cs="Arial"/>
        </w:rPr>
        <w:t xml:space="preserve"> CPU-System (ALU, </w:t>
      </w:r>
      <w:proofErr w:type="spellStart"/>
      <w:r w:rsidRPr="004E6480">
        <w:rPr>
          <w:rFonts w:ascii="Arial" w:hAnsi="Arial" w:cs="Arial"/>
        </w:rPr>
        <w:t>control</w:t>
      </w:r>
      <w:proofErr w:type="spellEnd"/>
      <w:r w:rsidRPr="004E6480">
        <w:rPr>
          <w:rFonts w:ascii="Arial" w:hAnsi="Arial" w:cs="Arial"/>
        </w:rPr>
        <w:t xml:space="preserve"> </w:t>
      </w:r>
      <w:proofErr w:type="spellStart"/>
      <w:r w:rsidRPr="004E6480">
        <w:rPr>
          <w:rFonts w:ascii="Arial" w:hAnsi="Arial" w:cs="Arial"/>
        </w:rPr>
        <w:t>unit</w:t>
      </w:r>
      <w:proofErr w:type="spellEnd"/>
      <w:r w:rsidRPr="004E6480">
        <w:rPr>
          <w:rFonts w:ascii="Arial" w:hAnsi="Arial" w:cs="Arial"/>
        </w:rPr>
        <w:t>, Register)</w:t>
      </w:r>
    </w:p>
    <w:p w14:paraId="26EF2D9D" w14:textId="5151B930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2. Multi-Core Prozessor:</w:t>
      </w:r>
    </w:p>
    <w:p w14:paraId="40B5A0EC" w14:textId="3CF8F6CA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interpretiert Befehle und führt diese aus (in mehreren Cores)</w:t>
      </w:r>
    </w:p>
    <w:p w14:paraId="12EB631E" w14:textId="076448D9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</w:p>
    <w:p w14:paraId="6B462028" w14:textId="667DBE21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Cache-Memory:</w:t>
      </w:r>
    </w:p>
    <w:p w14:paraId="7C4C8973" w14:textId="07678103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- mehrere Schichten von schnellem Speicher, zwischen Prozessor und (nicht schnellem Hauptspeicher</w:t>
      </w:r>
    </w:p>
    <w:p w14:paraId="1F4208C6" w14:textId="2C8A8C7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</w:p>
    <w:p w14:paraId="4357617B" w14:textId="01116115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Mehrschichtige Maschinen: Ebenen</w:t>
      </w:r>
    </w:p>
    <w:p w14:paraId="0A438574" w14:textId="002611B5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5. Problemorientierte Sprache</w:t>
      </w:r>
    </w:p>
    <w:p w14:paraId="5B63577B" w14:textId="22D46B3E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&lt;-&gt; Übersetzung (Compiler)</w:t>
      </w:r>
    </w:p>
    <w:p w14:paraId="0D1FE733" w14:textId="6954CE23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4. Assemblersprache</w:t>
      </w:r>
    </w:p>
    <w:p w14:paraId="1BF53704" w14:textId="084F4780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&lt;-&gt; Übersetzung (</w:t>
      </w:r>
      <w:proofErr w:type="spellStart"/>
      <w:r w:rsidRPr="004E6480">
        <w:rPr>
          <w:rFonts w:ascii="Arial" w:hAnsi="Arial" w:cs="Arial"/>
        </w:rPr>
        <w:t>Assemblierer</w:t>
      </w:r>
      <w:proofErr w:type="spellEnd"/>
      <w:r w:rsidRPr="004E6480">
        <w:rPr>
          <w:rFonts w:ascii="Arial" w:hAnsi="Arial" w:cs="Arial"/>
        </w:rPr>
        <w:t>)</w:t>
      </w:r>
    </w:p>
    <w:p w14:paraId="294C63BB" w14:textId="30D8B1F6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3. Betriebssystemmaschine</w:t>
      </w:r>
    </w:p>
    <w:p w14:paraId="729AB726" w14:textId="2B656EEA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&lt;-&gt; Teilinterpretation (Betriebssystem)</w:t>
      </w:r>
    </w:p>
    <w:p w14:paraId="3471322E" w14:textId="70CEEAC7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2. Befehlsarchitektur (ISA)</w:t>
      </w:r>
    </w:p>
    <w:p w14:paraId="759ECE79" w14:textId="0EB4A7CB" w:rsidR="004E6480" w:rsidRPr="004E6480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&lt;-&gt; Interpretation (Mikroprogramm/ direkte Ausführung)</w:t>
      </w:r>
    </w:p>
    <w:p w14:paraId="144D31ED" w14:textId="77777777" w:rsidR="00AB66B6" w:rsidRDefault="004E6480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1. Mikroarchitektur</w:t>
      </w:r>
    </w:p>
    <w:p w14:paraId="1FBDC1C1" w14:textId="2C485B0C" w:rsidR="00AB66B6" w:rsidRDefault="00AB66B6" w:rsidP="004E6480">
      <w:pPr>
        <w:spacing w:after="0" w:line="0" w:lineRule="atLeast"/>
        <w:rPr>
          <w:rFonts w:ascii="Arial" w:hAnsi="Arial" w:cs="Arial"/>
        </w:rPr>
      </w:pPr>
      <w:r w:rsidRPr="004E6480">
        <w:rPr>
          <w:rFonts w:ascii="Arial" w:hAnsi="Arial" w:cs="Arial"/>
        </w:rPr>
        <w:t>&lt;-&gt; Hardware</w:t>
      </w:r>
    </w:p>
    <w:p w14:paraId="6863E7E6" w14:textId="7955480E" w:rsidR="004E6480" w:rsidRPr="004E6480" w:rsidRDefault="00AB66B6" w:rsidP="004E6480">
      <w:p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0. </w:t>
      </w:r>
      <w:r w:rsidRPr="00AB66B6">
        <w:rPr>
          <w:rFonts w:ascii="Arial" w:hAnsi="Arial" w:cs="Arial"/>
        </w:rPr>
        <w:t>Digitale Logik</w:t>
      </w:r>
    </w:p>
    <w:p w14:paraId="08C58BD8" w14:textId="77777777" w:rsidR="006270B3" w:rsidRDefault="006270B3" w:rsidP="00AB66B6">
      <w:pPr>
        <w:spacing w:after="0" w:line="0" w:lineRule="atLeast"/>
        <w:rPr>
          <w:rFonts w:ascii="Arial" w:hAnsi="Arial" w:cs="Arial"/>
        </w:rPr>
      </w:pPr>
    </w:p>
    <w:p w14:paraId="65837CF5" w14:textId="41FC57EA" w:rsidR="00AB66B6" w:rsidRDefault="00AB66B6" w:rsidP="00AB66B6">
      <w:pPr>
        <w:spacing w:after="0" w:line="0" w:lineRule="atLeast"/>
        <w:rPr>
          <w:rFonts w:ascii="Arial" w:hAnsi="Arial" w:cs="Arial"/>
        </w:rPr>
      </w:pPr>
      <w:r w:rsidRPr="00AB66B6">
        <w:rPr>
          <w:rFonts w:ascii="Arial" w:hAnsi="Arial" w:cs="Arial"/>
        </w:rPr>
        <w:lastRenderedPageBreak/>
        <w:drawing>
          <wp:anchor distT="0" distB="0" distL="114300" distR="114300" simplePos="0" relativeHeight="251666432" behindDoc="1" locked="0" layoutInCell="1" allowOverlap="1" wp14:anchorId="0187780D" wp14:editId="75CDD88F">
            <wp:simplePos x="0" y="0"/>
            <wp:positionH relativeFrom="margin">
              <wp:posOffset>4518660</wp:posOffset>
            </wp:positionH>
            <wp:positionV relativeFrom="paragraph">
              <wp:posOffset>1905</wp:posOffset>
            </wp:positionV>
            <wp:extent cx="2475865" cy="2895600"/>
            <wp:effectExtent l="0" t="0" r="635" b="0"/>
            <wp:wrapTight wrapText="bothSides">
              <wp:wrapPolygon edited="0">
                <wp:start x="0" y="0"/>
                <wp:lineTo x="0" y="21458"/>
                <wp:lineTo x="21439" y="21458"/>
                <wp:lineTo x="21439" y="0"/>
                <wp:lineTo x="0" y="0"/>
              </wp:wrapPolygon>
            </wp:wrapTight>
            <wp:docPr id="1280185169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85169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480">
        <w:rPr>
          <w:rFonts w:ascii="Arial" w:hAnsi="Arial" w:cs="Arial"/>
        </w:rPr>
        <w:drawing>
          <wp:anchor distT="0" distB="0" distL="114300" distR="114300" simplePos="0" relativeHeight="251663360" behindDoc="1" locked="0" layoutInCell="1" allowOverlap="1" wp14:anchorId="06B3CA80" wp14:editId="6C287DC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19295" cy="2934970"/>
            <wp:effectExtent l="0" t="0" r="0" b="0"/>
            <wp:wrapTight wrapText="bothSides">
              <wp:wrapPolygon edited="0">
                <wp:start x="0" y="0"/>
                <wp:lineTo x="0" y="21450"/>
                <wp:lineTo x="21488" y="21450"/>
                <wp:lineTo x="21488" y="0"/>
                <wp:lineTo x="0" y="0"/>
              </wp:wrapPolygon>
            </wp:wrapTight>
            <wp:docPr id="1120652207" name="Grafik 1" descr="Ein Bild, das Text, Diagramm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52207" name="Grafik 1" descr="Ein Bild, das Text, Diagramm, Screenshot, Schrift enthält.&#10;&#10;KI-generierte Inhalte können fehlerhaft sein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06FB2" w14:textId="50DE4187" w:rsidR="004E6480" w:rsidRDefault="00AB66B6" w:rsidP="004E6480">
      <w:p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Idee: Betriebssystem soll Arbeit des Bedieners automatisieren, Ergänzung der ISA durch </w:t>
      </w:r>
      <w:proofErr w:type="gramStart"/>
      <w:r>
        <w:rPr>
          <w:rFonts w:ascii="Arial" w:hAnsi="Arial" w:cs="Arial"/>
        </w:rPr>
        <w:t>Systemaufrufe(</w:t>
      </w:r>
      <w:proofErr w:type="gramEnd"/>
      <w:r>
        <w:rPr>
          <w:rFonts w:ascii="Arial" w:hAnsi="Arial" w:cs="Arial"/>
        </w:rPr>
        <w:t>I/O, Hauptarbeit des Bedieners), Timesharing</w:t>
      </w:r>
    </w:p>
    <w:p w14:paraId="318B472C" w14:textId="62621162" w:rsidR="00AB66B6" w:rsidRPr="004E6480" w:rsidRDefault="00AB66B6" w:rsidP="004E6480">
      <w:pPr>
        <w:spacing w:after="0" w:line="0" w:lineRule="atLeast"/>
        <w:rPr>
          <w:rFonts w:ascii="Arial" w:hAnsi="Arial" w:cs="Arial"/>
        </w:rPr>
      </w:pPr>
    </w:p>
    <w:p w14:paraId="79E368E5" w14:textId="68C62CB3" w:rsidR="004E6480" w:rsidRDefault="004E6480" w:rsidP="004E6480">
      <w:pPr>
        <w:spacing w:after="0" w:line="0" w:lineRule="atLeast"/>
        <w:rPr>
          <w:rFonts w:ascii="Arial" w:hAnsi="Arial" w:cs="Arial"/>
        </w:rPr>
      </w:pPr>
      <w:proofErr w:type="spellStart"/>
      <w:r w:rsidRPr="004E6480">
        <w:rPr>
          <w:rFonts w:ascii="Arial" w:hAnsi="Arial" w:cs="Arial"/>
        </w:rPr>
        <w:t>Flynn’sche</w:t>
      </w:r>
      <w:proofErr w:type="spellEnd"/>
      <w:r w:rsidRPr="004E6480">
        <w:rPr>
          <w:rFonts w:ascii="Arial" w:hAnsi="Arial" w:cs="Arial"/>
        </w:rPr>
        <w:t xml:space="preserve"> Taxonomie:</w:t>
      </w:r>
    </w:p>
    <w:p w14:paraId="478F40A2" w14:textId="2AFCD3D5" w:rsidR="004E6480" w:rsidRPr="00E43620" w:rsidRDefault="004E6480" w:rsidP="004E6480">
      <w:pPr>
        <w:spacing w:after="0" w:line="0" w:lineRule="atLeast"/>
        <w:rPr>
          <w:rFonts w:ascii="Arial" w:hAnsi="Arial" w:cs="Arial"/>
          <w:lang w:val="en-US"/>
        </w:rPr>
      </w:pPr>
      <w:r w:rsidRPr="00E43620">
        <w:rPr>
          <w:rFonts w:ascii="Arial" w:hAnsi="Arial" w:cs="Arial"/>
          <w:lang w:val="en-US"/>
        </w:rPr>
        <w:t>SISD (Single Instruction, Single Data</w:t>
      </w:r>
      <w:r w:rsidR="00E43620" w:rsidRPr="00E43620">
        <w:rPr>
          <w:rFonts w:ascii="Arial" w:hAnsi="Arial" w:cs="Arial"/>
          <w:lang w:val="en-US"/>
        </w:rPr>
        <w:t>)</w:t>
      </w:r>
    </w:p>
    <w:p w14:paraId="720832BB" w14:textId="3A8DFCE7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Einkernprozessor</w:t>
      </w:r>
      <w:proofErr w:type="spellEnd"/>
      <w:r>
        <w:rPr>
          <w:rFonts w:ascii="Arial" w:hAnsi="Arial" w:cs="Arial"/>
          <w:lang w:val="en-US"/>
        </w:rPr>
        <w:t>-Rechner</w:t>
      </w:r>
    </w:p>
    <w:p w14:paraId="53E465D3" w14:textId="726DB7C0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Aufgaben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werden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sequentiell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abgearbeitet</w:t>
      </w:r>
      <w:proofErr w:type="spellEnd"/>
    </w:p>
    <w:p w14:paraId="0EE136B2" w14:textId="122D8D2F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 w:rsidRPr="00E43620">
        <w:rPr>
          <w:rFonts w:ascii="Arial" w:hAnsi="Arial" w:cs="Arial"/>
        </w:rPr>
        <w:t xml:space="preserve">Ein </w:t>
      </w:r>
      <w:r>
        <w:rPr>
          <w:rFonts w:ascii="Arial" w:hAnsi="Arial" w:cs="Arial"/>
        </w:rPr>
        <w:t xml:space="preserve">Befehl </w:t>
      </w:r>
      <w:r w:rsidRPr="00E43620">
        <w:rPr>
          <w:rFonts w:ascii="Arial" w:hAnsi="Arial" w:cs="Arial"/>
        </w:rPr>
        <w:t>greift nur auf e</w:t>
      </w:r>
      <w:r>
        <w:rPr>
          <w:rFonts w:ascii="Arial" w:hAnsi="Arial" w:cs="Arial"/>
        </w:rPr>
        <w:t>inen einzigen</w:t>
      </w:r>
      <w:r w:rsidRPr="00E43620">
        <w:rPr>
          <w:rFonts w:ascii="Arial" w:hAnsi="Arial" w:cs="Arial"/>
        </w:rPr>
        <w:t xml:space="preserve"> </w:t>
      </w:r>
      <w:r w:rsidRPr="00E43620">
        <w:rPr>
          <w:rFonts w:ascii="Arial" w:hAnsi="Arial" w:cs="Arial"/>
        </w:rPr>
        <w:t>Datenstrom</w:t>
      </w:r>
      <w:r>
        <w:rPr>
          <w:rFonts w:ascii="Arial" w:hAnsi="Arial" w:cs="Arial"/>
        </w:rPr>
        <w:t xml:space="preserve"> zu</w:t>
      </w:r>
    </w:p>
    <w:p w14:paraId="7D0D8379" w14:textId="46087734" w:rsidR="00E43620" w:rsidRDefault="00E43620" w:rsidP="00E43620">
      <w:pPr>
        <w:spacing w:after="0" w:line="0" w:lineRule="atLeast"/>
        <w:rPr>
          <w:rFonts w:ascii="Arial" w:hAnsi="Arial" w:cs="Arial"/>
          <w:lang w:val="en-US"/>
        </w:rPr>
      </w:pPr>
      <w:r w:rsidRPr="00E43620">
        <w:rPr>
          <w:rFonts w:ascii="Arial" w:hAnsi="Arial" w:cs="Arial"/>
          <w:lang w:val="en-US"/>
        </w:rPr>
        <w:t>SIMD (Single Instruction, Multiple Data)</w:t>
      </w:r>
    </w:p>
    <w:p w14:paraId="4B31A9A7" w14:textId="70019B34" w:rsidR="00E43620" w:rsidRP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Array-</w:t>
      </w:r>
      <w:proofErr w:type="spellStart"/>
      <w:r>
        <w:rPr>
          <w:rFonts w:ascii="Arial" w:hAnsi="Arial" w:cs="Arial"/>
          <w:lang w:val="en-US"/>
        </w:rPr>
        <w:t>Prozessoren</w:t>
      </w:r>
      <w:proofErr w:type="spellEnd"/>
      <w:r>
        <w:rPr>
          <w:rFonts w:ascii="Arial" w:hAnsi="Arial" w:cs="Arial"/>
          <w:lang w:val="en-US"/>
        </w:rPr>
        <w:t>/ Vektorprozessoren</w:t>
      </w:r>
    </w:p>
    <w:p w14:paraId="361D88E7" w14:textId="56068B96" w:rsidR="00E43620" w:rsidRP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Schnelle </w:t>
      </w:r>
      <w:proofErr w:type="spellStart"/>
      <w:r>
        <w:rPr>
          <w:rFonts w:ascii="Arial" w:hAnsi="Arial" w:cs="Arial"/>
          <w:lang w:val="en-US"/>
        </w:rPr>
        <w:t>Ausführung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gleichartiger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Rechenoperationen</w:t>
      </w:r>
      <w:proofErr w:type="spellEnd"/>
    </w:p>
    <w:p w14:paraId="55982B23" w14:textId="735292DB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 w:rsidRPr="00E43620">
        <w:rPr>
          <w:rFonts w:ascii="Arial" w:hAnsi="Arial" w:cs="Arial"/>
        </w:rPr>
        <w:t>Ein Befehl greift gleichzeitig auf m</w:t>
      </w:r>
      <w:r>
        <w:rPr>
          <w:rFonts w:ascii="Arial" w:hAnsi="Arial" w:cs="Arial"/>
        </w:rPr>
        <w:t>ehrere Datenströme zu</w:t>
      </w:r>
    </w:p>
    <w:p w14:paraId="4A2A823A" w14:textId="49B2DA4F" w:rsidR="00E43620" w:rsidRDefault="00E43620" w:rsidP="00E43620">
      <w:pPr>
        <w:spacing w:after="0" w:line="0" w:lineRule="atLeast"/>
        <w:rPr>
          <w:rFonts w:ascii="Arial" w:hAnsi="Arial" w:cs="Arial"/>
          <w:lang w:val="en-US"/>
        </w:rPr>
      </w:pPr>
      <w:r w:rsidRPr="00E43620">
        <w:rPr>
          <w:rFonts w:ascii="Arial" w:hAnsi="Arial" w:cs="Arial"/>
          <w:lang w:val="en-US"/>
        </w:rPr>
        <w:t>MISD (Multiple Instruction, Single Data)</w:t>
      </w:r>
    </w:p>
    <w:p w14:paraId="2D02C983" w14:textId="56D54C0B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 w:rsidRPr="00E43620">
        <w:rPr>
          <w:rFonts w:ascii="Arial" w:hAnsi="Arial" w:cs="Arial"/>
        </w:rPr>
        <w:t>Mehrere Befehle greifen gleichzeitig auf e</w:t>
      </w:r>
      <w:r>
        <w:rPr>
          <w:rFonts w:ascii="Arial" w:hAnsi="Arial" w:cs="Arial"/>
        </w:rPr>
        <w:t xml:space="preserve">inen einzelnen Datenstrom zu </w:t>
      </w:r>
    </w:p>
    <w:p w14:paraId="74E4C41D" w14:textId="73F41FD3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Eher selten</w:t>
      </w:r>
    </w:p>
    <w:p w14:paraId="7FB14860" w14:textId="3F76E613" w:rsidR="00E43620" w:rsidRDefault="00E43620" w:rsidP="00E43620">
      <w:pPr>
        <w:spacing w:after="0" w:line="0" w:lineRule="atLeast"/>
        <w:rPr>
          <w:rFonts w:ascii="Arial" w:hAnsi="Arial" w:cs="Arial"/>
          <w:lang w:val="en-US"/>
        </w:rPr>
      </w:pPr>
      <w:r w:rsidRPr="00E43620">
        <w:rPr>
          <w:rFonts w:ascii="Arial" w:hAnsi="Arial" w:cs="Arial"/>
          <w:lang w:val="en-US"/>
        </w:rPr>
        <w:t>MIMD (Multiple Instruction, Multiple Data)</w:t>
      </w:r>
    </w:p>
    <w:p w14:paraId="77C2899A" w14:textId="3EC6C29C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 w:rsidRPr="00E43620">
        <w:rPr>
          <w:rFonts w:ascii="Arial" w:hAnsi="Arial" w:cs="Arial"/>
        </w:rPr>
        <w:t>Mehrere Befehle greifen gleichzeitig auf m</w:t>
      </w:r>
      <w:r>
        <w:rPr>
          <w:rFonts w:ascii="Arial" w:hAnsi="Arial" w:cs="Arial"/>
        </w:rPr>
        <w:t>ehrere verschiedene Datenströme zu</w:t>
      </w:r>
    </w:p>
    <w:p w14:paraId="1D19B82B" w14:textId="1192E192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Verteilung der Aufgaben an zur Verfügung stehenden Ressourcen notwendig</w:t>
      </w:r>
    </w:p>
    <w:p w14:paraId="35A1D4E9" w14:textId="76C7B928" w:rsid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Jeder Prozessor hat Zugriff auf Daten anderer Prozessoren</w:t>
      </w:r>
    </w:p>
    <w:p w14:paraId="7C7F6F33" w14:textId="40D4EAB5" w:rsidR="00E43620" w:rsidRPr="00E43620" w:rsidRDefault="00E43620" w:rsidP="00E43620">
      <w:pPr>
        <w:pStyle w:val="Listenabsatz"/>
        <w:numPr>
          <w:ilvl w:val="0"/>
          <w:numId w:val="1"/>
        </w:numPr>
        <w:spacing w:after="0" w:line="0" w:lineRule="atLeast"/>
        <w:rPr>
          <w:rFonts w:ascii="Arial" w:hAnsi="Arial" w:cs="Arial"/>
        </w:rPr>
      </w:pPr>
      <w:r>
        <w:rPr>
          <w:rFonts w:ascii="Arial" w:hAnsi="Arial" w:cs="Arial"/>
        </w:rPr>
        <w:t>Moderne Rechner</w:t>
      </w:r>
    </w:p>
    <w:sectPr w:rsidR="00E43620" w:rsidRPr="00E43620" w:rsidSect="004E648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1CBD"/>
    <w:multiLevelType w:val="hybridMultilevel"/>
    <w:tmpl w:val="C3AE897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84743"/>
    <w:multiLevelType w:val="hybridMultilevel"/>
    <w:tmpl w:val="4F1C394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185"/>
    <w:multiLevelType w:val="hybridMultilevel"/>
    <w:tmpl w:val="C00E4FA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0296"/>
    <w:multiLevelType w:val="hybridMultilevel"/>
    <w:tmpl w:val="EDAED30A"/>
    <w:lvl w:ilvl="0" w:tplc="179E4F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959349">
    <w:abstractNumId w:val="3"/>
  </w:num>
  <w:num w:numId="2" w16cid:durableId="463229894">
    <w:abstractNumId w:val="1"/>
  </w:num>
  <w:num w:numId="3" w16cid:durableId="1464734453">
    <w:abstractNumId w:val="0"/>
  </w:num>
  <w:num w:numId="4" w16cid:durableId="171137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80"/>
    <w:rsid w:val="001648FD"/>
    <w:rsid w:val="003A7CDE"/>
    <w:rsid w:val="004E6480"/>
    <w:rsid w:val="0058403F"/>
    <w:rsid w:val="006270B3"/>
    <w:rsid w:val="00821DE5"/>
    <w:rsid w:val="00AB66B6"/>
    <w:rsid w:val="00E4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8BF6"/>
  <w15:chartTrackingRefBased/>
  <w15:docId w15:val="{B03E1A5A-4DCA-49F3-B0F6-7C50B36B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403F"/>
  </w:style>
  <w:style w:type="paragraph" w:styleId="berschrift1">
    <w:name w:val="heading 1"/>
    <w:basedOn w:val="Standard"/>
    <w:next w:val="Standard"/>
    <w:link w:val="berschrift1Zchn"/>
    <w:uiPriority w:val="9"/>
    <w:qFormat/>
    <w:rsid w:val="004E64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E64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E64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E64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E64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E64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E64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E64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E64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Standard"/>
    <w:link w:val="Formatvorlage1Zchn"/>
    <w:qFormat/>
    <w:rsid w:val="0058403F"/>
    <w:pPr>
      <w:jc w:val="center"/>
    </w:pPr>
    <w:rPr>
      <w:rFonts w:ascii="Arial" w:hAnsi="Arial" w:cs="Arial"/>
      <w:sz w:val="40"/>
      <w:szCs w:val="40"/>
      <w14:glow w14:rad="101600">
        <w14:srgbClr w14:val="CCFFFF">
          <w14:alpha w14:val="40000"/>
        </w14:srgbClr>
      </w14:glow>
      <w14:shadow w14:blurRad="63500" w14:dist="38100" w14:dir="2700000" w14:sx="100000" w14:sy="100000" w14:kx="0" w14:ky="0" w14:algn="tl">
        <w14:srgbClr w14:val="000000">
          <w14:alpha w14:val="50000"/>
        </w14:srgbClr>
      </w14:shadow>
      <w14:reflection w14:blurRad="12700" w14:stA="50000" w14:stPos="0" w14:endA="0" w14:endPos="60000" w14:dist="63500" w14:dir="5400000" w14:fadeDir="5400000" w14:sx="100000" w14:sy="-100000" w14:kx="0" w14:ky="0" w14:algn="bl"/>
      <w14:textFill>
        <w14:gradFill>
          <w14:gsLst>
            <w14:gs w14:pos="68000">
              <w14:schemeClr w14:val="tx1">
                <w14:lumMod w14:val="50000"/>
                <w14:lumOff w14:val="50000"/>
              </w14:schemeClr>
            </w14:gs>
            <w14:gs w14:pos="36000">
              <w14:schemeClr w14:val="tx1">
                <w14:lumMod w14:val="75000"/>
                <w14:lumOff w14:val="25000"/>
              </w14:schemeClr>
            </w14:gs>
            <w14:gs w14:pos="0">
              <w14:schemeClr w14:val="tx2"/>
            </w14:gs>
            <w14:gs w14:pos="100000">
              <w14:schemeClr w14:val="bg1">
                <w14:lumMod w14:val="50000"/>
              </w14:schemeClr>
            </w14:gs>
          </w14:gsLst>
          <w14:lin w14:ang="0" w14:scaled="0"/>
        </w14:gradFill>
      </w14:textFill>
    </w:rPr>
  </w:style>
  <w:style w:type="character" w:customStyle="1" w:styleId="Formatvorlage1Zchn">
    <w:name w:val="Formatvorlage1 Zchn"/>
    <w:basedOn w:val="Absatz-Standardschriftart"/>
    <w:link w:val="Formatvorlage1"/>
    <w:rsid w:val="0058403F"/>
    <w:rPr>
      <w:rFonts w:ascii="Arial" w:hAnsi="Arial" w:cs="Arial"/>
      <w:sz w:val="40"/>
      <w:szCs w:val="40"/>
      <w14:glow w14:rad="101600">
        <w14:srgbClr w14:val="CCFFFF">
          <w14:alpha w14:val="40000"/>
        </w14:srgbClr>
      </w14:glow>
      <w14:shadow w14:blurRad="63500" w14:dist="38100" w14:dir="2700000" w14:sx="100000" w14:sy="100000" w14:kx="0" w14:ky="0" w14:algn="tl">
        <w14:srgbClr w14:val="000000">
          <w14:alpha w14:val="50000"/>
        </w14:srgbClr>
      </w14:shadow>
      <w14:reflection w14:blurRad="12700" w14:stA="50000" w14:stPos="0" w14:endA="0" w14:endPos="60000" w14:dist="63500" w14:dir="5400000" w14:fadeDir="5400000" w14:sx="100000" w14:sy="-100000" w14:kx="0" w14:ky="0" w14:algn="bl"/>
      <w14:textFill>
        <w14:gradFill>
          <w14:gsLst>
            <w14:gs w14:pos="68000">
              <w14:schemeClr w14:val="tx1">
                <w14:lumMod w14:val="50000"/>
                <w14:lumOff w14:val="50000"/>
              </w14:schemeClr>
            </w14:gs>
            <w14:gs w14:pos="36000">
              <w14:schemeClr w14:val="tx1">
                <w14:lumMod w14:val="75000"/>
                <w14:lumOff w14:val="25000"/>
              </w14:schemeClr>
            </w14:gs>
            <w14:gs w14:pos="0">
              <w14:schemeClr w14:val="tx2"/>
            </w14:gs>
            <w14:gs w14:pos="100000">
              <w14:schemeClr w14:val="bg1">
                <w14:lumMod w14:val="50000"/>
              </w14:schemeClr>
            </w14:gs>
          </w14:gsLst>
          <w14:lin w14:ang="0" w14:scaled="0"/>
        </w14:gradFill>
      </w14:textFill>
    </w:rPr>
  </w:style>
  <w:style w:type="paragraph" w:styleId="KeinLeerraum">
    <w:name w:val="No Spacing"/>
    <w:link w:val="KeinLeerraumZchn"/>
    <w:uiPriority w:val="1"/>
    <w:qFormat/>
    <w:rsid w:val="0058403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403F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58403F"/>
    <w:pPr>
      <w:ind w:left="720"/>
      <w:contextualSpacing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403F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403F"/>
    <w:rPr>
      <w:i/>
      <w:iCs/>
      <w:color w:val="156082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E64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E64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E64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E648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E648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E648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E648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E648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E64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E64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E6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E64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E64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E64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E648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4E648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E64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Streicher 356</dc:creator>
  <cp:keywords/>
  <dc:description/>
  <cp:lastModifiedBy>Streicher 356</cp:lastModifiedBy>
  <cp:revision>3</cp:revision>
  <dcterms:created xsi:type="dcterms:W3CDTF">2025-06-30T08:35:00Z</dcterms:created>
  <dcterms:modified xsi:type="dcterms:W3CDTF">2025-06-30T08:36:00Z</dcterms:modified>
</cp:coreProperties>
</file>