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Walesi Bárdok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Helyszínek: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Wales hegyei és völgyei – A történet a vadregényes, komor tájakon játszódik, amelyek a walesi szabadság jelképei.  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Montgomery vára – 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Edward király udvara (London) – A király pompás, de könyörtelen világát mutatja be.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Szereplők: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Edward király – Hatalmas, hódító uralkodó, aki elvárja a dicsőítést.  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walesi bárdok (500) – Büszke és bátor költők, akik nem hajlandók a királyt éltetni.  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király kísérete – Udvari emberek és katonák, akik végrehajtják a király parancsait.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Története: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király bevonulása – Edward király diadalmasan vonul be Walesbe, és hódolatot vár.  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bárdok ellenállása – A walesi bárdok nem hajlandók énekelni róla, vállalva a következményeket.  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büntetés – A király dühében máglyára küldi a bárdokat, akik hősiesen vállalják a halált.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Megőrülés – A bárdok átkot raknak a királyra, ami által megőrül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képek: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Kunyhói mind hallgatva mint megannyi puszta sír” – hasonlat – kunyhó, sír – hallgatás, pusztaság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hegy-völgyet benne lelsz” – ellentét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ti urak ... ti velsz ebek” – metafora – urak, ebek – alárendeltség – teljes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fehér galamb, ősz bárd emelkedik” – metafora – galamb, bárd – teljes – fehér, ősz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Ágnes asszony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eszközök: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refrén: minden versszak utolsó sora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Ágnes mondja istennek, kegyelmet kér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szemek szavaznak” – alliteráció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Jön a haju: Ágnes asszony, </w:t>
        <w:br/>
        <w:t>A tömlöcbe gyere mostan.</w:t>
        <w:br/>
        <w:t>Jaj galambom, hogy mehetnék...” – teljes metafora – hajdu = galambom – közös tul.: ?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télen nyáron ... hő napon ég ... fagyba kékül ...” - ellentét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Tetemre Hívás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Cím: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Ősi hagyományra utal, miszerint a holttest vérezni kezd gyilkosa jelenlétében</w:t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Szereplők: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Bárczi Benő, Bárc ura (apa)</w:t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Gyanúsítotak: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ellenségek, barátok, családtagok, falu népe, Kund Abigél (szerető)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Történet = Cselekmény: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megtalálják Bárczi Benő holttestét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apa nyomozni kezd a gyilkos után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Kund Abigél jelenlétében vérezni kezd a holttest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kund Abigél nem kap törvényes büntetést, büntetése: lelkiismeretfurdalás, őrület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Balladai homály:</w:t>
      </w:r>
    </w:p>
    <w:p>
      <w:pPr>
        <w:pStyle w:val="Normal"/>
        <w:numPr>
          <w:ilvl w:val="0"/>
          <w:numId w:val="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uppsz nem írtam le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eszközök:</w:t>
      </w:r>
    </w:p>
    <w:p>
      <w:pPr>
        <w:pStyle w:val="Normal"/>
        <w:numPr>
          <w:ilvl w:val="0"/>
          <w:numId w:val="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alliterációk: Bárczi Benő, hosszú hegyes</w:t>
      </w:r>
    </w:p>
    <w:p>
      <w:pPr>
        <w:pStyle w:val="Normal"/>
        <w:numPr>
          <w:ilvl w:val="0"/>
          <w:numId w:val="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szinekdoché (rész-egész):„lélek ez ajtón se be, se ki” &gt; a lélek az embert jeleníti meg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Arany János: Epilogus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Cím jelentése:</w:t>
      </w:r>
      <w:r>
        <w:rPr>
          <w:b w:val="false"/>
          <w:bCs w:val="false"/>
          <w:sz w:val="32"/>
          <w:szCs w:val="32"/>
          <w:lang w:val="hu-HU" w:eastAsia="zh-CN" w:bidi="hi-IN"/>
        </w:rPr>
        <w:t xml:space="preserve"> utószó</w:t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Omnibusz = lóvasút (korabeli tömegközlekedési eszköz)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Miért kapta ezt a címet a vers?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a hangulata?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a hangulata a versnek?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Többet, egy kis virág nekem nyitott, csöndes + </w:t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Kevesebbet, rab, fölemészt -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Megszólajtó (lírai én): E/1 költő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Létösszegző vers (visszatekint az életére, értékeli azt)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Szerkezet:</w:t>
      </w:r>
    </w:p>
    <w:p>
      <w:pPr>
        <w:pStyle w:val="Normal"/>
        <w:numPr>
          <w:ilvl w:val="0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1-5.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alsóbbrendűnek mutatja be magát („gyalog jártam”)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belenyugodott, megvígasztalódott („egy kis virág nékem nyitott”)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6-10.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hírnevet, kitüntetést kabott béár nem vágyott rá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nem tudta megvalósítani az álmait, terveit („mily kevés amit beválték”)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11-15.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várta azt az élattől, den em kapta meg: függetlenség, nyugalom, otthon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hasonlat: „Pályám bére égető mint Nexus vére”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„Kérve, kellve, kevesebbet.”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metafora: „rab madár”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ellentét: „többet- kevesebbet”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anafora (ismétléstípús – nagyobb szövegegységek imétlőső szöveg): „Az életet már megjártam” </w:t>
      </w:r>
    </w:p>
    <w:p>
      <w:pPr>
        <w:pStyle w:val="Normal"/>
        <w:numPr>
          <w:ilvl w:val="0"/>
          <w:numId w:val="1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szóismétlés (figura etimologica): évről évre;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Madách Imre: Az ember tragédiája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Műfaj: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Drámai költemény (= emberiségköltemény = világdráma)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ab/>
        <w:t xml:space="preserve">Átmeneti műfaj (lírai és drámai jellemzőivel), az egész emberiség kérdésére keresi a választ, </w:t>
        <w:tab/>
        <w:t xml:space="preserve">kiindulópont: mítoszok, biblia, a föbős az egész emberiséget jelképzezi. verses forma, </w:t>
        <w:tab/>
        <w:t>párbeszédek és konflinktus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Szerző: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19.század, romantika kora, 48’-as szabadságharc utáni depresszió ihlette művét.  Arany János </w:t>
        <w:tab/>
        <w:t>jelentősen átdollgozta a kész művet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Általánosságman a műről: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1862-ben jelent meg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darab bemutatójának nepja a A magyar dráma napja szept. 21. 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Története: az egész történelem (őskortól az elképszelt jövőig)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Főhőse: Ádám (A bibliai első ember), aki „végigálmodja” a történelmet</w:t>
      </w:r>
    </w:p>
    <w:p>
      <w:pPr>
        <w:pStyle w:val="Normal"/>
        <w:numPr>
          <w:ilvl w:val="0"/>
          <w:numId w:val="1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Alapkérdései: Mi az emberiség célja? Fefjlődik-e az emberiség? Lehet-e harmonikus férfi és nő kapcsolata? Elérhető-e az egyéni boldogság?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Szerkezet: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15 szín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Keresztszínek / biblikus színek 1-3, 15.</w:t>
      </w:r>
    </w:p>
    <w:p>
      <w:pPr>
        <w:pStyle w:val="Normal"/>
        <w:numPr>
          <w:ilvl w:val="0"/>
          <w:numId w:val="1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(ez lemaradt)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2493"/>
        <w:gridCol w:w="2493"/>
        <w:gridCol w:w="2494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Színek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Eszmék, célok</w:t>
            </w:r>
          </w:p>
        </w:tc>
        <w:tc>
          <w:tcPr>
            <w:tcW w:w="24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események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mennyben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Úr és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Vita: Lucifer nem ismeri el, hogy az Úr egyedül teremthet, nem dicséri a világot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megkapja a tudás és a halhatatlanság fáját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Paradicsom (Édenkert)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Úr, Lucifer,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Isteni tudás és halhatatlanság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emeberpár eszi ka tudás fájáról, el kell hagyniuk az Édent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Lucifer.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Fejlődik-e az emebriség?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álmot bocsájt a zemberekre akik „utazni” kezdenek a történelemben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egyiptom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Ádám. Fáraó, Lucifer: Fáraó Minisztere, Éva: rabszolga majd fáraó neje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Eygenuralom, „Milliók egy miatt”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Isteani helhetetlenság (múmia, piramisok)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Éva által észreveszi a rabszolgák szenvedését. Felszabadítja őket.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Athén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Miltiádész, Éva: Miltiádész neje, Lucifer: lázító, hóhér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demokrácia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befolyásolt tömeg kivégezteti az bűntelen hadvezért (Miltiádész)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Róma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(Sergiolus), Éva (Júlia) és Lucifer (Milo): nemesek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Élet élvezete (hedonizmus)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barbár hordák és a pestis elpusztítja Rómát. Megcsömörlenek az élvezettől.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Konstantinápoly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Keresztes Lovag (tankréd),Éva: apáca (Izóra), Lucifer: fegyverhordó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Kereszténység, nők, egyház védelme, Lovagi erények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csalódik a keresztények egymást pusztítják, vallási kérdések niatt az egyház elzárja tőle a szerelmét.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prága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Kepler, Lucifer: tanítványa, Éva: felesége (Müller Borbála)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Ádám tudományban hisz (Csillagász). 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kénytelen feláldoni a tiszta tudományt, hogy pénzhez jusson.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a nagy Francia forradalom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Danton (forradalmár), Lucifer: hóhér, Éva: nemes/ forradalmárnő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Szabadság, egyenlőség, testvéruség” A nemesség kivégzése.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forradlamárok kivégeztetik a nemeseket, de túlkappások vannak. Kiábránul a néphatalomból Ádám.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Lonodn (vásár)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és Lucifer munkások, Éva polgárlány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Haszonszervés és pénz irányítja az embereket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Évát is a gazdag férj motiválja. Ádám kiábrándul.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Falanszter (jövő)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Lucifer falanszterlakók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anya (falanszterlakó)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Disztópia (negatív jövő). Cél a megélhetés, életben maradás.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Elfogyott nyersanyagok, kialakult fajok. Ezeket tudományos eszközökkel próbálják pótolni. Az érzelmek, művészetnek nincs helye.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űr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végleg kiábrándul az emberiségből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Utazunk az Űrben, Ádám haldoklik. A föld szelleme visszahívja Ádám halálfélve nagyobb a kétségbeesésnél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Eszkimószín (az egyenlítőnél)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az eszkimó felesége; Ádám és Lucifer: utazók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az életben maradás a cél, az emberiség maradéka eltorzult testileg és lelkileg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elemnekült az eltorzult Éva elől. Ádám felébred, véget ér a történelmi utazás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Éva, Lucifer, Úr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emberi élet célja a folyamatos küzdelem. Lucifer sorsa, hogy rossz szándékai jó eredményeket hoznak.</w:t>
            </w:r>
          </w:p>
        </w:tc>
        <w:tc>
          <w:tcPr>
            <w:tcW w:w="24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öngyilkosságra készül de Éva bejelenti hogy, gyermeket vár. Az Úr kedyébe veszi az embert.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Időkezelés: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1-3 és 15. szyn: az emberiség kezdetei („mitikus” idő)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4-9. szín: történelmi múlt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10. szín (London): a szerző, Madách jelenete</w:t>
      </w:r>
    </w:p>
    <w:p>
      <w:pPr>
        <w:pStyle w:val="Normal"/>
        <w:numPr>
          <w:ilvl w:val="0"/>
          <w:numId w:val="1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11-14. szín: elképzelt jövő, disztópia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Foglamak: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utópia: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jövőkép egy ideális világról, társadalomról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disztópia (vagy antiutópia, ellenutópia):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az utópia ellentettje. Jövőkép ez egyéni szabadságot korlátózó társadalmi rendtől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deizmus: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filozófiai irányzat lényege: Isen a teremtés után magára hagyta a világot és az embert („a gép forog, az alkotó pihen”)</w:t>
      </w:r>
    </w:p>
    <w:p>
      <w:pPr>
        <w:pStyle w:val="Normal"/>
        <w:numPr>
          <w:ilvl w:val="0"/>
          <w:numId w:val="1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hegeli dialetika: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Filozófiai módszer, melynek lényege, hogy a tásadalom feljődés ellenes eszmék harcaárán valósul meg. A kiinduló eszme, gondolat a tézis. Ennek ellentéte az antitézis. Az új eszme a szintézis.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Dolgozat a 1. oszlop és a történelmi 4-14 szinek közötti kettő szakasz szabadon választott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Mikszáth Kálmán: Bede Anna tartozása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Műfaj: novella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 a novella műfaji meghatározása?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Epikus műfaj (története van), kevés szereplő, kevés helyszn, egy idősík, egy cselekményszál jellemző. Van fordulópontja, ami a főhős számára sorsfordtó esemény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szempontok szerint haladunk egy novellaelemző fogalamazás megírásakor?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 ( műfaj, tartalom, hangulatra utalhat)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tartalomra utal: főszereplő neve – kiderül hogy Anna halott – atrtozás bénzbeli és erkölcsi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 negatív – tartozás: pénzbeli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szereplő: felsorolás, jelemzés (tulajdonásgok kigyűjtése vagy kikövetkeztetése a történetből)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helyszín: felsorolés (van -e speciális hangulat)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idő: idősíkok (jelen, múlt, jövő,) időtartam (mennyi idő alatt játszódik) évszakok és napszakok hangulata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fordulópont: a főhős számára sorsfordító esemény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cselekmény (történet) szerkezet: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egységekre osztani (hangulat, idősík... stb. Változásai)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egy-egy egységről 2 mondatos összefoglalást írni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elbeszélő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külső = nem szereplő – általában távolságtartó objektív</w:t>
      </w:r>
    </w:p>
    <w:p>
      <w:pPr>
        <w:pStyle w:val="Normal"/>
        <w:numPr>
          <w:ilvl w:val="2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belső = szereplő – inkább szubjektív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novellában visszatérő elem átvitt értelem virág. Gyűjtsd össze, milyen jelentésben fordul elő?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Jégvirágok” – negatív hangulú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virágos ködönke” - pozitív hangulat átvitt értelem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fehér liliom” -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virágos kamra” – felvirágzott ravatal -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Hogyan alkalmazza a szerző az ellentét eszközét a szereplők ábrázolásában?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Mely pontokon és miért változik meg a szöveg hangulata?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Szereplő: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Bírák: fáradtan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Törvényszolga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Elnök: szürke hideg szemei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(tanúk, vádlottak)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Leány (Bede Anna):  takaors délceg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Testvéra (Bede Erzsi): butácska naiv de nagyon szerti családját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Helyszínek: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bíróság: „idomtalan épület”, „nehéz, folytott levegő” – negatív hangulat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Fordulúpont: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kiderül, hogy a lány Bede Erzsi aki a nővére, Anna helyett megy bíróságra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negatív hangulattal indul de a lány érkezése pozitív hangulatot hoz „üde légáramlat surrant be vele”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 </w:t>
      </w:r>
      <w:r>
        <w:rPr>
          <w:b w:val="false"/>
          <w:bCs w:val="false"/>
          <w:sz w:val="24"/>
          <w:szCs w:val="24"/>
          <w:lang w:val="hu-HU" w:eastAsia="zh-CN" w:bidi="hi-IN"/>
        </w:rPr>
        <w:t>időkík – múlt („régmúlt” -Erzsi  visszaemlékzsik Annára) – időtartam maximum fél óra</w:t>
      </w:r>
    </w:p>
    <w:p>
      <w:pPr>
        <w:pStyle w:val="Normal"/>
        <w:numPr>
          <w:ilvl w:val="0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Szerkezet, Cselekmény: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rideg bírósági terembe pozitív hangulatot hoz egy lány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kiderül hogy a lány vádlott- fogház+ pénzbüntetés (orgazdaság)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nem a valódi vádlott all a bíróság előtt, hanem a testvére (fordulópont)</w:t>
      </w:r>
    </w:p>
    <w:p>
      <w:pPr>
        <w:pStyle w:val="Normal"/>
        <w:numPr>
          <w:ilvl w:val="1"/>
          <w:numId w:val="1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bírák elérzékenyülnek, egy kegyes hazugsággal hazaengedik a lányt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Mikszáth Kálmán: Az a fekete folt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Címe: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tartalomar utal, negatív hangultaú történetet ígér, a folt szó jelenthet fizika nyomot (pl. Ruhán) vagy átvitt értelemben (pl. Becsületlen esett folt)</w:t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miben tér el a novella szóhasználata a hétköznapi nyelvtől: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tájnyelvi szavakat alkalmaz – prózapoétikai eszköz: növeli a történet hitelességét</w:t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 a történet helyszíne: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brenizai akol (birkák lakhelye), Brezina: a falu a mai szlovákiában, pozitív hangulat: „csillogó gyep” „vígan kötülszaladgálja”</w:t>
      </w:r>
    </w:p>
    <w:p>
      <w:pPr>
        <w:pStyle w:val="Normal"/>
        <w:numPr>
          <w:ilvl w:val="0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</w:t>
      </w:r>
    </w:p>
    <w:p>
      <w:pPr>
        <w:pStyle w:val="Normal"/>
        <w:numPr>
          <w:ilvl w:val="1"/>
          <w:numId w:val="1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Pozitívan indul, de negatívvá válik a hangulat: „szíve ... nagyra hízik a kevély gyönyörűségétől” &gt; „sem a mosolygó gyermeknek, sem a víg bárányak nem volt már édesanyja”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tabs>
          <w:tab w:val="clear" w:pos="709"/>
          <w:tab w:val="left" w:pos="1941" w:leader="none"/>
        </w:tabs>
        <w:bidi w:val="0"/>
        <w:jc w:val="start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A novellaelemzés általános szempontjai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8"/>
          <w:szCs w:val="28"/>
          <w:lang w:val="hu-HU" w:eastAsia="zh-CN" w:bidi="hi-IN"/>
        </w:rPr>
        <w:t>A novella műfaj meghatározása:</w:t>
      </w:r>
    </w:p>
    <w:p>
      <w:pPr>
        <w:pStyle w:val="Normal"/>
        <w:numPr>
          <w:ilvl w:val="0"/>
          <w:numId w:val="1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epika műnemébe tartozik (története van), rövid terjedelmű írás, kevés szereplő, kevés helyszín, egy időszak, egy cselekményszál jellemző. Van fordulópontja, ami a főhős számára sorsfordító esemény.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8"/>
          <w:szCs w:val="28"/>
          <w:lang w:val="hu-HU" w:eastAsia="zh-CN" w:bidi="hi-IN"/>
        </w:rPr>
        <w:t>Milyen szempontok szerint haladunk egy novellaelemző fogalmazás megírásakor?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Cím: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(tartalomra pl. szereplőre vagy helyszínre), formára, hangulatra utalhat.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Hangulat: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pozitív vagy negatív? Hangulatteremtő elemek lehetnek a mellékszálak, helyszínek, évszakok, napszakok, színek.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Szereplők: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felsorolás és jellemzés (külső és belső tulajdonságok kigyűjtése vagy kikövetkeztetése a történetből).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Helyszínek: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felsorolás és bemutatás (van-e speciális hangulata?).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Idő: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idősíkok (jelen, múlt, jövő), időtartam (mennyi idő alatt játszódik), évszakok és napszakok.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Fordulópont: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a főhős számára sorsfordító esemény, a novella legfeszültebb pontja.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Cselekmény (történet) / szerkezet: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egységekre osztjuk a szöveget (hangulat, időbeli, helyszíni stb. változásnál).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Elbeszélő: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lehet külső, azaz nem szereplő (általában távolságtartó, érzelemmentes) vagy belső, azaz szereplő (korlátozott tudású, elfogult lehet).</w:t>
      </w:r>
    </w:p>
    <w:p>
      <w:pPr>
        <w:pStyle w:val="Normal"/>
        <w:numPr>
          <w:ilvl w:val="0"/>
          <w:numId w:val="2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Nyelvezet, prózapoétika, elbeszélés módja: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minden, a hétköznapitól eltérő nyelvhasználat (pl. tájnyelv, szleng, a nyelvi kommunikáció hiánya stb.) művészi eszközzé, jelentéssel bíró elemmé válhat.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094"/>
        <w:gridCol w:w="7878"/>
      </w:tblGrid>
      <w:tr>
        <w:trPr/>
        <w:tc>
          <w:tcPr>
            <w:tcW w:w="2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Novellaelemési szempontok</w:t>
            </w:r>
          </w:p>
        </w:tc>
        <w:tc>
          <w:tcPr>
            <w:tcW w:w="78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Mikszáth Kálmán: Az a fekete folt (SZGY.: 158.)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cím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Tatalomra utal. Fekete szó negatív hangulatot jelez, folt: fizikai vagy erkölcsi „szenny” – minkét jelentés megjelenik mert Olej becsületét is folt esik és a leégett akol helyén is folt maradt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hangulat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Pozitívan indul „arany a csengője”, „vígan körülszaladgálja”, negatívra válika hangula: két halált említ a költő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Olej Tamás – számadó juhász, érzéketlennek tartják de ez nem igaz (16 év után is a felegáge hangját hallja), szótlan, természetközeli életet él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– a juhász lánya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Matyi – a juhász fiatal segítője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Talári Pál herceg – a földesúr fia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helyszínek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Akol (birkák lakhelye). Brezin – falu a mai Szlovákiá területén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Visszaemlékezés – téli éjszaka (születés és halál) 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idősík is (a feleség halálánka ideje, a kisbárány születése, fő idősík)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fordulópont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herceg ajénlata: Eladja -e  Olej a lányát az akolért? – Nemet mond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elrablása: Olej visszaküldi az akol edoménylevelét. Felgyújtja az épületet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Cselekmény, szerkezet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Brezinai akol környék bemutatása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emlékezés Anika anyjénak halálára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csendes, természetben élő, hűséges Ole megismerése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Taláry herceg udvarol Anikának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beleszeret a hercegbe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herceg meg akarja vásárolni Anikát az akolért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Anika elszökik a herceggel</w:t>
            </w:r>
          </w:p>
          <w:p>
            <w:pPr>
              <w:pStyle w:val="TableContents"/>
              <w:numPr>
                <w:ilvl w:val="0"/>
                <w:numId w:val="21"/>
              </w:numPr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Olej büntudatában felgyújtja az akolt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elbeszélő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Külső elbeszélő</w:t>
            </w:r>
          </w:p>
        </w:tc>
      </w:tr>
      <w:tr>
        <w:trPr/>
        <w:tc>
          <w:tcPr>
            <w:tcW w:w="20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nyelvezet</w:t>
            </w:r>
          </w:p>
        </w:tc>
        <w:tc>
          <w:tcPr>
            <w:tcW w:w="78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Tájnyelvi szavak – hiteles ábrázolást segítik (pl. Bacsa toldyó)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 verselemzés általános szempontjai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 (tartalma, formára, hangulatra utal)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 (melléknevek, helyek)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személyek: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lírai én / alany / megszólaló</w:t>
      </w:r>
    </w:p>
    <w:p>
      <w:pPr>
        <w:pStyle w:val="Normal"/>
        <w:numPr>
          <w:ilvl w:val="2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E/1=én=költő</w:t>
      </w:r>
    </w:p>
    <w:p>
      <w:pPr>
        <w:pStyle w:val="Normal"/>
        <w:numPr>
          <w:ilvl w:val="2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T/1=mi=csopportok (pl. Nép, költők) szerelmes pár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megszólított / bemutatott személy</w:t>
      </w:r>
    </w:p>
    <w:p>
      <w:pPr>
        <w:pStyle w:val="Normal"/>
        <w:numPr>
          <w:ilvl w:val="2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E/3, E/2 = olvasó, szeretett személy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tér, táj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hangulatteremtés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táj, természet állapota hasonló a lírai én állapotához (pl. Őszi táj – szomorúság)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idősíkok (idő-és értékszembesítő vers = dősíkok összekapcsolása pozitív vagy negatív tartalmakkal pl. Dicső múlt &gt;&lt; romló jelen)</w:t>
      </w:r>
    </w:p>
    <w:p>
      <w:pPr>
        <w:pStyle w:val="Normal"/>
        <w:numPr>
          <w:ilvl w:val="1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évszaktoposz évszakszimbolika (évszakok vagy napszakok emberi életkorokat, állapotokat jelképeznek pl.: tavasz = fiatalság, boldogság)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szerkezete (hangulat, megszólaló... stb. Változik a szerkezeti egységek határán)</w:t>
      </w:r>
    </w:p>
    <w:p>
      <w:pPr>
        <w:pStyle w:val="Normal"/>
        <w:numPr>
          <w:ilvl w:val="0"/>
          <w:numId w:val="2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 (metafora, hasonlat)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 klasszikus modernség (19. század 2. fele)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Nincs már egységes korstílus (= térben és időben egységes jellemzők), hanem stílusirányzatok vannak</w:t>
      </w:r>
    </w:p>
    <w:p>
      <w:pPr>
        <w:pStyle w:val="Normal"/>
        <w:numPr>
          <w:ilvl w:val="0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Fontos stílusirányzatok: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Realizmus (aprólékos, valósághű ábrázolás, lélektaniság) pl. Mikszáth novellái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Impresszionizmus (pillanatnyi hatás rögzításe a cél – a szövegek „nyelvi festnányek” sok főnevet, mellknevet használnak) pl. Rimbaud versei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Szimbolizmus (szimbólumok használata- a szimbólum két dolgot azonosít, ami csak egy bizonyos irodalmi szövegben értelmezhető) pl. Ady versei</w:t>
      </w:r>
    </w:p>
    <w:p>
      <w:pPr>
        <w:pStyle w:val="Normal"/>
        <w:numPr>
          <w:ilvl w:val="0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mővészek és a világ viszonya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mővészek magényt, meg értettséget fogalmaznak meg</w:t>
      </w:r>
    </w:p>
    <w:p>
      <w:pPr>
        <w:pStyle w:val="Normal"/>
        <w:numPr>
          <w:ilvl w:val="1"/>
          <w:numId w:val="23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mővészet már nem tanító jellegő, hanem célja az önkifejezés (L’art pour l’art)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Baudelarie: Az albatrosz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egy állatfaj neve, nincs speciális hangulata nem csak önnmagát jelenti majd, hanem átvitt jelentése lesz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 negatív: „bús rab”, „estelen, bús, beteg” ÉS pozitív: „kékelő lég ura” , „légi herceg” = ellentmondásos (ambivalens)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albatrosz: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 nem a levegőben van, nevetséges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levegőben uralkodó, szabad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Szrekezet: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 alapján: 1. vsz. Pozitív. 2-4. vsz. Negatív hangulatú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Jelentés alapján: 1-3. vsz. Az albatrosz csak egy madár, 4. vsz. Az albatrosz a költő szimbóluma lesz</w:t>
      </w:r>
    </w:p>
    <w:p>
      <w:pPr>
        <w:pStyle w:val="Normal"/>
        <w:numPr>
          <w:ilvl w:val="0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szközök: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„albatrosz” metaforái (hiányos metaforák)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légi herceg”, „a kékelő lég ura” (felsőbbrendű, szabad, uralkodó)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egykedvű utas”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szép csoda” (irracionális)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az árva”(magány)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bús rab”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 (legalább két ugyanolyan betűvel kezdődő szó) – zenei eszköz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sántít suta”</w:t>
      </w:r>
    </w:p>
    <w:p>
      <w:pPr>
        <w:pStyle w:val="Normal"/>
        <w:numPr>
          <w:ilvl w:val="2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„</w:t>
      </w:r>
      <w:r>
        <w:rPr>
          <w:b w:val="false"/>
          <w:bCs w:val="false"/>
          <w:sz w:val="24"/>
          <w:szCs w:val="24"/>
          <w:lang w:val="hu-HU" w:eastAsia="zh-CN" w:bidi="hi-IN"/>
        </w:rPr>
        <w:t>rút röhejre”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rímképlet: ABAB CDCD</w:t>
      </w:r>
    </w:p>
    <w:p>
      <w:pPr>
        <w:pStyle w:val="Normal"/>
        <w:numPr>
          <w:ilvl w:val="1"/>
          <w:numId w:val="24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„szárny” is szimbólum: az egyik világban a szabadság eszköze, a másikban akadály (=tehetség? Különlegesség?)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Paul Verlaine:  Őszi chanson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tartalom &gt; Ősz &gt; hangulata bús &gt; műfaj &gt; dal &gt; líra zeneiség, cím ritmus, rövidség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Hangulat: „és fájón”, „halvány beteg”, „múlni” bús hangultaú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Szerkezet: 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1. vsz. Ősz táj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2. vsz. A lírai én állapota („beteg”, „sírok”)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3. vsz. A lírai én halálágyán („múlni már.... erászel” megteremti az évszakszimbolikát: a szomorú táj összekapcsolódik a lírai én szomorúságával)</w:t>
      </w:r>
    </w:p>
    <w:p>
      <w:pPr>
        <w:pStyle w:val="Normal"/>
        <w:numPr>
          <w:ilvl w:val="0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eszközök: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„múlni már”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hangszimbolika a mély magénhangzók vannak többségben erőse ka negatyv hangulatok</w:t>
      </w:r>
    </w:p>
    <w:p>
      <w:pPr>
        <w:pStyle w:val="Normal"/>
        <w:numPr>
          <w:ilvl w:val="1"/>
          <w:numId w:val="25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rímképlete páros. Ölelkező és keresztrímet tartalmazAABAAB CCDEED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Rimbaud: A magánhangzók szonettje</w:t>
      </w:r>
    </w:p>
    <w:p>
      <w:pPr>
        <w:pStyle w:val="Normal"/>
        <w:numPr>
          <w:ilvl w:val="0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Cím: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szonett – 4 versszak 2X4 és 2X3 sor, rímképlet: ABBA BAAB CCD EED (ölelkező és páros rímek), ellentmodásos tartalmak jellemzők, téma: a magánhangzók</w:t>
      </w:r>
    </w:p>
    <w:p>
      <w:pPr>
        <w:pStyle w:val="Normal"/>
        <w:numPr>
          <w:ilvl w:val="0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Mely magánhangzókat említi a szövegben?</w:t>
      </w:r>
    </w:p>
    <w:p>
      <w:pPr>
        <w:pStyle w:val="Normal"/>
        <w:numPr>
          <w:ilvl w:val="0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 xml:space="preserve">Mivel kapcsolja össze a magánhangzókat az 1. versszakban? 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Á fekete, szurok, legyek „farán” fekete „szőr”, árnyék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É fehér, hó , sátor, hóvirág, hermelin, pára, gleccser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 vörösesbarna, rőt, bíbor, kihányt vér, női ajak, kacagőgörcs, düh és mámor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Ú zöld, isteni tenger, fejér (bokros táj), ránc a homlokon, tudósok</w:t>
      </w:r>
    </w:p>
    <w:p>
      <w:pPr>
        <w:pStyle w:val="Normal"/>
        <w:numPr>
          <w:ilvl w:val="1"/>
          <w:numId w:val="26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Ó kék, a végítélet hamarosan, világvége, sönd, angyalok, omega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Ady szerelmi költészete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Szempontok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Héja-nász az avaron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(SZGY. 232.)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Őrizem a szemed</w:t>
              <w:br/>
              <w:t>(SZGY. 238.)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Kihez szól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Léda (nincs megnevezve)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Csinszka (nincs megemlítve)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Költői eszközök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Imsétlés: „új”, „héja”, „ősz”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szimbólumok: „Ősz” – évszakszimbolika – a halált jelképezik metafora (hiányos): „csókos ütkzet” – testi zserelem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nyár” – az új szerelmek, szerelmesek világa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héjapár – „mi” - szerelmespár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Ismétlés 1. VSZ. 3.VSZ.</w:t>
              <w:br/>
              <w:t>Refrén utolsó sor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alliteráció „miért meddig maradok meg még”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metafora „ősi vad” = lírai én = költő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szimbólumok 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 – a belső világ lélek jelképe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kézfogás – „kézfogó” – esküvő jelképe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Hogyan ábrázolja a szerelmüket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szerelembe fontos a testi eggyütlét, szenvedély („egymás húsába beletépünk”), a halál jelenléte természetes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szerelem lelki oldala fontos, felbukkan a halálfélelem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megjelenése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1905 – Új versek kötetben jelent meg, ami megújtotta a magyar költészetet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1916 – a I világháború alatt keletkezett, Ady halála előtt 3 évvel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6"/>
          <w:szCs w:val="36"/>
          <w:lang w:val="hu-HU" w:eastAsia="zh-CN" w:bidi="hi-IN"/>
        </w:rPr>
        <w:t>Ady Endre: ars poeticája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Sem utódja, sem boldog őse... (SZGY. 245.) „Szeretném ha szeretnének”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1. Adj találó 1-2 szavas címet minden versszaknak!</w:t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Család</w:t>
        <w:tab/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Ember</w:t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Látás</w:t>
      </w:r>
    </w:p>
    <w:p>
      <w:pPr>
        <w:pStyle w:val="Normal"/>
        <w:numPr>
          <w:ilvl w:val="0"/>
          <w:numId w:val="27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Valaki</w:t>
        <w:tab/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2. Hogyan mutatja be saját állapotát a lírai én az 1-2 versszakban?</w:t>
      </w:r>
    </w:p>
    <w:p>
      <w:pPr>
        <w:pStyle w:val="Normal"/>
        <w:numPr>
          <w:ilvl w:val="0"/>
          <w:numId w:val="28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Szarul? Idk atp jst gmafj nd nd ts 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3. Milyen célt, vágyat fogalmaz meg a 3. versszak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4. Gyűjts legalább 3 költői eszközt a versből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ismétlések: „sem”, verszakok 3-4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szótőismétlés (figura etimologica): „látva lássanak”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„magam megmutatni”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Harc a Nagyúrral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(ábra)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eszközök: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megszemélyesítés: „Vár a tenger”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ismétlés: „1.vsz.  2.vsz. 5. sora”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szinesztézia: „zúgó ... part” (hallás – éátás/ tapintás)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alliteráció: „vad vágyak vad”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anaforma (ismétlés): 5.vsz.”az én...” -a szöveg szerkezeti egységei uyganúgy kezdődnek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oximoron (ellentét): „szent (-) zűrzavar” két szóba tömörített ellentét</w:t>
      </w:r>
    </w:p>
    <w:p>
      <w:pPr>
        <w:pStyle w:val="Normal"/>
        <w:numPr>
          <w:ilvl w:val="1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megfogalmazott hiány: pénz („add az aranyod”)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Ady Endre háborús költészete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Emlékezés egy nyár-éjszakájára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hangulatot kelt a cím? Pozitív hangulat:nyár, téma: szerelmes vers?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Milyen képet fest a vers a háborúról? Negatív („iszonyúság”, „rettenetes éjszaka”)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eszközök: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anafora: 3-5. sor „legalább száz...”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oximoron: „dühödt (-) angyal (+)”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paradoxon (ellentét): „élő volt a holt”, „néma .. dalolt” – valóság világában feloldhatatlan ellentmondás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refrén (ismétkés): „különös, különös nyár-éjszaka volt” – szöveg egységeit zárja le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metafora (azonosítás): „véres, szörnyű lekodalom” = (háború) csonka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ellentét: „életre kap s halálba visz”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hangulat, tartalom: a háború mindenki életére hatást gyakorló, óriási horderejű ketesztrófaként ábrázolja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Ady magyarságversei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magyarr Ugaron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ugar &gt; megműveletlen de termőképes földterület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Ugar bemutatása: vad / elvadult, ősi, buja, szent (+), szűzi = összetett és sokszínű a kép pozitívés negatív elemekkel</w:t>
      </w:r>
    </w:p>
    <w:p>
      <w:pPr>
        <w:pStyle w:val="Normal"/>
        <w:numPr>
          <w:ilvl w:val="0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szközök: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ellentét. Giz-gaz (jelen idő, negatív) &gt; &lt; régmúlt virágok, (múlt, pozitív)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költői kérdés: 2.vsz. Utolsó sor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megszemélyesítés / szinesztézia: „kacagó szél”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szimbólum: Ugar = Ady Magyarországról alkotott képe (koszínű kép, egy jó potenciállal rendelkező elhagyatott helynek ábrázolja)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felsorolás: „lehúz, altat, befed”</w:t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Az ős Kaján (SZGY. 234.)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kaján (mn.) = kárörvendő, gúnyos viselkedés -Kán bibliai testvérgyilkos nevére vezetik vissza a fogalmat</w:t>
      </w:r>
    </w:p>
    <w:p>
      <w:pPr>
        <w:pStyle w:val="Normal"/>
        <w:numPr>
          <w:ilvl w:val="1"/>
          <w:numId w:val="32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szorgalmi: ős Kaján „lerajzolása” 1.VSZ. 6.VSZ. Utolsó VSZ.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vers fő alakjai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Ős kaján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lírai én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Külső tulajdonságok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bíbor palást” &gt; gazdag &gt; felsőbbrendű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rossz zsaket (kabát)” &gt; szegénység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Belső tulajdonságok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Korhely (szeret inni, mulatni), boros kedvű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Fáradt kiégett („bocsáss már”, „többet nem iszom”)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teékenységek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Nótáz, iszik, lovagol (táltosolni)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költő magyarsághoz való viszonya: költői kérdés formályában ad hangot a magyarsággal kapcsolatos kételyeinek &gt; „mit ér az ember ha magyar?” (bizonytalanság)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 novellái: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Fürdés (SZGY. 295.)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Cím: nincs erős hangulata megtisztulás, nyári strandolás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Helyszín: balatoni fürdőhely</w:t>
      </w:r>
    </w:p>
    <w:p>
      <w:pPr>
        <w:pStyle w:val="Normal"/>
        <w:numPr>
          <w:ilvl w:val="0"/>
          <w:numId w:val="29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Idő: fél 3- kor indul a történet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Dezső: Fürdés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 xml:space="preserve">Időtartam: </w:t>
      </w:r>
      <w:r>
        <w:rPr>
          <w:b w:val="false"/>
          <w:bCs w:val="false"/>
          <w:sz w:val="24"/>
          <w:szCs w:val="24"/>
          <w:lang w:val="hu-HU" w:eastAsia="zh-CN" w:bidi="hi-IN"/>
        </w:rPr>
        <w:t>kb fél óra (14:30 -15:00)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Idősík: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egy idősík, múlt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Fordulópont:</w:t>
      </w:r>
      <w:r>
        <w:rPr>
          <w:b w:val="false"/>
          <w:bCs w:val="false"/>
          <w:sz w:val="24"/>
          <w:szCs w:val="24"/>
          <w:lang w:val="hu-HU" w:eastAsia="zh-CN" w:bidi="hi-IN"/>
        </w:rPr>
        <w:t xml:space="preserve"> kiderül hoyg a kisfiú megfulladt, az apa összeomlik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center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 novellisztikája (Esti Kornél novellák)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Kosztolányi Dezső (1885-1936)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20. század legfontosabb magyar irodalmi folyóírása, a Nugyat első nemzedékéhez tartozott, a század elején alkotott.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Lirikus (versíró. ol.: Hajnali Részegség) és prózaíró (regények pl.: Édes Anna novellák)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Fontos alkotói témái: ygermekkor (Kosztlányi számára a teljesség, a valódi élmények szimbóluma), a belő lelki történések, az emberi pszihé működése (erősen 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Kosztolányi dezső: Esti Kornél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Novellaciklus (több novellából álló sorozat)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kötet novelláti Esti Kornál alakja köti össze. Némelyiküknek szereplüje...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 novellaciklus első fejezetének elemzése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elbeszélő fiatalkori énjével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Esti és az elbeszélő viszonyának pszichólógiai magyarázata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ösztönös (tudatalatti) és irányított (tudatos) erők csapnak össze az emberben</w:t>
      </w:r>
    </w:p>
    <w:p>
      <w:pPr>
        <w:pStyle w:val="Normal"/>
        <w:numPr>
          <w:ilvl w:val="0"/>
          <w:numId w:val="30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Esti a tudatlan, az ösztönök kilágát képviselik, az elbeszélő pedig a tudatos, tásadalmi elvárások által irányított világot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Esti Kornél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Novellaelemzés – mintafogalmazás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(Bevezetés: miről írunk)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következő elemzésben Kosztolányi Dezső: Esti Kornél novellaciklusának második fejezetét fogom bemutatni. Kosztolányi a 20. század első felének szerzője volt, 1885-től 1936-ig élt.</w:t>
      </w:r>
    </w:p>
    <w:p>
      <w:pPr>
        <w:pStyle w:val="Normal"/>
        <w:numPr>
          <w:ilvl w:val="0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(Tárgyalás: minden elemzési szempont egy bekezdés + IDÉZETEK!)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novella címe a szöveg olvasása előtt sikké negatív hangultaú, az „ökör” szó jelentése miatt. Egyes olvasók számára a vörös szíon az oroszokat, a kommunizmust is felidézheti. A novellát elolvasva megértjük, hogy a kocsmából lett iskolában a gyerekek állatias viselkedése miatt lehet fontos az intézmény elnevezése „mindenki egyszerre karattyolt”, „mindenki röhögött”.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novella viszonlyag sok </w:t>
      </w:r>
      <w:r>
        <w:rPr>
          <w:b w:val="false"/>
          <w:bCs w:val="false"/>
          <w:sz w:val="24"/>
          <w:szCs w:val="24"/>
          <w:u w:val="single"/>
          <w:lang w:val="hu-HU" w:eastAsia="zh-CN" w:bidi="hi-IN"/>
        </w:rPr>
        <w:t>szereplős</w:t>
      </w:r>
      <w:r>
        <w:rPr>
          <w:b w:val="false"/>
          <w:bCs w:val="false"/>
          <w:sz w:val="24"/>
          <w:szCs w:val="24"/>
          <w:lang w:val="hu-HU" w:eastAsia="zh-CN" w:bidi="hi-IN"/>
        </w:rPr>
        <w:t>, főhőse Esti Kornél. Ebben a törtéetben 6 éves, szegény családból származó, testileg és lelkileg gyenge figuraként ismerjük meg („vézna, vérszegény fiúcska volt”). A felnőtt mellékszereplők (anya, tanító) inkább pozitívak, biztonságot jelentenek. A gyermekszereplők, az osztály inkább „tömegként” vannak jelen, és egyértelműen negatívak, kirkeszőek: „a mellette ülő ... ellenségesen kifelé tuszkolta.”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</w:t>
      </w:r>
      <w:r>
        <w:rPr>
          <w:b w:val="false"/>
          <w:bCs w:val="false"/>
          <w:sz w:val="24"/>
          <w:szCs w:val="24"/>
          <w:u w:val="single"/>
          <w:lang w:val="hu-HU" w:eastAsia="zh-CN" w:bidi="hi-IN"/>
        </w:rPr>
        <w:t>hangulat</w:t>
      </w:r>
      <w:r>
        <w:rPr>
          <w:b w:val="false"/>
          <w:bCs w:val="false"/>
          <w:sz w:val="24"/>
          <w:szCs w:val="24"/>
          <w:u w:val="none"/>
          <w:lang w:val="hu-HU" w:eastAsia="zh-CN" w:bidi="hi-IN"/>
        </w:rPr>
        <w:t xml:space="preserve"> szinte végig erősen negatív, a főhős állapotára a félelem jellemző („félt a koporsóüzletektől” ... „félek – suttogta”). Megjelenik a 21. század egyik alapélménye is, a tömegmegány: az egyént sokan vezsik körül, de úgy érzi, nincs köze senkihez („sok-sok kis arc, mely egyetlen óriási, ijedelmes bálványarccá fancsalodott”).</w:t>
      </w:r>
    </w:p>
    <w:p>
      <w:pPr>
        <w:pStyle w:val="Normal"/>
        <w:numPr>
          <w:ilvl w:val="1"/>
          <w:numId w:val="31"/>
        </w:numPr>
        <w:bidi w:val="0"/>
        <w:jc w:val="start"/>
        <w:rPr>
          <w:lang w:val="hu-HU" w:eastAsia="zh-CN" w:bidi="hi-IN"/>
        </w:rPr>
      </w:pPr>
      <w:r>
        <w:rPr>
          <w:u w:val="none"/>
          <w:lang w:val="hu-HU" w:eastAsia="zh-CN" w:bidi="hi-IN"/>
        </w:rPr>
        <w:t xml:space="preserve">A történet egy </w:t>
      </w:r>
      <w:r>
        <w:rPr>
          <w:u w:val="single"/>
          <w:lang w:val="hu-HU" w:eastAsia="zh-CN" w:bidi="hi-IN"/>
        </w:rPr>
        <w:t>idősíkon</w:t>
      </w:r>
      <w:r>
        <w:rPr>
          <w:u w:val="none"/>
          <w:lang w:val="hu-HU" w:eastAsia="zh-CN" w:bidi="hi-IN"/>
        </w:rPr>
        <w:t xml:space="preserve">  játszódik, a cselekmény 1891. szeptember 1-jén, a főhős legelső iskolai napjának reggelén 7 órakor indul. A történet időtartalma a novella műfaji követelményeknek megfelelve alig több mint egy óra.</w:t>
      </w:r>
    </w:p>
    <w:p>
      <w:pPr>
        <w:pStyle w:val="Normal"/>
        <w:numPr>
          <w:ilvl w:val="1"/>
          <w:numId w:val="31"/>
        </w:numPr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  <w:t>A cselekmény három helyszínen játszódik. Az első helyszín az otthon, a család, biztonság, pozitív érzések világa („kinitotta a szemét ... elmosolyodott”). Második helyszínünk az utca, amiből kiderül, hogy a tágabb értelemben vett tér egy falusias alföldi kisváros („parasztszekerek zötyögtek sárga prfelhőben”). A harmadik helyszín a legrészletesebben bemutatott hely az iskola, azon belül is a tanterem. Az iskola múltja (kocsma volt) és neve is („őkőr”) ellentmond jelenlegi nemes funkciójának. Ez az utolsú tér nagyon erősen negatív a kisfiú számára: („ez a szoba ... rideg, hivatalos, kopár ... barátságtalanul özönlött be a józan fény”).</w:t>
      </w:r>
    </w:p>
    <w:p>
      <w:pPr>
        <w:pStyle w:val="Normal"/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</w:r>
    </w:p>
    <w:p>
      <w:pPr>
        <w:pStyle w:val="Normal"/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  <w:t>Kosztolányi Dezső: Hajnali Részegség</w:t>
        <w:tab/>
      </w:r>
      <w:r>
        <w:rPr>
          <w:b/>
          <w:bCs/>
          <w:u w:val="none"/>
          <w:lang w:val="hu-HU" w:eastAsia="zh-CN" w:bidi="hi-IN"/>
        </w:rPr>
        <w:t>SZGY. 279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94"/>
        <w:gridCol w:w="1993"/>
        <w:gridCol w:w="1996"/>
        <w:gridCol w:w="1993"/>
        <w:gridCol w:w="1996"/>
      </w:tblGrid>
      <w:tr>
        <w:trPr/>
        <w:tc>
          <w:tcPr>
            <w:tcW w:w="1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Szerkezeti egységek</w:t>
            </w:r>
          </w:p>
        </w:tc>
        <w:tc>
          <w:tcPr>
            <w:tcW w:w="1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tér</w:t>
            </w:r>
          </w:p>
        </w:tc>
        <w:tc>
          <w:tcPr>
            <w:tcW w:w="1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idősík</w:t>
            </w:r>
          </w:p>
        </w:tc>
        <w:tc>
          <w:tcPr>
            <w:tcW w:w="1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hangulat</w:t>
            </w:r>
          </w:p>
        </w:tc>
        <w:tc>
          <w:tcPr>
            <w:tcW w:w="19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téma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1-2. VSZ. (első fele)</w:t>
            </w:r>
          </w:p>
        </w:tc>
        <w:tc>
          <w:tcPr>
            <w:tcW w:w="1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Saját otthon</w:t>
            </w:r>
          </w:p>
        </w:tc>
        <w:tc>
          <w:tcPr>
            <w:tcW w:w="1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Közelmúlt (“múlt éjszaka”)</w:t>
            </w:r>
          </w:p>
        </w:tc>
        <w:tc>
          <w:tcPr>
            <w:tcW w:w="1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Negatív, zaklatott („forgolúdtam dühösen, ”)</w:t>
            </w:r>
          </w:p>
        </w:tc>
        <w:tc>
          <w:tcPr>
            <w:tcW w:w="19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Álmatlanság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2-3. VSZ.</w:t>
            </w:r>
          </w:p>
        </w:tc>
        <w:tc>
          <w:tcPr>
            <w:tcW w:w="1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Mások otthona</w:t>
            </w:r>
          </w:p>
        </w:tc>
        <w:tc>
          <w:tcPr>
            <w:tcW w:w="1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Közelmúlt (“múlt éjszaka”)</w:t>
            </w:r>
          </w:p>
        </w:tc>
        <w:tc>
          <w:tcPr>
            <w:tcW w:w="1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negatív</w:t>
            </w:r>
          </w:p>
        </w:tc>
        <w:tc>
          <w:tcPr>
            <w:tcW w:w="19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Bezártság „Szobába zárva, mint dobozba”</w:t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4-5. VSZ.</w:t>
            </w:r>
          </w:p>
        </w:tc>
        <w:tc>
          <w:tcPr>
            <w:tcW w:w="1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6-8. VSZ.</w:t>
            </w:r>
          </w:p>
        </w:tc>
        <w:tc>
          <w:tcPr>
            <w:tcW w:w="1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199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9-11. VSZ.</w:t>
            </w:r>
          </w:p>
        </w:tc>
        <w:tc>
          <w:tcPr>
            <w:tcW w:w="1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9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</w:r>
    </w:p>
    <w:p>
      <w:pPr>
        <w:pStyle w:val="Normal"/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  <w:t>Tér: égbolt, saját otthon, mások otthona</w:t>
      </w:r>
    </w:p>
    <w:p>
      <w:pPr>
        <w:pStyle w:val="Normal"/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  <w:t>idősík: jelen, közelmúlt (múlt éjszaka vagy hajnal), régmúlt (gyerekkor)</w:t>
      </w:r>
    </w:p>
    <w:p>
      <w:pPr>
        <w:pStyle w:val="Normal"/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  <w:t>hangulat: popzitív, negatív</w:t>
      </w:r>
    </w:p>
    <w:p>
      <w:pPr>
        <w:pStyle w:val="Normal"/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  <w:t>téma: álmatlanság, mit értem el? Gyerekkor, az égi bál, bezártság</w:t>
      </w:r>
    </w:p>
    <w:p>
      <w:pPr>
        <w:pStyle w:val="Normal"/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</w:r>
    </w:p>
    <w:p>
      <w:pPr>
        <w:pStyle w:val="Normal"/>
        <w:bidi w:val="0"/>
        <w:jc w:val="start"/>
        <w:rPr>
          <w:u w:val="none"/>
          <w:lang w:val="hu-HU" w:eastAsia="zh-CN" w:bidi="hi-IN"/>
        </w:rPr>
      </w:pPr>
      <w:r>
        <w:rPr>
          <w:u w:val="none"/>
          <w:lang w:val="hu-HU" w:eastAsia="zh-CN" w:bidi="hi-IN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80"/>
        </w:tabs>
        <w:ind w:start="78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140"/>
        </w:tabs>
        <w:ind w:start="114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500"/>
        </w:tabs>
        <w:ind w:start="150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60"/>
        </w:tabs>
        <w:ind w:start="186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220"/>
        </w:tabs>
        <w:ind w:start="22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80"/>
        </w:tabs>
        <w:ind w:start="258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940"/>
        </w:tabs>
        <w:ind w:start="294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300"/>
        </w:tabs>
        <w:ind w:start="330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60"/>
        </w:tabs>
        <w:ind w:start="3660" w:hanging="360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1240</TotalTime>
  <Application>LibreOffice/25.8.4.2$Linux_X86_64 LibreOffice_project/580$Build-2</Application>
  <AppVersion>15.0000</AppVersion>
  <Pages>14</Pages>
  <Words>3629</Words>
  <Characters>21690</Characters>
  <CharactersWithSpaces>24694</CharactersWithSpaces>
  <Paragraphs>463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2025-09-05T10:54:22Z</dcterms:created>
  <dc:creator/>
  <dc:description/>
  <dc:language>en-US</dc:language>
  <cp:lastModifiedBy/>
  <dcterms:modified xsi:type="dcterms:W3CDTF">2026-03-10T10:10:34Z</dcterms:modified>
  <cp:revision>259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