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F28E4" w14:textId="18CF2F14" w:rsidR="009A5E6C" w:rsidRPr="003D68C6" w:rsidRDefault="00000000" w:rsidP="003D68C6">
      <w:pPr>
        <w:jc w:val="right"/>
        <w:rPr>
          <w:rFonts w:ascii="Times New Roman" w:hAnsi="Times New Roman" w:cs="Times New Roman"/>
          <w:lang w:val="en-US"/>
        </w:rPr>
      </w:pPr>
      <w:r w:rsidRPr="003D68C6">
        <w:rPr>
          <w:rFonts w:ascii="Times New Roman" w:hAnsi="Times New Roman" w:cs="Times New Roman"/>
          <w:b/>
          <w:bCs/>
          <w:sz w:val="26"/>
          <w:szCs w:val="26"/>
        </w:rPr>
        <w:t>Осипов</w:t>
      </w:r>
      <w:r w:rsidRPr="003D68C6">
        <w:rPr>
          <w:rFonts w:ascii="Times New Roman" w:hAnsi="Times New Roman" w:cs="Times New Roman"/>
          <w:b/>
          <w:bCs/>
        </w:rPr>
        <w:t xml:space="preserve"> Михаил, группа 20250. ДЗ по ООП от </w:t>
      </w:r>
      <w:r w:rsidR="003D68C6" w:rsidRPr="003D68C6">
        <w:rPr>
          <w:rFonts w:ascii="Times New Roman" w:hAnsi="Times New Roman" w:cs="Times New Roman"/>
          <w:b/>
          <w:bCs/>
          <w:lang w:val="en-US"/>
        </w:rPr>
        <w:t>19</w:t>
      </w:r>
      <w:r w:rsidRPr="003D68C6">
        <w:rPr>
          <w:rFonts w:ascii="Times New Roman" w:hAnsi="Times New Roman" w:cs="Times New Roman"/>
          <w:b/>
          <w:bCs/>
        </w:rPr>
        <w:t>.03.2026</w:t>
      </w:r>
    </w:p>
    <w:p w14:paraId="14B0761E" w14:textId="77777777" w:rsidR="009A5E6C" w:rsidRPr="003D68C6" w:rsidRDefault="00000000">
      <w:pPr>
        <w:pStyle w:val="Heading1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1. Постановка задачи</w:t>
      </w:r>
    </w:p>
    <w:p w14:paraId="50B014B8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Разработать объектно-ориентированную программу для подсчёта длин маршрутов, хранящихся в виде последовательностей точек на плоскости. Данные считываются из текстового файла, в котором каждая строка задаёт один маршрут в виде набора координатных пар. Программа должна загрузить маршруты, вычислить длину каждого и вывести результаты. Обход маршрутов реализуется через паттерн «Визитёр».</w:t>
      </w:r>
    </w:p>
    <w:p w14:paraId="0E17BD0D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3FBC45E8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Основные ограничения и условия задачи:</w:t>
      </w:r>
    </w:p>
    <w:p w14:paraId="34D2B93D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маршрут задаётся упорядоченной последовательностью точек на плоскости;</w:t>
      </w:r>
    </w:p>
    <w:p w14:paraId="1319187A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длина маршрута — сумма евклидовых расстояний между соседними точками;</w:t>
      </w:r>
    </w:p>
    <w:p w14:paraId="44CCC674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данные считываются из файла; каждая строка — один маршрут;</w:t>
      </w:r>
    </w:p>
    <w:p w14:paraId="7EE62A93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обход маршрутов реализуется через паттерн «Визитёр»;</w:t>
      </w:r>
    </w:p>
    <w:p w14:paraId="5EFC52D2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запрещено использование СУБД и GUI-фреймворков.</w:t>
      </w:r>
    </w:p>
    <w:p w14:paraId="1102213A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19C166DE" w14:textId="77777777" w:rsidR="009A5E6C" w:rsidRPr="003D68C6" w:rsidRDefault="00000000">
      <w:pPr>
        <w:pStyle w:val="Heading1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2. Прецеденты как функциональные требования</w:t>
      </w:r>
    </w:p>
    <w:p w14:paraId="2B94205A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Загрузить маршруты — прочитать файл, разобрать строки и наполнить хранилище объектами 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>.</w:t>
      </w:r>
    </w:p>
    <w:p w14:paraId="6CA9DE08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Добавить точку в маршрут — в ходе разбора строки добавить координатную пару к текущему маршруту.</w:t>
      </w:r>
    </w:p>
    <w:p w14:paraId="4BB7C1BB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Вычислить длину маршрута — подсчитать сумму расстояний между последовательными точками маршрута.</w:t>
      </w:r>
    </w:p>
    <w:p w14:paraId="63900144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Вывести информацию о маршрутах — отобразить количество маршрутов и длину каждого из них.</w:t>
      </w:r>
    </w:p>
    <w:p w14:paraId="268D81D8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1DBB03C7" w14:textId="77777777" w:rsidR="009A5E6C" w:rsidRPr="003D68C6" w:rsidRDefault="00000000">
      <w:pPr>
        <w:pStyle w:val="Heading1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3. Архитектура и основная идея решения объектной модели</w:t>
      </w:r>
    </w:p>
    <w:p w14:paraId="2A8CA7A3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Решение строится на паттерне «Визитёр», который разделяет источник данных и логику их обработки. Провайдер данных знает, как добыть маршруты, но не знает, что с ними делать. Хранилище знает, что делать с каждым маршрутом (добавить в список), но не знает, откуда они берутся. Это обеспечивает слабую связанность компонентов.</w:t>
      </w:r>
    </w:p>
    <w:p w14:paraId="7107D07C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53D60EB2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Три ключевые сущности: точка (Point), маршрут (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>) и хранилище маршрутов (</w:t>
      </w:r>
      <w:proofErr w:type="spellStart"/>
      <w:r w:rsidRPr="003D68C6">
        <w:rPr>
          <w:rFonts w:ascii="Times New Roman" w:hAnsi="Times New Roman" w:cs="Times New Roman"/>
        </w:rPr>
        <w:t>RouteStorage</w:t>
      </w:r>
      <w:proofErr w:type="spellEnd"/>
      <w:r w:rsidRPr="003D68C6">
        <w:rPr>
          <w:rFonts w:ascii="Times New Roman" w:hAnsi="Times New Roman" w:cs="Times New Roman"/>
        </w:rPr>
        <w:t>). Разделение ответственностей поддерживается двумя интерфейсами:</w:t>
      </w:r>
    </w:p>
    <w:p w14:paraId="55FEA0FF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3D68C6">
        <w:rPr>
          <w:rFonts w:ascii="Times New Roman" w:hAnsi="Times New Roman" w:cs="Times New Roman"/>
        </w:rPr>
        <w:t>IRoute</w:t>
      </w:r>
      <w:proofErr w:type="spellEnd"/>
      <w:r w:rsidRPr="003D68C6">
        <w:rPr>
          <w:rFonts w:ascii="Times New Roman" w:hAnsi="Times New Roman" w:cs="Times New Roman"/>
        </w:rPr>
        <w:t xml:space="preserve"> — абстракция над маршрутом, позволяющая подменять реализацию без изменения кода провайдера;</w:t>
      </w:r>
    </w:p>
    <w:p w14:paraId="24734AC7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3D68C6">
        <w:rPr>
          <w:rFonts w:ascii="Times New Roman" w:hAnsi="Times New Roman" w:cs="Times New Roman"/>
        </w:rPr>
        <w:t>IRouteDataProvider</w:t>
      </w:r>
      <w:proofErr w:type="spellEnd"/>
      <w:r w:rsidRPr="003D68C6">
        <w:rPr>
          <w:rFonts w:ascii="Times New Roman" w:hAnsi="Times New Roman" w:cs="Times New Roman"/>
        </w:rPr>
        <w:t xml:space="preserve"> — абстракция над источником данных; </w:t>
      </w:r>
      <w:proofErr w:type="gramStart"/>
      <w:r w:rsidRPr="003D68C6">
        <w:rPr>
          <w:rFonts w:ascii="Times New Roman" w:hAnsi="Times New Roman" w:cs="Times New Roman"/>
        </w:rPr>
        <w:t>через делегат</w:t>
      </w:r>
      <w:proofErr w:type="gramEnd"/>
      <w:r w:rsidRPr="003D68C6">
        <w:rPr>
          <w:rFonts w:ascii="Times New Roman" w:hAnsi="Times New Roman" w:cs="Times New Roman"/>
        </w:rPr>
        <w:t xml:space="preserve"> </w:t>
      </w:r>
      <w:proofErr w:type="spellStart"/>
      <w:r w:rsidRPr="003D68C6">
        <w:rPr>
          <w:rFonts w:ascii="Times New Roman" w:hAnsi="Times New Roman" w:cs="Times New Roman"/>
        </w:rPr>
        <w:t>RouteVisitor</w:t>
      </w:r>
      <w:proofErr w:type="spellEnd"/>
      <w:r w:rsidRPr="003D68C6">
        <w:rPr>
          <w:rFonts w:ascii="Times New Roman" w:hAnsi="Times New Roman" w:cs="Times New Roman"/>
        </w:rPr>
        <w:t xml:space="preserve"> провайдеру передаётся функция-визитёр.</w:t>
      </w:r>
    </w:p>
    <w:p w14:paraId="76087C99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3EA0DE49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Инкапсуляция обеспечивается следующим образом: 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 xml:space="preserve"> не раскрывает список точек наружу, а метод </w:t>
      </w:r>
      <w:proofErr w:type="spellStart"/>
      <w:r w:rsidRPr="003D68C6">
        <w:rPr>
          <w:rFonts w:ascii="Times New Roman" w:hAnsi="Times New Roman" w:cs="Times New Roman"/>
        </w:rPr>
        <w:t>CalculateLength</w:t>
      </w:r>
      <w:proofErr w:type="spellEnd"/>
      <w:r w:rsidRPr="003D68C6">
        <w:rPr>
          <w:rFonts w:ascii="Times New Roman" w:hAnsi="Times New Roman" w:cs="Times New Roman"/>
        </w:rPr>
        <w:t xml:space="preserve"> является приватным — длина доступна только через </w:t>
      </w:r>
      <w:proofErr w:type="spellStart"/>
      <w:proofErr w:type="gramStart"/>
      <w:r w:rsidRPr="003D68C6">
        <w:rPr>
          <w:rFonts w:ascii="Times New Roman" w:hAnsi="Times New Roman" w:cs="Times New Roman"/>
        </w:rPr>
        <w:t>ToString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 xml:space="preserve">). </w:t>
      </w:r>
      <w:proofErr w:type="spellStart"/>
      <w:r w:rsidRPr="003D68C6">
        <w:rPr>
          <w:rFonts w:ascii="Times New Roman" w:hAnsi="Times New Roman" w:cs="Times New Roman"/>
        </w:rPr>
        <w:t>RouteStorage</w:t>
      </w:r>
      <w:proofErr w:type="spellEnd"/>
      <w:r w:rsidRPr="003D68C6">
        <w:rPr>
          <w:rFonts w:ascii="Times New Roman" w:hAnsi="Times New Roman" w:cs="Times New Roman"/>
        </w:rPr>
        <w:t xml:space="preserve"> не раскрывает список маршрутов — всё строковое представление формируется внутри класса.</w:t>
      </w:r>
    </w:p>
    <w:p w14:paraId="3C7C7528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0DA742D2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Ход работы программы:</w:t>
      </w:r>
    </w:p>
    <w:p w14:paraId="64BB2A1C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создаётся провайдер данных с путём к файлу;</w:t>
      </w:r>
    </w:p>
    <w:p w14:paraId="7B4B5A5F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создаётся хранилище со ссылкой </w:t>
      </w:r>
      <w:proofErr w:type="gramStart"/>
      <w:r w:rsidRPr="003D68C6">
        <w:rPr>
          <w:rFonts w:ascii="Times New Roman" w:hAnsi="Times New Roman" w:cs="Times New Roman"/>
        </w:rPr>
        <w:t>на провайдер</w:t>
      </w:r>
      <w:proofErr w:type="gramEnd"/>
      <w:r w:rsidRPr="003D68C6">
        <w:rPr>
          <w:rFonts w:ascii="Times New Roman" w:hAnsi="Times New Roman" w:cs="Times New Roman"/>
        </w:rPr>
        <w:t>;</w:t>
      </w:r>
    </w:p>
    <w:p w14:paraId="14D6E56D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вызывается </w:t>
      </w:r>
      <w:proofErr w:type="spellStart"/>
      <w:proofErr w:type="gramStart"/>
      <w:r w:rsidRPr="003D68C6">
        <w:rPr>
          <w:rFonts w:ascii="Times New Roman" w:hAnsi="Times New Roman" w:cs="Times New Roman"/>
        </w:rPr>
        <w:t>Fill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>) — хранилище передаёт провайдеру лямбду-визитёр, провайдер для каждой строки файла собирает маршрут и вызывает визитёр;</w:t>
      </w:r>
    </w:p>
    <w:p w14:paraId="132C4444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результат выводится через </w:t>
      </w:r>
      <w:proofErr w:type="spellStart"/>
      <w:r w:rsidRPr="003D68C6">
        <w:rPr>
          <w:rFonts w:ascii="Times New Roman" w:hAnsi="Times New Roman" w:cs="Times New Roman"/>
        </w:rPr>
        <w:t>Console.WriteLine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spellStart"/>
      <w:r w:rsidRPr="003D68C6">
        <w:rPr>
          <w:rFonts w:ascii="Times New Roman" w:hAnsi="Times New Roman" w:cs="Times New Roman"/>
        </w:rPr>
        <w:t>storage</w:t>
      </w:r>
      <w:proofErr w:type="spellEnd"/>
      <w:r w:rsidRPr="003D68C6">
        <w:rPr>
          <w:rFonts w:ascii="Times New Roman" w:hAnsi="Times New Roman" w:cs="Times New Roman"/>
        </w:rPr>
        <w:t xml:space="preserve">), который неявно вызывает </w:t>
      </w:r>
      <w:proofErr w:type="spellStart"/>
      <w:proofErr w:type="gramStart"/>
      <w:r w:rsidRPr="003D68C6">
        <w:rPr>
          <w:rFonts w:ascii="Times New Roman" w:hAnsi="Times New Roman" w:cs="Times New Roman"/>
        </w:rPr>
        <w:t>ToString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>).</w:t>
      </w:r>
    </w:p>
    <w:p w14:paraId="2443AAFD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53036DEC" w14:textId="77777777" w:rsidR="009A5E6C" w:rsidRPr="003D68C6" w:rsidRDefault="00000000">
      <w:pPr>
        <w:pStyle w:val="Heading1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4. Сущности и их обязанности в рамках прецедентов</w:t>
      </w:r>
    </w:p>
    <w:p w14:paraId="459CD18C" w14:textId="77777777" w:rsidR="009A5E6C" w:rsidRPr="003D68C6" w:rsidRDefault="00000000">
      <w:pPr>
        <w:pStyle w:val="Heading2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4.1. Загрузить маршруты</w:t>
      </w:r>
    </w:p>
    <w:p w14:paraId="2C1FC765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3D68C6">
        <w:rPr>
          <w:rFonts w:ascii="Times New Roman" w:hAnsi="Times New Roman" w:cs="Times New Roman"/>
        </w:rPr>
        <w:lastRenderedPageBreak/>
        <w:t>RouteDataProvider</w:t>
      </w:r>
      <w:proofErr w:type="spellEnd"/>
      <w:r w:rsidRPr="003D68C6">
        <w:rPr>
          <w:rFonts w:ascii="Times New Roman" w:hAnsi="Times New Roman" w:cs="Times New Roman"/>
        </w:rPr>
        <w:t xml:space="preserve"> — открывает файл, построчно разбирает координаты с помощью регулярного выражения, собирает объект 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 xml:space="preserve"> и вызывает визитёр.</w:t>
      </w:r>
    </w:p>
    <w:p w14:paraId="5A3137DF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3D68C6">
        <w:rPr>
          <w:rFonts w:ascii="Times New Roman" w:hAnsi="Times New Roman" w:cs="Times New Roman"/>
        </w:rPr>
        <w:t>RouteStorage</w:t>
      </w:r>
      <w:proofErr w:type="spellEnd"/>
      <w:r w:rsidRPr="003D68C6">
        <w:rPr>
          <w:rFonts w:ascii="Times New Roman" w:hAnsi="Times New Roman" w:cs="Times New Roman"/>
        </w:rPr>
        <w:t xml:space="preserve"> — передаёт визитёр в виде лямбды 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 xml:space="preserve"> =&gt; _</w:t>
      </w:r>
      <w:proofErr w:type="spellStart"/>
      <w:proofErr w:type="gramStart"/>
      <w:r w:rsidRPr="003D68C6">
        <w:rPr>
          <w:rFonts w:ascii="Times New Roman" w:hAnsi="Times New Roman" w:cs="Times New Roman"/>
        </w:rPr>
        <w:t>routes.Add</w:t>
      </w:r>
      <w:proofErr w:type="spellEnd"/>
      <w:proofErr w:type="gramEnd"/>
      <w:r w:rsidRPr="003D68C6">
        <w:rPr>
          <w:rFonts w:ascii="Times New Roman" w:hAnsi="Times New Roman" w:cs="Times New Roman"/>
        </w:rPr>
        <w:t>(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>) и накапливает маршруты в приватном списке.</w:t>
      </w:r>
    </w:p>
    <w:p w14:paraId="2D39391C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0750AB83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Взаимодействие: Program вызывает </w:t>
      </w:r>
      <w:proofErr w:type="spellStart"/>
      <w:proofErr w:type="gramStart"/>
      <w:r w:rsidRPr="003D68C6">
        <w:rPr>
          <w:rFonts w:ascii="Times New Roman" w:hAnsi="Times New Roman" w:cs="Times New Roman"/>
        </w:rPr>
        <w:t>storage.Fill</w:t>
      </w:r>
      <w:proofErr w:type="spellEnd"/>
      <w:proofErr w:type="gramEnd"/>
      <w:r w:rsidRPr="003D68C6">
        <w:rPr>
          <w:rFonts w:ascii="Times New Roman" w:hAnsi="Times New Roman" w:cs="Times New Roman"/>
        </w:rPr>
        <w:t xml:space="preserve">(). </w:t>
      </w:r>
      <w:proofErr w:type="spellStart"/>
      <w:r w:rsidRPr="003D68C6">
        <w:rPr>
          <w:rFonts w:ascii="Times New Roman" w:hAnsi="Times New Roman" w:cs="Times New Roman"/>
          <w:lang w:val="en-US"/>
        </w:rPr>
        <w:t>RouteStorage</w:t>
      </w:r>
      <w:proofErr w:type="spellEnd"/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передаёт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лямбду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в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3D68C6">
        <w:rPr>
          <w:rFonts w:ascii="Times New Roman" w:hAnsi="Times New Roman" w:cs="Times New Roman"/>
          <w:lang w:val="en-US"/>
        </w:rPr>
        <w:t>provider.VisitRoute</w:t>
      </w:r>
      <w:proofErr w:type="spellEnd"/>
      <w:proofErr w:type="gramEnd"/>
      <w:r w:rsidRPr="003D68C6">
        <w:rPr>
          <w:rFonts w:ascii="Times New Roman" w:hAnsi="Times New Roman" w:cs="Times New Roman"/>
          <w:lang w:val="en-US"/>
        </w:rPr>
        <w:t xml:space="preserve">(...). </w:t>
      </w:r>
      <w:proofErr w:type="spellStart"/>
      <w:r w:rsidRPr="003D68C6">
        <w:rPr>
          <w:rFonts w:ascii="Times New Roman" w:hAnsi="Times New Roman" w:cs="Times New Roman"/>
        </w:rPr>
        <w:t>RouteDataProvider</w:t>
      </w:r>
      <w:proofErr w:type="spellEnd"/>
      <w:r w:rsidRPr="003D68C6">
        <w:rPr>
          <w:rFonts w:ascii="Times New Roman" w:hAnsi="Times New Roman" w:cs="Times New Roman"/>
        </w:rPr>
        <w:t xml:space="preserve"> читает файл и на каждой непустой строке создаёт 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>, заполняет его точками и вызывает лямбду с готовым маршрутом.</w:t>
      </w:r>
    </w:p>
    <w:p w14:paraId="3CD066E1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2207989C" w14:textId="77777777" w:rsidR="009A5E6C" w:rsidRPr="003D68C6" w:rsidRDefault="00000000">
      <w:pPr>
        <w:pStyle w:val="Heading2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4.2. Добавить точку в маршрут</w:t>
      </w:r>
    </w:p>
    <w:p w14:paraId="18766E78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3D68C6">
        <w:rPr>
          <w:rFonts w:ascii="Times New Roman" w:hAnsi="Times New Roman" w:cs="Times New Roman"/>
        </w:rPr>
        <w:t>RouteDataProvider</w:t>
      </w:r>
      <w:proofErr w:type="spellEnd"/>
      <w:r w:rsidRPr="003D68C6">
        <w:rPr>
          <w:rFonts w:ascii="Times New Roman" w:hAnsi="Times New Roman" w:cs="Times New Roman"/>
        </w:rPr>
        <w:t xml:space="preserve"> — в цикле по результатам </w:t>
      </w:r>
      <w:proofErr w:type="spellStart"/>
      <w:r w:rsidRPr="003D68C6">
        <w:rPr>
          <w:rFonts w:ascii="Times New Roman" w:hAnsi="Times New Roman" w:cs="Times New Roman"/>
        </w:rPr>
        <w:t>Regex.Matches</w:t>
      </w:r>
      <w:proofErr w:type="spellEnd"/>
      <w:r w:rsidRPr="003D68C6">
        <w:rPr>
          <w:rFonts w:ascii="Times New Roman" w:hAnsi="Times New Roman" w:cs="Times New Roman"/>
        </w:rPr>
        <w:t xml:space="preserve"> вызывает </w:t>
      </w:r>
      <w:proofErr w:type="spellStart"/>
      <w:proofErr w:type="gramStart"/>
      <w:r w:rsidRPr="003D68C6">
        <w:rPr>
          <w:rFonts w:ascii="Times New Roman" w:hAnsi="Times New Roman" w:cs="Times New Roman"/>
        </w:rPr>
        <w:t>route.AddPoint</w:t>
      </w:r>
      <w:proofErr w:type="spellEnd"/>
      <w:proofErr w:type="gramEnd"/>
      <w:r w:rsidRPr="003D68C6">
        <w:rPr>
          <w:rFonts w:ascii="Times New Roman" w:hAnsi="Times New Roman" w:cs="Times New Roman"/>
        </w:rPr>
        <w:t>(</w:t>
      </w:r>
      <w:proofErr w:type="spellStart"/>
      <w:r w:rsidRPr="003D68C6">
        <w:rPr>
          <w:rFonts w:ascii="Times New Roman" w:hAnsi="Times New Roman" w:cs="Times New Roman"/>
        </w:rPr>
        <w:t>new</w:t>
      </w:r>
      <w:proofErr w:type="spellEnd"/>
      <w:r w:rsidRPr="003D68C6">
        <w:rPr>
          <w:rFonts w:ascii="Times New Roman" w:hAnsi="Times New Roman" w:cs="Times New Roman"/>
        </w:rPr>
        <w:t xml:space="preserve"> </w:t>
      </w:r>
      <w:proofErr w:type="gramStart"/>
      <w:r w:rsidRPr="003D68C6">
        <w:rPr>
          <w:rFonts w:ascii="Times New Roman" w:hAnsi="Times New Roman" w:cs="Times New Roman"/>
        </w:rPr>
        <w:t>Point(</w:t>
      </w:r>
      <w:proofErr w:type="gramEnd"/>
      <w:r w:rsidRPr="003D68C6">
        <w:rPr>
          <w:rFonts w:ascii="Times New Roman" w:hAnsi="Times New Roman" w:cs="Times New Roman"/>
        </w:rPr>
        <w:t>x, y)).</w:t>
      </w:r>
    </w:p>
    <w:p w14:paraId="1278A440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 xml:space="preserve"> — метод </w:t>
      </w:r>
      <w:proofErr w:type="spellStart"/>
      <w:r w:rsidRPr="003D68C6">
        <w:rPr>
          <w:rFonts w:ascii="Times New Roman" w:hAnsi="Times New Roman" w:cs="Times New Roman"/>
        </w:rPr>
        <w:t>AddPoint</w:t>
      </w:r>
      <w:proofErr w:type="spellEnd"/>
      <w:r w:rsidRPr="003D68C6">
        <w:rPr>
          <w:rFonts w:ascii="Times New Roman" w:hAnsi="Times New Roman" w:cs="Times New Roman"/>
        </w:rPr>
        <w:t xml:space="preserve"> добавляет переданный Point в приватный список _</w:t>
      </w:r>
      <w:proofErr w:type="spellStart"/>
      <w:r w:rsidRPr="003D68C6">
        <w:rPr>
          <w:rFonts w:ascii="Times New Roman" w:hAnsi="Times New Roman" w:cs="Times New Roman"/>
        </w:rPr>
        <w:t>points</w:t>
      </w:r>
      <w:proofErr w:type="spellEnd"/>
      <w:r w:rsidRPr="003D68C6">
        <w:rPr>
          <w:rFonts w:ascii="Times New Roman" w:hAnsi="Times New Roman" w:cs="Times New Roman"/>
        </w:rPr>
        <w:t>.</w:t>
      </w:r>
    </w:p>
    <w:p w14:paraId="3941D6A2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2DD3E536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Взаимодействие: внутри </w:t>
      </w:r>
      <w:proofErr w:type="spellStart"/>
      <w:r w:rsidRPr="003D68C6">
        <w:rPr>
          <w:rFonts w:ascii="Times New Roman" w:hAnsi="Times New Roman" w:cs="Times New Roman"/>
        </w:rPr>
        <w:t>VisitRoute</w:t>
      </w:r>
      <w:proofErr w:type="spellEnd"/>
      <w:r w:rsidRPr="003D68C6">
        <w:rPr>
          <w:rFonts w:ascii="Times New Roman" w:hAnsi="Times New Roman" w:cs="Times New Roman"/>
        </w:rPr>
        <w:t xml:space="preserve">, после создания нового 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 xml:space="preserve">, </w:t>
      </w:r>
      <w:proofErr w:type="spellStart"/>
      <w:r w:rsidRPr="003D68C6">
        <w:rPr>
          <w:rFonts w:ascii="Times New Roman" w:hAnsi="Times New Roman" w:cs="Times New Roman"/>
        </w:rPr>
        <w:t>RouteDataProvider</w:t>
      </w:r>
      <w:proofErr w:type="spellEnd"/>
      <w:r w:rsidRPr="003D68C6">
        <w:rPr>
          <w:rFonts w:ascii="Times New Roman" w:hAnsi="Times New Roman" w:cs="Times New Roman"/>
        </w:rPr>
        <w:t xml:space="preserve"> итерирует совпадения регулярного выражения и последовательно вызывает </w:t>
      </w:r>
      <w:proofErr w:type="spellStart"/>
      <w:r w:rsidRPr="003D68C6">
        <w:rPr>
          <w:rFonts w:ascii="Times New Roman" w:hAnsi="Times New Roman" w:cs="Times New Roman"/>
        </w:rPr>
        <w:t>AddPoint</w:t>
      </w:r>
      <w:proofErr w:type="spellEnd"/>
      <w:r w:rsidRPr="003D68C6">
        <w:rPr>
          <w:rFonts w:ascii="Times New Roman" w:hAnsi="Times New Roman" w:cs="Times New Roman"/>
        </w:rPr>
        <w:t xml:space="preserve"> для каждой найденной пары координат.</w:t>
      </w:r>
    </w:p>
    <w:p w14:paraId="350D12B9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51940F55" w14:textId="77777777" w:rsidR="009A5E6C" w:rsidRPr="003D68C6" w:rsidRDefault="00000000">
      <w:pPr>
        <w:pStyle w:val="Heading2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4.3. Вычислить длину маршрута</w:t>
      </w:r>
    </w:p>
    <w:p w14:paraId="381D1EB3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 xml:space="preserve"> — приватный метод </w:t>
      </w:r>
      <w:proofErr w:type="spellStart"/>
      <w:proofErr w:type="gramStart"/>
      <w:r w:rsidRPr="003D68C6">
        <w:rPr>
          <w:rFonts w:ascii="Times New Roman" w:hAnsi="Times New Roman" w:cs="Times New Roman"/>
        </w:rPr>
        <w:t>CalculateLength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 xml:space="preserve">) итерирует список точек, суммируя евклидовы расстояния между соседними парами. Вызывается только из </w:t>
      </w:r>
      <w:proofErr w:type="spellStart"/>
      <w:proofErr w:type="gramStart"/>
      <w:r w:rsidRPr="003D68C6">
        <w:rPr>
          <w:rFonts w:ascii="Times New Roman" w:hAnsi="Times New Roman" w:cs="Times New Roman"/>
        </w:rPr>
        <w:t>ToString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>).</w:t>
      </w:r>
    </w:p>
    <w:p w14:paraId="502F854E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4A19D7BA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Взаимодействие</w:t>
      </w:r>
      <w:r w:rsidRPr="003D68C6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3D68C6">
        <w:rPr>
          <w:rFonts w:ascii="Times New Roman" w:hAnsi="Times New Roman" w:cs="Times New Roman"/>
          <w:lang w:val="en-US"/>
        </w:rPr>
        <w:t>RouteStorage.ToString</w:t>
      </w:r>
      <w:proofErr w:type="spellEnd"/>
      <w:r w:rsidRPr="003D68C6">
        <w:rPr>
          <w:rFonts w:ascii="Times New Roman" w:hAnsi="Times New Roman" w:cs="Times New Roman"/>
          <w:lang w:val="en-US"/>
        </w:rPr>
        <w:t xml:space="preserve">() </w:t>
      </w:r>
      <w:r w:rsidRPr="003D68C6">
        <w:rPr>
          <w:rFonts w:ascii="Times New Roman" w:hAnsi="Times New Roman" w:cs="Times New Roman"/>
        </w:rPr>
        <w:t>вызывает</w:t>
      </w:r>
      <w:r w:rsidRPr="003D68C6">
        <w:rPr>
          <w:rFonts w:ascii="Times New Roman" w:hAnsi="Times New Roman" w:cs="Times New Roman"/>
          <w:lang w:val="en-US"/>
        </w:rPr>
        <w:t xml:space="preserve"> _routes[</w:t>
      </w:r>
      <w:proofErr w:type="spellStart"/>
      <w:r w:rsidRPr="003D68C6">
        <w:rPr>
          <w:rFonts w:ascii="Times New Roman" w:hAnsi="Times New Roman" w:cs="Times New Roman"/>
          <w:lang w:val="en-US"/>
        </w:rPr>
        <w:t>i</w:t>
      </w:r>
      <w:proofErr w:type="spellEnd"/>
      <w:proofErr w:type="gramStart"/>
      <w:r w:rsidRPr="003D68C6">
        <w:rPr>
          <w:rFonts w:ascii="Times New Roman" w:hAnsi="Times New Roman" w:cs="Times New Roman"/>
          <w:lang w:val="en-US"/>
        </w:rPr>
        <w:t>].</w:t>
      </w:r>
      <w:proofErr w:type="spellStart"/>
      <w:r w:rsidRPr="003D68C6">
        <w:rPr>
          <w:rFonts w:ascii="Times New Roman" w:hAnsi="Times New Roman" w:cs="Times New Roman"/>
          <w:lang w:val="en-US"/>
        </w:rPr>
        <w:t>ToString</w:t>
      </w:r>
      <w:proofErr w:type="spellEnd"/>
      <w:proofErr w:type="gramEnd"/>
      <w:r w:rsidRPr="003D68C6">
        <w:rPr>
          <w:rFonts w:ascii="Times New Roman" w:hAnsi="Times New Roman" w:cs="Times New Roman"/>
          <w:lang w:val="en-US"/>
        </w:rPr>
        <w:t xml:space="preserve">(). </w:t>
      </w:r>
      <w:proofErr w:type="spellStart"/>
      <w:r w:rsidRPr="003D68C6">
        <w:rPr>
          <w:rFonts w:ascii="Times New Roman" w:hAnsi="Times New Roman" w:cs="Times New Roman"/>
        </w:rPr>
        <w:t>Route.ToString</w:t>
      </w:r>
      <w:proofErr w:type="spellEnd"/>
      <w:r w:rsidRPr="003D68C6">
        <w:rPr>
          <w:rFonts w:ascii="Times New Roman" w:hAnsi="Times New Roman" w:cs="Times New Roman"/>
        </w:rPr>
        <w:t xml:space="preserve">() вызывает </w:t>
      </w:r>
      <w:proofErr w:type="spellStart"/>
      <w:proofErr w:type="gramStart"/>
      <w:r w:rsidRPr="003D68C6">
        <w:rPr>
          <w:rFonts w:ascii="Times New Roman" w:hAnsi="Times New Roman" w:cs="Times New Roman"/>
        </w:rPr>
        <w:t>CalculateLength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 xml:space="preserve">) внутри себя и возвращает строку с результатом. Снаружи длина как число недоступна — это деталь реализации 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>.</w:t>
      </w:r>
    </w:p>
    <w:p w14:paraId="5C75E4F8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31DDD53D" w14:textId="77777777" w:rsidR="009A5E6C" w:rsidRPr="003D68C6" w:rsidRDefault="00000000">
      <w:pPr>
        <w:pStyle w:val="Heading2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4.4. Вывести информацию о маршрутах</w:t>
      </w:r>
    </w:p>
    <w:p w14:paraId="264A4227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3D68C6">
        <w:rPr>
          <w:rFonts w:ascii="Times New Roman" w:hAnsi="Times New Roman" w:cs="Times New Roman"/>
        </w:rPr>
        <w:t>RouteStorage</w:t>
      </w:r>
      <w:proofErr w:type="spellEnd"/>
      <w:r w:rsidRPr="003D68C6">
        <w:rPr>
          <w:rFonts w:ascii="Times New Roman" w:hAnsi="Times New Roman" w:cs="Times New Roman"/>
        </w:rPr>
        <w:t xml:space="preserve"> — метод </w:t>
      </w:r>
      <w:proofErr w:type="spellStart"/>
      <w:proofErr w:type="gramStart"/>
      <w:r w:rsidRPr="003D68C6">
        <w:rPr>
          <w:rFonts w:ascii="Times New Roman" w:hAnsi="Times New Roman" w:cs="Times New Roman"/>
        </w:rPr>
        <w:t>ToString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 xml:space="preserve">) формирует строку с количеством маршрутов и строковым представлением каждого через </w:t>
      </w:r>
      <w:proofErr w:type="spellStart"/>
      <w:r w:rsidRPr="003D68C6">
        <w:rPr>
          <w:rFonts w:ascii="Times New Roman" w:hAnsi="Times New Roman" w:cs="Times New Roman"/>
        </w:rPr>
        <w:t>StringBuilder</w:t>
      </w:r>
      <w:proofErr w:type="spellEnd"/>
      <w:r w:rsidRPr="003D68C6">
        <w:rPr>
          <w:rFonts w:ascii="Times New Roman" w:hAnsi="Times New Roman" w:cs="Times New Roman"/>
        </w:rPr>
        <w:t>.</w:t>
      </w:r>
    </w:p>
    <w:p w14:paraId="09D8A677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 xml:space="preserve"> — метод </w:t>
      </w:r>
      <w:proofErr w:type="spellStart"/>
      <w:proofErr w:type="gramStart"/>
      <w:r w:rsidRPr="003D68C6">
        <w:rPr>
          <w:rFonts w:ascii="Times New Roman" w:hAnsi="Times New Roman" w:cs="Times New Roman"/>
        </w:rPr>
        <w:t>ToString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>) возвращает строку вида "</w:t>
      </w:r>
      <w:proofErr w:type="spellStart"/>
      <w:r w:rsidRPr="003D68C6">
        <w:rPr>
          <w:rFonts w:ascii="Times New Roman" w:hAnsi="Times New Roman" w:cs="Times New Roman"/>
        </w:rPr>
        <w:t>length</w:t>
      </w:r>
      <w:proofErr w:type="spellEnd"/>
      <w:r w:rsidRPr="003D68C6">
        <w:rPr>
          <w:rFonts w:ascii="Times New Roman" w:hAnsi="Times New Roman" w:cs="Times New Roman"/>
        </w:rPr>
        <w:t xml:space="preserve"> = X.XX".</w:t>
      </w:r>
    </w:p>
    <w:p w14:paraId="5776E3F8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3D68C6">
        <w:rPr>
          <w:rFonts w:ascii="Times New Roman" w:hAnsi="Times New Roman" w:cs="Times New Roman"/>
          <w:lang w:val="en-US"/>
        </w:rPr>
        <w:t xml:space="preserve">Program — </w:t>
      </w:r>
      <w:r w:rsidRPr="003D68C6">
        <w:rPr>
          <w:rFonts w:ascii="Times New Roman" w:hAnsi="Times New Roman" w:cs="Times New Roman"/>
        </w:rPr>
        <w:t>вызывает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D68C6">
        <w:rPr>
          <w:rFonts w:ascii="Times New Roman" w:hAnsi="Times New Roman" w:cs="Times New Roman"/>
          <w:lang w:val="en-US"/>
        </w:rPr>
        <w:t>Console.WriteLine</w:t>
      </w:r>
      <w:proofErr w:type="spellEnd"/>
      <w:r w:rsidRPr="003D68C6">
        <w:rPr>
          <w:rFonts w:ascii="Times New Roman" w:hAnsi="Times New Roman" w:cs="Times New Roman"/>
          <w:lang w:val="en-US"/>
        </w:rPr>
        <w:t xml:space="preserve">(storage), </w:t>
      </w:r>
      <w:r w:rsidRPr="003D68C6">
        <w:rPr>
          <w:rFonts w:ascii="Times New Roman" w:hAnsi="Times New Roman" w:cs="Times New Roman"/>
        </w:rPr>
        <w:t>неявно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используя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3D68C6">
        <w:rPr>
          <w:rFonts w:ascii="Times New Roman" w:hAnsi="Times New Roman" w:cs="Times New Roman"/>
          <w:lang w:val="en-US"/>
        </w:rPr>
        <w:t>ToString</w:t>
      </w:r>
      <w:proofErr w:type="spellEnd"/>
      <w:r w:rsidRPr="003D68C6">
        <w:rPr>
          <w:rFonts w:ascii="Times New Roman" w:hAnsi="Times New Roman" w:cs="Times New Roman"/>
          <w:lang w:val="en-US"/>
        </w:rPr>
        <w:t>(</w:t>
      </w:r>
      <w:proofErr w:type="gramEnd"/>
      <w:r w:rsidRPr="003D68C6">
        <w:rPr>
          <w:rFonts w:ascii="Times New Roman" w:hAnsi="Times New Roman" w:cs="Times New Roman"/>
          <w:lang w:val="en-US"/>
        </w:rPr>
        <w:t>).</w:t>
      </w:r>
    </w:p>
    <w:p w14:paraId="0714788A" w14:textId="77777777" w:rsidR="009A5E6C" w:rsidRPr="003D68C6" w:rsidRDefault="009A5E6C">
      <w:pPr>
        <w:rPr>
          <w:rFonts w:ascii="Times New Roman" w:hAnsi="Times New Roman" w:cs="Times New Roman"/>
          <w:lang w:val="en-US"/>
        </w:rPr>
      </w:pPr>
    </w:p>
    <w:p w14:paraId="3760F8A3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Взаимодействие</w:t>
      </w:r>
      <w:r w:rsidRPr="003D68C6">
        <w:rPr>
          <w:rFonts w:ascii="Times New Roman" w:hAnsi="Times New Roman" w:cs="Times New Roman"/>
          <w:lang w:val="en-US"/>
        </w:rPr>
        <w:t xml:space="preserve">: Program </w:t>
      </w:r>
      <w:r w:rsidRPr="003D68C6">
        <w:rPr>
          <w:rFonts w:ascii="Times New Roman" w:hAnsi="Times New Roman" w:cs="Times New Roman"/>
        </w:rPr>
        <w:t>передаёт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объект</w:t>
      </w:r>
      <w:r w:rsidRPr="003D68C6">
        <w:rPr>
          <w:rFonts w:ascii="Times New Roman" w:hAnsi="Times New Roman" w:cs="Times New Roman"/>
          <w:lang w:val="en-US"/>
        </w:rPr>
        <w:t xml:space="preserve"> storage </w:t>
      </w:r>
      <w:r w:rsidRPr="003D68C6">
        <w:rPr>
          <w:rFonts w:ascii="Times New Roman" w:hAnsi="Times New Roman" w:cs="Times New Roman"/>
        </w:rPr>
        <w:t>в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D68C6">
        <w:rPr>
          <w:rFonts w:ascii="Times New Roman" w:hAnsi="Times New Roman" w:cs="Times New Roman"/>
          <w:lang w:val="en-US"/>
        </w:rPr>
        <w:t>Console.WriteLine</w:t>
      </w:r>
      <w:proofErr w:type="spellEnd"/>
      <w:r w:rsidRPr="003D68C6">
        <w:rPr>
          <w:rFonts w:ascii="Times New Roman" w:hAnsi="Times New Roman" w:cs="Times New Roman"/>
          <w:lang w:val="en-US"/>
        </w:rPr>
        <w:t xml:space="preserve">. </w:t>
      </w:r>
      <w:r w:rsidRPr="003D68C6">
        <w:rPr>
          <w:rFonts w:ascii="Times New Roman" w:hAnsi="Times New Roman" w:cs="Times New Roman"/>
        </w:rPr>
        <w:t>Это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вызывает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3D68C6">
        <w:rPr>
          <w:rFonts w:ascii="Times New Roman" w:hAnsi="Times New Roman" w:cs="Times New Roman"/>
          <w:lang w:val="en-US"/>
        </w:rPr>
        <w:t>storage.ToString</w:t>
      </w:r>
      <w:proofErr w:type="spellEnd"/>
      <w:proofErr w:type="gramEnd"/>
      <w:r w:rsidRPr="003D68C6">
        <w:rPr>
          <w:rFonts w:ascii="Times New Roman" w:hAnsi="Times New Roman" w:cs="Times New Roman"/>
          <w:lang w:val="en-US"/>
        </w:rPr>
        <w:t xml:space="preserve">(), </w:t>
      </w:r>
      <w:r w:rsidRPr="003D68C6">
        <w:rPr>
          <w:rFonts w:ascii="Times New Roman" w:hAnsi="Times New Roman" w:cs="Times New Roman"/>
        </w:rPr>
        <w:t>который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в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цикле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вызывает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3D68C6">
        <w:rPr>
          <w:rFonts w:ascii="Times New Roman" w:hAnsi="Times New Roman" w:cs="Times New Roman"/>
          <w:lang w:val="en-US"/>
        </w:rPr>
        <w:t>ToString</w:t>
      </w:r>
      <w:proofErr w:type="spellEnd"/>
      <w:r w:rsidRPr="003D68C6">
        <w:rPr>
          <w:rFonts w:ascii="Times New Roman" w:hAnsi="Times New Roman" w:cs="Times New Roman"/>
          <w:lang w:val="en-US"/>
        </w:rPr>
        <w:t>(</w:t>
      </w:r>
      <w:proofErr w:type="gramEnd"/>
      <w:r w:rsidRPr="003D68C6">
        <w:rPr>
          <w:rFonts w:ascii="Times New Roman" w:hAnsi="Times New Roman" w:cs="Times New Roman"/>
          <w:lang w:val="en-US"/>
        </w:rPr>
        <w:t xml:space="preserve">) </w:t>
      </w:r>
      <w:r w:rsidRPr="003D68C6">
        <w:rPr>
          <w:rFonts w:ascii="Times New Roman" w:hAnsi="Times New Roman" w:cs="Times New Roman"/>
        </w:rPr>
        <w:t>каждого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маршрута</w:t>
      </w:r>
      <w:r w:rsidRPr="003D68C6">
        <w:rPr>
          <w:rFonts w:ascii="Times New Roman" w:hAnsi="Times New Roman" w:cs="Times New Roman"/>
          <w:lang w:val="en-US"/>
        </w:rPr>
        <w:t xml:space="preserve">. </w:t>
      </w:r>
      <w:r w:rsidRPr="003D68C6">
        <w:rPr>
          <w:rFonts w:ascii="Times New Roman" w:hAnsi="Times New Roman" w:cs="Times New Roman"/>
        </w:rPr>
        <w:t xml:space="preserve">Ни Program, ни </w:t>
      </w:r>
      <w:proofErr w:type="spellStart"/>
      <w:r w:rsidRPr="003D68C6">
        <w:rPr>
          <w:rFonts w:ascii="Times New Roman" w:hAnsi="Times New Roman" w:cs="Times New Roman"/>
        </w:rPr>
        <w:t>RouteStorage</w:t>
      </w:r>
      <w:proofErr w:type="spellEnd"/>
      <w:r w:rsidRPr="003D68C6">
        <w:rPr>
          <w:rFonts w:ascii="Times New Roman" w:hAnsi="Times New Roman" w:cs="Times New Roman"/>
        </w:rPr>
        <w:t xml:space="preserve"> не знают о внутреннем устройстве 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>.</w:t>
      </w:r>
    </w:p>
    <w:p w14:paraId="1E2F4907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171153C8" w14:textId="77777777" w:rsidR="009A5E6C" w:rsidRPr="003D68C6" w:rsidRDefault="00000000">
      <w:pPr>
        <w:pStyle w:val="Heading1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5. Описание классов</w:t>
      </w:r>
    </w:p>
    <w:p w14:paraId="0EC7E904" w14:textId="77777777" w:rsidR="009A5E6C" w:rsidRPr="003D68C6" w:rsidRDefault="00000000">
      <w:pPr>
        <w:pStyle w:val="Heading2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5.1. Point</w:t>
      </w:r>
    </w:p>
    <w:p w14:paraId="2642EB43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Вспомогательная структура для хранения координат точки на плоскости.</w:t>
      </w:r>
    </w:p>
    <w:p w14:paraId="704834A4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1D186679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  <w:b/>
          <w:bCs/>
        </w:rPr>
        <w:t>Характеристики:</w:t>
      </w:r>
    </w:p>
    <w:p w14:paraId="4C200334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X (</w:t>
      </w:r>
      <w:proofErr w:type="spellStart"/>
      <w:r w:rsidRPr="003D68C6">
        <w:rPr>
          <w:rFonts w:ascii="Times New Roman" w:hAnsi="Times New Roman" w:cs="Times New Roman"/>
        </w:rPr>
        <w:t>double</w:t>
      </w:r>
      <w:proofErr w:type="spellEnd"/>
      <w:r w:rsidRPr="003D68C6">
        <w:rPr>
          <w:rFonts w:ascii="Times New Roman" w:hAnsi="Times New Roman" w:cs="Times New Roman"/>
        </w:rPr>
        <w:t>) — горизонтальная координата;</w:t>
      </w:r>
    </w:p>
    <w:p w14:paraId="0327B42A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Y (</w:t>
      </w:r>
      <w:proofErr w:type="spellStart"/>
      <w:r w:rsidRPr="003D68C6">
        <w:rPr>
          <w:rFonts w:ascii="Times New Roman" w:hAnsi="Times New Roman" w:cs="Times New Roman"/>
        </w:rPr>
        <w:t>double</w:t>
      </w:r>
      <w:proofErr w:type="spellEnd"/>
      <w:r w:rsidRPr="003D68C6">
        <w:rPr>
          <w:rFonts w:ascii="Times New Roman" w:hAnsi="Times New Roman" w:cs="Times New Roman"/>
        </w:rPr>
        <w:t>) — вертикальная координата.</w:t>
      </w:r>
    </w:p>
    <w:p w14:paraId="253773AB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5B5D3ABE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  <w:b/>
          <w:bCs/>
        </w:rPr>
        <w:t>Поведение:</w:t>
      </w:r>
    </w:p>
    <w:p w14:paraId="22A370C7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gramStart"/>
      <w:r w:rsidRPr="003D68C6">
        <w:rPr>
          <w:rFonts w:ascii="Times New Roman" w:hAnsi="Times New Roman" w:cs="Times New Roman"/>
        </w:rPr>
        <w:t>Point(</w:t>
      </w:r>
      <w:proofErr w:type="spellStart"/>
      <w:proofErr w:type="gramEnd"/>
      <w:r w:rsidRPr="003D68C6">
        <w:rPr>
          <w:rFonts w:ascii="Times New Roman" w:hAnsi="Times New Roman" w:cs="Times New Roman"/>
        </w:rPr>
        <w:t>double</w:t>
      </w:r>
      <w:proofErr w:type="spellEnd"/>
      <w:r w:rsidRPr="003D68C6">
        <w:rPr>
          <w:rFonts w:ascii="Times New Roman" w:hAnsi="Times New Roman" w:cs="Times New Roman"/>
        </w:rPr>
        <w:t xml:space="preserve"> x, </w:t>
      </w:r>
      <w:proofErr w:type="spellStart"/>
      <w:r w:rsidRPr="003D68C6">
        <w:rPr>
          <w:rFonts w:ascii="Times New Roman" w:hAnsi="Times New Roman" w:cs="Times New Roman"/>
        </w:rPr>
        <w:t>double</w:t>
      </w:r>
      <w:proofErr w:type="spellEnd"/>
      <w:r w:rsidRPr="003D68C6">
        <w:rPr>
          <w:rFonts w:ascii="Times New Roman" w:hAnsi="Times New Roman" w:cs="Times New Roman"/>
        </w:rPr>
        <w:t xml:space="preserve"> y) — конструктор, инициализирует координаты;</w:t>
      </w:r>
    </w:p>
    <w:p w14:paraId="732A4F64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3D68C6">
        <w:rPr>
          <w:rFonts w:ascii="Times New Roman" w:hAnsi="Times New Roman" w:cs="Times New Roman"/>
        </w:rPr>
        <w:t>ToString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>) — возвращает строку формата (X, Y).</w:t>
      </w:r>
    </w:p>
    <w:p w14:paraId="3934AC02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34B7AC28" w14:textId="77777777" w:rsidR="009A5E6C" w:rsidRPr="003D68C6" w:rsidRDefault="00000000">
      <w:pPr>
        <w:pStyle w:val="Heading2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5.2. </w:t>
      </w:r>
      <w:proofErr w:type="spellStart"/>
      <w:r w:rsidRPr="003D68C6">
        <w:rPr>
          <w:rFonts w:ascii="Times New Roman" w:hAnsi="Times New Roman" w:cs="Times New Roman"/>
        </w:rPr>
        <w:t>IRoute</w:t>
      </w:r>
      <w:proofErr w:type="spellEnd"/>
      <w:r w:rsidRPr="003D68C6">
        <w:rPr>
          <w:rFonts w:ascii="Times New Roman" w:hAnsi="Times New Roman" w:cs="Times New Roman"/>
        </w:rPr>
        <w:t xml:space="preserve"> (интерфейс)</w:t>
      </w:r>
    </w:p>
    <w:p w14:paraId="055455CC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Абстракция над маршрутом. Позволяет подменять реализацию маршрута без изменения кода провайдера данных.</w:t>
      </w:r>
    </w:p>
    <w:p w14:paraId="0F6C2FBB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446FCA63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  <w:b/>
          <w:bCs/>
        </w:rPr>
        <w:t>Методы:</w:t>
      </w:r>
    </w:p>
    <w:p w14:paraId="0FB40D50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3D68C6">
        <w:rPr>
          <w:rFonts w:ascii="Times New Roman" w:hAnsi="Times New Roman" w:cs="Times New Roman"/>
        </w:rPr>
        <w:t>AddPoint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 xml:space="preserve">Point </w:t>
      </w:r>
      <w:proofErr w:type="spellStart"/>
      <w:r w:rsidRPr="003D68C6">
        <w:rPr>
          <w:rFonts w:ascii="Times New Roman" w:hAnsi="Times New Roman" w:cs="Times New Roman"/>
        </w:rPr>
        <w:t>point</w:t>
      </w:r>
      <w:proofErr w:type="spellEnd"/>
      <w:r w:rsidRPr="003D68C6">
        <w:rPr>
          <w:rFonts w:ascii="Times New Roman" w:hAnsi="Times New Roman" w:cs="Times New Roman"/>
        </w:rPr>
        <w:t>) — добавляет точку в маршрут.</w:t>
      </w:r>
    </w:p>
    <w:p w14:paraId="096F6545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118CCC2E" w14:textId="77777777" w:rsidR="009A5E6C" w:rsidRPr="003D68C6" w:rsidRDefault="00000000">
      <w:pPr>
        <w:pStyle w:val="Heading2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5.3. </w:t>
      </w:r>
      <w:proofErr w:type="spellStart"/>
      <w:r w:rsidRPr="003D68C6">
        <w:rPr>
          <w:rFonts w:ascii="Times New Roman" w:hAnsi="Times New Roman" w:cs="Times New Roman"/>
        </w:rPr>
        <w:t>RouteVisitor</w:t>
      </w:r>
      <w:proofErr w:type="spellEnd"/>
      <w:r w:rsidRPr="003D68C6">
        <w:rPr>
          <w:rFonts w:ascii="Times New Roman" w:hAnsi="Times New Roman" w:cs="Times New Roman"/>
        </w:rPr>
        <w:t xml:space="preserve"> (делегат)</w:t>
      </w:r>
    </w:p>
    <w:p w14:paraId="6181B875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Тип функции, принимающей один аргумент типа 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 xml:space="preserve">. Определён в одном файле с </w:t>
      </w:r>
      <w:proofErr w:type="spellStart"/>
      <w:r w:rsidRPr="003D68C6">
        <w:rPr>
          <w:rFonts w:ascii="Times New Roman" w:hAnsi="Times New Roman" w:cs="Times New Roman"/>
        </w:rPr>
        <w:t>IRouteDataProvider</w:t>
      </w:r>
      <w:proofErr w:type="spellEnd"/>
      <w:r w:rsidRPr="003D68C6">
        <w:rPr>
          <w:rFonts w:ascii="Times New Roman" w:hAnsi="Times New Roman" w:cs="Times New Roman"/>
        </w:rPr>
        <w:t xml:space="preserve">. Используется как тип параметра метода </w:t>
      </w:r>
      <w:proofErr w:type="spellStart"/>
      <w:r w:rsidRPr="003D68C6">
        <w:rPr>
          <w:rFonts w:ascii="Times New Roman" w:hAnsi="Times New Roman" w:cs="Times New Roman"/>
        </w:rPr>
        <w:t>VisitRoute</w:t>
      </w:r>
      <w:proofErr w:type="spellEnd"/>
      <w:r w:rsidRPr="003D68C6">
        <w:rPr>
          <w:rFonts w:ascii="Times New Roman" w:hAnsi="Times New Roman" w:cs="Times New Roman"/>
        </w:rPr>
        <w:t xml:space="preserve"> — именно через этот делегат провайдер «отдаёт» каждый маршрут вызывающей стороне.</w:t>
      </w:r>
    </w:p>
    <w:p w14:paraId="488E3FBD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14300A55" w14:textId="77777777" w:rsidR="009A5E6C" w:rsidRPr="003D68C6" w:rsidRDefault="00000000">
      <w:pPr>
        <w:pStyle w:val="Heading2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5.4. </w:t>
      </w:r>
      <w:proofErr w:type="spellStart"/>
      <w:r w:rsidRPr="003D68C6">
        <w:rPr>
          <w:rFonts w:ascii="Times New Roman" w:hAnsi="Times New Roman" w:cs="Times New Roman"/>
        </w:rPr>
        <w:t>IRouteDataProvider</w:t>
      </w:r>
      <w:proofErr w:type="spellEnd"/>
      <w:r w:rsidRPr="003D68C6">
        <w:rPr>
          <w:rFonts w:ascii="Times New Roman" w:hAnsi="Times New Roman" w:cs="Times New Roman"/>
        </w:rPr>
        <w:t xml:space="preserve"> (интерфейс)</w:t>
      </w:r>
    </w:p>
    <w:p w14:paraId="12091C19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Абстракция над источником маршрутов. Позволяет подменять способ получения данных (файл, сеть, база данных) без изменения </w:t>
      </w:r>
      <w:proofErr w:type="spellStart"/>
      <w:r w:rsidRPr="003D68C6">
        <w:rPr>
          <w:rFonts w:ascii="Times New Roman" w:hAnsi="Times New Roman" w:cs="Times New Roman"/>
        </w:rPr>
        <w:t>RouteStorage</w:t>
      </w:r>
      <w:proofErr w:type="spellEnd"/>
      <w:r w:rsidRPr="003D68C6">
        <w:rPr>
          <w:rFonts w:ascii="Times New Roman" w:hAnsi="Times New Roman" w:cs="Times New Roman"/>
        </w:rPr>
        <w:t>.</w:t>
      </w:r>
    </w:p>
    <w:p w14:paraId="0287ADEC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2A27EB1C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  <w:b/>
          <w:bCs/>
        </w:rPr>
        <w:t>Методы:</w:t>
      </w:r>
    </w:p>
    <w:p w14:paraId="587369BD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3D68C6">
        <w:rPr>
          <w:rFonts w:ascii="Times New Roman" w:hAnsi="Times New Roman" w:cs="Times New Roman"/>
        </w:rPr>
        <w:t>VisitRoute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spellStart"/>
      <w:proofErr w:type="gramEnd"/>
      <w:r w:rsidRPr="003D68C6">
        <w:rPr>
          <w:rFonts w:ascii="Times New Roman" w:hAnsi="Times New Roman" w:cs="Times New Roman"/>
        </w:rPr>
        <w:t>RouteVisitor</w:t>
      </w:r>
      <w:proofErr w:type="spellEnd"/>
      <w:r w:rsidRPr="003D68C6">
        <w:rPr>
          <w:rFonts w:ascii="Times New Roman" w:hAnsi="Times New Roman" w:cs="Times New Roman"/>
        </w:rPr>
        <w:t xml:space="preserve"> </w:t>
      </w:r>
      <w:proofErr w:type="spellStart"/>
      <w:r w:rsidRPr="003D68C6">
        <w:rPr>
          <w:rFonts w:ascii="Times New Roman" w:hAnsi="Times New Roman" w:cs="Times New Roman"/>
        </w:rPr>
        <w:t>routeVisitor</w:t>
      </w:r>
      <w:proofErr w:type="spellEnd"/>
      <w:r w:rsidRPr="003D68C6">
        <w:rPr>
          <w:rFonts w:ascii="Times New Roman" w:hAnsi="Times New Roman" w:cs="Times New Roman"/>
        </w:rPr>
        <w:t>) — обходит источник данных и для каждого маршрута вызывает переданный визитёр.</w:t>
      </w:r>
    </w:p>
    <w:p w14:paraId="5EAC5CF6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15773963" w14:textId="77777777" w:rsidR="009A5E6C" w:rsidRPr="003D68C6" w:rsidRDefault="00000000">
      <w:pPr>
        <w:pStyle w:val="Heading2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5.5. 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</w:p>
    <w:p w14:paraId="19E153A6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Доменный объект, представляющий маршрут как упорядоченный список точек. Инкапсулирует алгоритм вычисления длины.</w:t>
      </w:r>
    </w:p>
    <w:p w14:paraId="7452C21F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25EE0FA8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  <w:b/>
          <w:bCs/>
        </w:rPr>
        <w:t>Характеристики:</w:t>
      </w:r>
    </w:p>
    <w:p w14:paraId="38DB6531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_</w:t>
      </w:r>
      <w:proofErr w:type="spellStart"/>
      <w:r w:rsidRPr="003D68C6">
        <w:rPr>
          <w:rFonts w:ascii="Times New Roman" w:hAnsi="Times New Roman" w:cs="Times New Roman"/>
        </w:rPr>
        <w:t>points</w:t>
      </w:r>
      <w:proofErr w:type="spellEnd"/>
      <w:r w:rsidRPr="003D68C6">
        <w:rPr>
          <w:rFonts w:ascii="Times New Roman" w:hAnsi="Times New Roman" w:cs="Times New Roman"/>
        </w:rPr>
        <w:t xml:space="preserve"> (</w:t>
      </w:r>
      <w:proofErr w:type="gramStart"/>
      <w:r w:rsidRPr="003D68C6">
        <w:rPr>
          <w:rFonts w:ascii="Times New Roman" w:hAnsi="Times New Roman" w:cs="Times New Roman"/>
        </w:rPr>
        <w:t>List&lt;</w:t>
      </w:r>
      <w:proofErr w:type="gramEnd"/>
      <w:r w:rsidRPr="003D68C6">
        <w:rPr>
          <w:rFonts w:ascii="Times New Roman" w:hAnsi="Times New Roman" w:cs="Times New Roman"/>
        </w:rPr>
        <w:t>Point&gt;) — приватный список точек маршрута.</w:t>
      </w:r>
    </w:p>
    <w:p w14:paraId="53C5D560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6797B623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  <w:b/>
          <w:bCs/>
        </w:rPr>
        <w:t>Поведение:</w:t>
      </w:r>
    </w:p>
    <w:p w14:paraId="42335CFE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>) — конструктор, инициализирует пустой список точек;</w:t>
      </w:r>
    </w:p>
    <w:p w14:paraId="478354EA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3D68C6">
        <w:rPr>
          <w:rFonts w:ascii="Times New Roman" w:hAnsi="Times New Roman" w:cs="Times New Roman"/>
        </w:rPr>
        <w:t>AddPoint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 xml:space="preserve">Point </w:t>
      </w:r>
      <w:proofErr w:type="spellStart"/>
      <w:r w:rsidRPr="003D68C6">
        <w:rPr>
          <w:rFonts w:ascii="Times New Roman" w:hAnsi="Times New Roman" w:cs="Times New Roman"/>
        </w:rPr>
        <w:t>point</w:t>
      </w:r>
      <w:proofErr w:type="spellEnd"/>
      <w:r w:rsidRPr="003D68C6">
        <w:rPr>
          <w:rFonts w:ascii="Times New Roman" w:hAnsi="Times New Roman" w:cs="Times New Roman"/>
        </w:rPr>
        <w:t>) — добавляет точку в список;</w:t>
      </w:r>
    </w:p>
    <w:p w14:paraId="145D6A47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3D68C6">
        <w:rPr>
          <w:rFonts w:ascii="Times New Roman" w:hAnsi="Times New Roman" w:cs="Times New Roman"/>
        </w:rPr>
        <w:t>CalculateLength</w:t>
      </w:r>
      <w:proofErr w:type="spellEnd"/>
      <w:r w:rsidRPr="003D68C6">
        <w:rPr>
          <w:rFonts w:ascii="Times New Roman" w:hAnsi="Times New Roman" w:cs="Times New Roman"/>
        </w:rPr>
        <w:t>() :</w:t>
      </w:r>
      <w:proofErr w:type="gramEnd"/>
      <w:r w:rsidRPr="003D68C6">
        <w:rPr>
          <w:rFonts w:ascii="Times New Roman" w:hAnsi="Times New Roman" w:cs="Times New Roman"/>
        </w:rPr>
        <w:t xml:space="preserve"> </w:t>
      </w:r>
      <w:proofErr w:type="spellStart"/>
      <w:r w:rsidRPr="003D68C6">
        <w:rPr>
          <w:rFonts w:ascii="Times New Roman" w:hAnsi="Times New Roman" w:cs="Times New Roman"/>
        </w:rPr>
        <w:t>double</w:t>
      </w:r>
      <w:proofErr w:type="spellEnd"/>
      <w:r w:rsidRPr="003D68C6">
        <w:rPr>
          <w:rFonts w:ascii="Times New Roman" w:hAnsi="Times New Roman" w:cs="Times New Roman"/>
        </w:rPr>
        <w:t xml:space="preserve"> — приватный метод; вычисляет суммарную евклидову длину маршрута;</w:t>
      </w:r>
    </w:p>
    <w:p w14:paraId="5EC2F464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3D68C6">
        <w:rPr>
          <w:rFonts w:ascii="Times New Roman" w:hAnsi="Times New Roman" w:cs="Times New Roman"/>
        </w:rPr>
        <w:t>ToString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>) — возвращает строку вида "</w:t>
      </w:r>
      <w:proofErr w:type="spellStart"/>
      <w:r w:rsidRPr="003D68C6">
        <w:rPr>
          <w:rFonts w:ascii="Times New Roman" w:hAnsi="Times New Roman" w:cs="Times New Roman"/>
        </w:rPr>
        <w:t>length</w:t>
      </w:r>
      <w:proofErr w:type="spellEnd"/>
      <w:r w:rsidRPr="003D68C6">
        <w:rPr>
          <w:rFonts w:ascii="Times New Roman" w:hAnsi="Times New Roman" w:cs="Times New Roman"/>
        </w:rPr>
        <w:t xml:space="preserve"> = X.XX", вызывая </w:t>
      </w:r>
      <w:proofErr w:type="spellStart"/>
      <w:proofErr w:type="gramStart"/>
      <w:r w:rsidRPr="003D68C6">
        <w:rPr>
          <w:rFonts w:ascii="Times New Roman" w:hAnsi="Times New Roman" w:cs="Times New Roman"/>
        </w:rPr>
        <w:t>CalculateLength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>) внутри.</w:t>
      </w:r>
    </w:p>
    <w:p w14:paraId="78268EEB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7A45D177" w14:textId="77777777" w:rsidR="009A5E6C" w:rsidRPr="003D68C6" w:rsidRDefault="00000000">
      <w:pPr>
        <w:pStyle w:val="Heading2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5.6. </w:t>
      </w:r>
      <w:proofErr w:type="spellStart"/>
      <w:r w:rsidRPr="003D68C6">
        <w:rPr>
          <w:rFonts w:ascii="Times New Roman" w:hAnsi="Times New Roman" w:cs="Times New Roman"/>
        </w:rPr>
        <w:t>RouteDataProvider</w:t>
      </w:r>
      <w:proofErr w:type="spellEnd"/>
    </w:p>
    <w:p w14:paraId="6381CB6C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Конкретный источник данных. Читает маршруты из текстового файла, разбирает координатные пары с помощью регулярного выражения и вызывает визитёр для каждого собранного маршрута.</w:t>
      </w:r>
    </w:p>
    <w:p w14:paraId="0565DE8E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3017ABC7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  <w:b/>
          <w:bCs/>
        </w:rPr>
        <w:t>Характеристики:</w:t>
      </w:r>
    </w:p>
    <w:p w14:paraId="1725C1FE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_</w:t>
      </w:r>
      <w:proofErr w:type="spellStart"/>
      <w:r w:rsidRPr="003D68C6">
        <w:rPr>
          <w:rFonts w:ascii="Times New Roman" w:hAnsi="Times New Roman" w:cs="Times New Roman"/>
        </w:rPr>
        <w:t>dataPath</w:t>
      </w:r>
      <w:proofErr w:type="spellEnd"/>
      <w:r w:rsidRPr="003D68C6">
        <w:rPr>
          <w:rFonts w:ascii="Times New Roman" w:hAnsi="Times New Roman" w:cs="Times New Roman"/>
        </w:rPr>
        <w:t xml:space="preserve"> (</w:t>
      </w:r>
      <w:proofErr w:type="spellStart"/>
      <w:r w:rsidRPr="003D68C6">
        <w:rPr>
          <w:rFonts w:ascii="Times New Roman" w:hAnsi="Times New Roman" w:cs="Times New Roman"/>
        </w:rPr>
        <w:t>string</w:t>
      </w:r>
      <w:proofErr w:type="spellEnd"/>
      <w:r w:rsidRPr="003D68C6">
        <w:rPr>
          <w:rFonts w:ascii="Times New Roman" w:hAnsi="Times New Roman" w:cs="Times New Roman"/>
        </w:rPr>
        <w:t>) — путь к файлу с данными маршрутов.</w:t>
      </w:r>
    </w:p>
    <w:p w14:paraId="1E8FF8CE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1448ADE9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  <w:b/>
          <w:bCs/>
        </w:rPr>
        <w:t>Поведение:</w:t>
      </w:r>
    </w:p>
    <w:p w14:paraId="43448A87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3D68C6">
        <w:rPr>
          <w:rFonts w:ascii="Times New Roman" w:hAnsi="Times New Roman" w:cs="Times New Roman"/>
          <w:lang w:val="en-US"/>
        </w:rPr>
        <w:t>RouteDataProvider</w:t>
      </w:r>
      <w:proofErr w:type="spellEnd"/>
      <w:r w:rsidRPr="003D68C6">
        <w:rPr>
          <w:rFonts w:ascii="Times New Roman" w:hAnsi="Times New Roman" w:cs="Times New Roman"/>
          <w:lang w:val="en-US"/>
        </w:rPr>
        <w:t>(</w:t>
      </w:r>
      <w:proofErr w:type="gramEnd"/>
      <w:r w:rsidRPr="003D68C6">
        <w:rPr>
          <w:rFonts w:ascii="Times New Roman" w:hAnsi="Times New Roman" w:cs="Times New Roman"/>
          <w:lang w:val="en-US"/>
        </w:rPr>
        <w:t xml:space="preserve">string </w:t>
      </w:r>
      <w:proofErr w:type="spellStart"/>
      <w:r w:rsidRPr="003D68C6">
        <w:rPr>
          <w:rFonts w:ascii="Times New Roman" w:hAnsi="Times New Roman" w:cs="Times New Roman"/>
          <w:lang w:val="en-US"/>
        </w:rPr>
        <w:t>dataPath</w:t>
      </w:r>
      <w:proofErr w:type="spellEnd"/>
      <w:r w:rsidRPr="003D68C6">
        <w:rPr>
          <w:rFonts w:ascii="Times New Roman" w:hAnsi="Times New Roman" w:cs="Times New Roman"/>
          <w:lang w:val="en-US"/>
        </w:rPr>
        <w:t xml:space="preserve">) — </w:t>
      </w:r>
      <w:r w:rsidRPr="003D68C6">
        <w:rPr>
          <w:rFonts w:ascii="Times New Roman" w:hAnsi="Times New Roman" w:cs="Times New Roman"/>
        </w:rPr>
        <w:t>конструктор</w:t>
      </w:r>
      <w:r w:rsidRPr="003D68C6">
        <w:rPr>
          <w:rFonts w:ascii="Times New Roman" w:hAnsi="Times New Roman" w:cs="Times New Roman"/>
          <w:lang w:val="en-US"/>
        </w:rPr>
        <w:t xml:space="preserve">, </w:t>
      </w:r>
      <w:r w:rsidRPr="003D68C6">
        <w:rPr>
          <w:rFonts w:ascii="Times New Roman" w:hAnsi="Times New Roman" w:cs="Times New Roman"/>
        </w:rPr>
        <w:t>задаёт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путь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к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файлу</w:t>
      </w:r>
      <w:r w:rsidRPr="003D68C6">
        <w:rPr>
          <w:rFonts w:ascii="Times New Roman" w:hAnsi="Times New Roman" w:cs="Times New Roman"/>
          <w:lang w:val="en-US"/>
        </w:rPr>
        <w:t>;</w:t>
      </w:r>
    </w:p>
    <w:p w14:paraId="37833070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3D68C6">
        <w:rPr>
          <w:rFonts w:ascii="Times New Roman" w:hAnsi="Times New Roman" w:cs="Times New Roman"/>
          <w:lang w:val="en-US"/>
        </w:rPr>
        <w:t>VisitRoute</w:t>
      </w:r>
      <w:proofErr w:type="spellEnd"/>
      <w:r w:rsidRPr="003D68C6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3D68C6">
        <w:rPr>
          <w:rFonts w:ascii="Times New Roman" w:hAnsi="Times New Roman" w:cs="Times New Roman"/>
          <w:lang w:val="en-US"/>
        </w:rPr>
        <w:t>RouteVisitor</w:t>
      </w:r>
      <w:proofErr w:type="spellEnd"/>
      <w:r w:rsidRPr="003D68C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D68C6">
        <w:rPr>
          <w:rFonts w:ascii="Times New Roman" w:hAnsi="Times New Roman" w:cs="Times New Roman"/>
          <w:lang w:val="en-US"/>
        </w:rPr>
        <w:t>routeVisitor</w:t>
      </w:r>
      <w:proofErr w:type="spellEnd"/>
      <w:r w:rsidRPr="003D68C6">
        <w:rPr>
          <w:rFonts w:ascii="Times New Roman" w:hAnsi="Times New Roman" w:cs="Times New Roman"/>
          <w:lang w:val="en-US"/>
        </w:rPr>
        <w:t xml:space="preserve">) — </w:t>
      </w:r>
      <w:r w:rsidRPr="003D68C6">
        <w:rPr>
          <w:rFonts w:ascii="Times New Roman" w:hAnsi="Times New Roman" w:cs="Times New Roman"/>
        </w:rPr>
        <w:t>читает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файл</w:t>
      </w:r>
      <w:r w:rsidRPr="003D68C6">
        <w:rPr>
          <w:rFonts w:ascii="Times New Roman" w:hAnsi="Times New Roman" w:cs="Times New Roman"/>
          <w:lang w:val="en-US"/>
        </w:rPr>
        <w:t xml:space="preserve">, </w:t>
      </w:r>
      <w:r w:rsidRPr="003D68C6">
        <w:rPr>
          <w:rFonts w:ascii="Times New Roman" w:hAnsi="Times New Roman" w:cs="Times New Roman"/>
        </w:rPr>
        <w:t>для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каждой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непустой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строки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создаёт</w:t>
      </w:r>
      <w:r w:rsidRPr="003D68C6">
        <w:rPr>
          <w:rFonts w:ascii="Times New Roman" w:hAnsi="Times New Roman" w:cs="Times New Roman"/>
          <w:lang w:val="en-US"/>
        </w:rPr>
        <w:t xml:space="preserve"> Route, </w:t>
      </w:r>
      <w:r w:rsidRPr="003D68C6">
        <w:rPr>
          <w:rFonts w:ascii="Times New Roman" w:hAnsi="Times New Roman" w:cs="Times New Roman"/>
        </w:rPr>
        <w:t>заполняет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его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точками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через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D68C6">
        <w:rPr>
          <w:rFonts w:ascii="Times New Roman" w:hAnsi="Times New Roman" w:cs="Times New Roman"/>
          <w:lang w:val="en-US"/>
        </w:rPr>
        <w:t>AddPoint</w:t>
      </w:r>
      <w:proofErr w:type="spellEnd"/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и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вызывает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D68C6">
        <w:rPr>
          <w:rFonts w:ascii="Times New Roman" w:hAnsi="Times New Roman" w:cs="Times New Roman"/>
          <w:lang w:val="en-US"/>
        </w:rPr>
        <w:t>routeVisitor</w:t>
      </w:r>
      <w:proofErr w:type="spellEnd"/>
      <w:r w:rsidRPr="003D68C6">
        <w:rPr>
          <w:rFonts w:ascii="Times New Roman" w:hAnsi="Times New Roman" w:cs="Times New Roman"/>
          <w:lang w:val="en-US"/>
        </w:rPr>
        <w:t>(route).</w:t>
      </w:r>
    </w:p>
    <w:p w14:paraId="3EE618E5" w14:textId="77777777" w:rsidR="009A5E6C" w:rsidRPr="003D68C6" w:rsidRDefault="009A5E6C">
      <w:pPr>
        <w:rPr>
          <w:rFonts w:ascii="Times New Roman" w:hAnsi="Times New Roman" w:cs="Times New Roman"/>
          <w:lang w:val="en-US"/>
        </w:rPr>
      </w:pPr>
    </w:p>
    <w:p w14:paraId="1C55EBBA" w14:textId="77777777" w:rsidR="009A5E6C" w:rsidRPr="003D68C6" w:rsidRDefault="00000000">
      <w:pPr>
        <w:pStyle w:val="Heading2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5.7. </w:t>
      </w:r>
      <w:proofErr w:type="spellStart"/>
      <w:r w:rsidRPr="003D68C6">
        <w:rPr>
          <w:rFonts w:ascii="Times New Roman" w:hAnsi="Times New Roman" w:cs="Times New Roman"/>
        </w:rPr>
        <w:t>RouteStorage</w:t>
      </w:r>
      <w:proofErr w:type="spellEnd"/>
    </w:p>
    <w:p w14:paraId="2740EC94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 xml:space="preserve">Хранилище маршрутов. Наполняется </w:t>
      </w:r>
      <w:proofErr w:type="gramStart"/>
      <w:r w:rsidRPr="003D68C6">
        <w:rPr>
          <w:rFonts w:ascii="Times New Roman" w:hAnsi="Times New Roman" w:cs="Times New Roman"/>
        </w:rPr>
        <w:t>через визитёр</w:t>
      </w:r>
      <w:proofErr w:type="gramEnd"/>
      <w:r w:rsidRPr="003D68C6">
        <w:rPr>
          <w:rFonts w:ascii="Times New Roman" w:hAnsi="Times New Roman" w:cs="Times New Roman"/>
        </w:rPr>
        <w:t xml:space="preserve"> и предоставляет строковое представление всего набора, не раскрывая внутренний список наружу.</w:t>
      </w:r>
    </w:p>
    <w:p w14:paraId="00C0B17A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7B654246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  <w:b/>
          <w:bCs/>
        </w:rPr>
        <w:t>Характеристики:</w:t>
      </w:r>
    </w:p>
    <w:p w14:paraId="76AC7708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_</w:t>
      </w:r>
      <w:proofErr w:type="spellStart"/>
      <w:r w:rsidRPr="003D68C6">
        <w:rPr>
          <w:rFonts w:ascii="Times New Roman" w:hAnsi="Times New Roman" w:cs="Times New Roman"/>
        </w:rPr>
        <w:t>dataProvider</w:t>
      </w:r>
      <w:proofErr w:type="spellEnd"/>
      <w:r w:rsidRPr="003D68C6">
        <w:rPr>
          <w:rFonts w:ascii="Times New Roman" w:hAnsi="Times New Roman" w:cs="Times New Roman"/>
        </w:rPr>
        <w:t xml:space="preserve"> (</w:t>
      </w:r>
      <w:proofErr w:type="spellStart"/>
      <w:r w:rsidRPr="003D68C6">
        <w:rPr>
          <w:rFonts w:ascii="Times New Roman" w:hAnsi="Times New Roman" w:cs="Times New Roman"/>
        </w:rPr>
        <w:t>IRouteDataProvider</w:t>
      </w:r>
      <w:proofErr w:type="spellEnd"/>
      <w:r w:rsidRPr="003D68C6">
        <w:rPr>
          <w:rFonts w:ascii="Times New Roman" w:hAnsi="Times New Roman" w:cs="Times New Roman"/>
        </w:rPr>
        <w:t>) — ссылка на источник данных (через интерфейс);</w:t>
      </w:r>
    </w:p>
    <w:p w14:paraId="515F602C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_</w:t>
      </w:r>
      <w:proofErr w:type="spellStart"/>
      <w:r w:rsidRPr="003D68C6">
        <w:rPr>
          <w:rFonts w:ascii="Times New Roman" w:hAnsi="Times New Roman" w:cs="Times New Roman"/>
        </w:rPr>
        <w:t>routes</w:t>
      </w:r>
      <w:proofErr w:type="spellEnd"/>
      <w:r w:rsidRPr="003D68C6">
        <w:rPr>
          <w:rFonts w:ascii="Times New Roman" w:hAnsi="Times New Roman" w:cs="Times New Roman"/>
        </w:rPr>
        <w:t xml:space="preserve"> (</w:t>
      </w:r>
      <w:proofErr w:type="gramStart"/>
      <w:r w:rsidRPr="003D68C6">
        <w:rPr>
          <w:rFonts w:ascii="Times New Roman" w:hAnsi="Times New Roman" w:cs="Times New Roman"/>
        </w:rPr>
        <w:t>List&lt;</w:t>
      </w:r>
      <w:proofErr w:type="spellStart"/>
      <w:proofErr w:type="gramEnd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>&gt;) — приватный список загруженных маршрутов.</w:t>
      </w:r>
    </w:p>
    <w:p w14:paraId="52F951F9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41CA9D11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  <w:b/>
          <w:bCs/>
        </w:rPr>
        <w:t>Поведение:</w:t>
      </w:r>
    </w:p>
    <w:p w14:paraId="14F86653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3D68C6">
        <w:rPr>
          <w:rFonts w:ascii="Times New Roman" w:hAnsi="Times New Roman" w:cs="Times New Roman"/>
        </w:rPr>
        <w:t>RouteStorage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spellStart"/>
      <w:proofErr w:type="gramEnd"/>
      <w:r w:rsidRPr="003D68C6">
        <w:rPr>
          <w:rFonts w:ascii="Times New Roman" w:hAnsi="Times New Roman" w:cs="Times New Roman"/>
        </w:rPr>
        <w:t>IRouteDataProvider</w:t>
      </w:r>
      <w:proofErr w:type="spellEnd"/>
      <w:r w:rsidRPr="003D68C6">
        <w:rPr>
          <w:rFonts w:ascii="Times New Roman" w:hAnsi="Times New Roman" w:cs="Times New Roman"/>
        </w:rPr>
        <w:t xml:space="preserve"> </w:t>
      </w:r>
      <w:proofErr w:type="spellStart"/>
      <w:r w:rsidRPr="003D68C6">
        <w:rPr>
          <w:rFonts w:ascii="Times New Roman" w:hAnsi="Times New Roman" w:cs="Times New Roman"/>
        </w:rPr>
        <w:t>dataProvider</w:t>
      </w:r>
      <w:proofErr w:type="spellEnd"/>
      <w:r w:rsidRPr="003D68C6">
        <w:rPr>
          <w:rFonts w:ascii="Times New Roman" w:hAnsi="Times New Roman" w:cs="Times New Roman"/>
        </w:rPr>
        <w:t>) — конструктор;</w:t>
      </w:r>
    </w:p>
    <w:p w14:paraId="187A4D21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3D68C6">
        <w:rPr>
          <w:rFonts w:ascii="Times New Roman" w:hAnsi="Times New Roman" w:cs="Times New Roman"/>
        </w:rPr>
        <w:lastRenderedPageBreak/>
        <w:t>Fill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 xml:space="preserve">) — очищает список и передаёт в провайдер лямбду-визитёр 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 xml:space="preserve"> =&gt; _</w:t>
      </w:r>
      <w:proofErr w:type="spellStart"/>
      <w:proofErr w:type="gramStart"/>
      <w:r w:rsidRPr="003D68C6">
        <w:rPr>
          <w:rFonts w:ascii="Times New Roman" w:hAnsi="Times New Roman" w:cs="Times New Roman"/>
        </w:rPr>
        <w:t>routes.Add</w:t>
      </w:r>
      <w:proofErr w:type="spellEnd"/>
      <w:proofErr w:type="gramEnd"/>
      <w:r w:rsidRPr="003D68C6">
        <w:rPr>
          <w:rFonts w:ascii="Times New Roman" w:hAnsi="Times New Roman" w:cs="Times New Roman"/>
        </w:rPr>
        <w:t>(</w:t>
      </w:r>
      <w:proofErr w:type="spellStart"/>
      <w:r w:rsidRPr="003D68C6">
        <w:rPr>
          <w:rFonts w:ascii="Times New Roman" w:hAnsi="Times New Roman" w:cs="Times New Roman"/>
        </w:rPr>
        <w:t>route</w:t>
      </w:r>
      <w:proofErr w:type="spellEnd"/>
      <w:r w:rsidRPr="003D68C6">
        <w:rPr>
          <w:rFonts w:ascii="Times New Roman" w:hAnsi="Times New Roman" w:cs="Times New Roman"/>
        </w:rPr>
        <w:t>);</w:t>
      </w:r>
    </w:p>
    <w:p w14:paraId="26EDAFB3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3D68C6">
        <w:rPr>
          <w:rFonts w:ascii="Times New Roman" w:hAnsi="Times New Roman" w:cs="Times New Roman"/>
        </w:rPr>
        <w:t>ToString</w:t>
      </w:r>
      <w:proofErr w:type="spellEnd"/>
      <w:r w:rsidRPr="003D68C6">
        <w:rPr>
          <w:rFonts w:ascii="Times New Roman" w:hAnsi="Times New Roman" w:cs="Times New Roman"/>
        </w:rPr>
        <w:t>(</w:t>
      </w:r>
      <w:proofErr w:type="gramEnd"/>
      <w:r w:rsidRPr="003D68C6">
        <w:rPr>
          <w:rFonts w:ascii="Times New Roman" w:hAnsi="Times New Roman" w:cs="Times New Roman"/>
        </w:rPr>
        <w:t xml:space="preserve">) — формирует строку с количеством маршрутов и строковыми представлениями каждого через </w:t>
      </w:r>
      <w:proofErr w:type="spellStart"/>
      <w:r w:rsidRPr="003D68C6">
        <w:rPr>
          <w:rFonts w:ascii="Times New Roman" w:hAnsi="Times New Roman" w:cs="Times New Roman"/>
        </w:rPr>
        <w:t>StringBuilder</w:t>
      </w:r>
      <w:proofErr w:type="spellEnd"/>
      <w:r w:rsidRPr="003D68C6">
        <w:rPr>
          <w:rFonts w:ascii="Times New Roman" w:hAnsi="Times New Roman" w:cs="Times New Roman"/>
        </w:rPr>
        <w:t>.</w:t>
      </w:r>
    </w:p>
    <w:p w14:paraId="077A2F29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756FF628" w14:textId="77777777" w:rsidR="009A5E6C" w:rsidRPr="003D68C6" w:rsidRDefault="00000000">
      <w:pPr>
        <w:pStyle w:val="Heading2"/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5.8. Program</w:t>
      </w:r>
    </w:p>
    <w:p w14:paraId="63435A8F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</w:rPr>
        <w:t>Точка входа в приложение. Описывает прецеденты системы: создание провайдера, наполнение хранилища, вывод результата. Не содержит циклов и не знает о внутренней структуре данных.</w:t>
      </w:r>
    </w:p>
    <w:p w14:paraId="29F60DDF" w14:textId="77777777" w:rsidR="009A5E6C" w:rsidRPr="003D68C6" w:rsidRDefault="009A5E6C">
      <w:pPr>
        <w:rPr>
          <w:rFonts w:ascii="Times New Roman" w:hAnsi="Times New Roman" w:cs="Times New Roman"/>
        </w:rPr>
      </w:pPr>
    </w:p>
    <w:p w14:paraId="5F7EE965" w14:textId="77777777" w:rsidR="009A5E6C" w:rsidRPr="003D68C6" w:rsidRDefault="00000000">
      <w:pPr>
        <w:rPr>
          <w:rFonts w:ascii="Times New Roman" w:hAnsi="Times New Roman" w:cs="Times New Roman"/>
        </w:rPr>
      </w:pPr>
      <w:r w:rsidRPr="003D68C6">
        <w:rPr>
          <w:rFonts w:ascii="Times New Roman" w:hAnsi="Times New Roman" w:cs="Times New Roman"/>
          <w:b/>
          <w:bCs/>
        </w:rPr>
        <w:t>Поведение:</w:t>
      </w:r>
    </w:p>
    <w:p w14:paraId="22CCA92D" w14:textId="77777777" w:rsidR="009A5E6C" w:rsidRPr="003D68C6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3D68C6">
        <w:rPr>
          <w:rFonts w:ascii="Times New Roman" w:hAnsi="Times New Roman" w:cs="Times New Roman"/>
          <w:lang w:val="en-US"/>
        </w:rPr>
        <w:t>Main(</w:t>
      </w:r>
      <w:proofErr w:type="gramStart"/>
      <w:r w:rsidRPr="003D68C6">
        <w:rPr>
          <w:rFonts w:ascii="Times New Roman" w:hAnsi="Times New Roman" w:cs="Times New Roman"/>
          <w:lang w:val="en-US"/>
        </w:rPr>
        <w:t>string[</w:t>
      </w:r>
      <w:proofErr w:type="gramEnd"/>
      <w:r w:rsidRPr="003D68C6">
        <w:rPr>
          <w:rFonts w:ascii="Times New Roman" w:hAnsi="Times New Roman" w:cs="Times New Roman"/>
          <w:lang w:val="en-US"/>
        </w:rPr>
        <w:t xml:space="preserve">] </w:t>
      </w:r>
      <w:proofErr w:type="spellStart"/>
      <w:r w:rsidRPr="003D68C6">
        <w:rPr>
          <w:rFonts w:ascii="Times New Roman" w:hAnsi="Times New Roman" w:cs="Times New Roman"/>
          <w:lang w:val="en-US"/>
        </w:rPr>
        <w:t>args</w:t>
      </w:r>
      <w:proofErr w:type="spellEnd"/>
      <w:r w:rsidRPr="003D68C6">
        <w:rPr>
          <w:rFonts w:ascii="Times New Roman" w:hAnsi="Times New Roman" w:cs="Times New Roman"/>
          <w:lang w:val="en-US"/>
        </w:rPr>
        <w:t xml:space="preserve">) — </w:t>
      </w:r>
      <w:r w:rsidRPr="003D68C6">
        <w:rPr>
          <w:rFonts w:ascii="Times New Roman" w:hAnsi="Times New Roman" w:cs="Times New Roman"/>
        </w:rPr>
        <w:t>создаёт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D68C6">
        <w:rPr>
          <w:rFonts w:ascii="Times New Roman" w:hAnsi="Times New Roman" w:cs="Times New Roman"/>
          <w:lang w:val="en-US"/>
        </w:rPr>
        <w:t>RouteDataProvider</w:t>
      </w:r>
      <w:proofErr w:type="spellEnd"/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и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D68C6">
        <w:rPr>
          <w:rFonts w:ascii="Times New Roman" w:hAnsi="Times New Roman" w:cs="Times New Roman"/>
          <w:lang w:val="en-US"/>
        </w:rPr>
        <w:t>RouteStorage</w:t>
      </w:r>
      <w:proofErr w:type="spellEnd"/>
      <w:r w:rsidRPr="003D68C6">
        <w:rPr>
          <w:rFonts w:ascii="Times New Roman" w:hAnsi="Times New Roman" w:cs="Times New Roman"/>
          <w:lang w:val="en-US"/>
        </w:rPr>
        <w:t xml:space="preserve">, </w:t>
      </w:r>
      <w:r w:rsidRPr="003D68C6">
        <w:rPr>
          <w:rFonts w:ascii="Times New Roman" w:hAnsi="Times New Roman" w:cs="Times New Roman"/>
        </w:rPr>
        <w:t>вызывает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3D68C6">
        <w:rPr>
          <w:rFonts w:ascii="Times New Roman" w:hAnsi="Times New Roman" w:cs="Times New Roman"/>
          <w:lang w:val="en-US"/>
        </w:rPr>
        <w:t>Fill(</w:t>
      </w:r>
      <w:proofErr w:type="gramEnd"/>
      <w:r w:rsidRPr="003D68C6">
        <w:rPr>
          <w:rFonts w:ascii="Times New Roman" w:hAnsi="Times New Roman" w:cs="Times New Roman"/>
          <w:lang w:val="en-US"/>
        </w:rPr>
        <w:t xml:space="preserve">), </w:t>
      </w:r>
      <w:r w:rsidRPr="003D68C6">
        <w:rPr>
          <w:rFonts w:ascii="Times New Roman" w:hAnsi="Times New Roman" w:cs="Times New Roman"/>
        </w:rPr>
        <w:t>выводит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хранилище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r w:rsidRPr="003D68C6">
        <w:rPr>
          <w:rFonts w:ascii="Times New Roman" w:hAnsi="Times New Roman" w:cs="Times New Roman"/>
        </w:rPr>
        <w:t>через</w:t>
      </w:r>
      <w:r w:rsidRPr="003D68C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D68C6">
        <w:rPr>
          <w:rFonts w:ascii="Times New Roman" w:hAnsi="Times New Roman" w:cs="Times New Roman"/>
          <w:lang w:val="en-US"/>
        </w:rPr>
        <w:t>Console.WriteLine</w:t>
      </w:r>
      <w:proofErr w:type="spellEnd"/>
      <w:r w:rsidRPr="003D68C6">
        <w:rPr>
          <w:rFonts w:ascii="Times New Roman" w:hAnsi="Times New Roman" w:cs="Times New Roman"/>
          <w:lang w:val="en-US"/>
        </w:rPr>
        <w:t>(storage).</w:t>
      </w:r>
    </w:p>
    <w:p w14:paraId="2082E2E4" w14:textId="77777777" w:rsidR="009A5E6C" w:rsidRPr="003D68C6" w:rsidRDefault="009A5E6C">
      <w:pPr>
        <w:rPr>
          <w:rFonts w:ascii="Times New Roman" w:hAnsi="Times New Roman" w:cs="Times New Roman"/>
          <w:lang w:val="en-US"/>
        </w:rPr>
      </w:pPr>
    </w:p>
    <w:p w14:paraId="5846F980" w14:textId="77777777" w:rsidR="009A5E6C" w:rsidRPr="003D68C6" w:rsidRDefault="00000000">
      <w:pPr>
        <w:pStyle w:val="Heading1"/>
        <w:rPr>
          <w:rFonts w:ascii="Times New Roman" w:hAnsi="Times New Roman" w:cs="Times New Roman"/>
          <w:lang w:val="en-US"/>
        </w:rPr>
      </w:pPr>
      <w:r w:rsidRPr="003D68C6">
        <w:rPr>
          <w:rFonts w:ascii="Times New Roman" w:hAnsi="Times New Roman" w:cs="Times New Roman"/>
          <w:lang w:val="en-US"/>
        </w:rPr>
        <w:t xml:space="preserve">6. </w:t>
      </w:r>
      <w:r w:rsidRPr="003D68C6">
        <w:rPr>
          <w:rFonts w:ascii="Times New Roman" w:hAnsi="Times New Roman" w:cs="Times New Roman"/>
        </w:rPr>
        <w:t>Реализация</w:t>
      </w:r>
    </w:p>
    <w:p w14:paraId="35DE97F1" w14:textId="77777777" w:rsidR="009A5E6C" w:rsidRPr="003D68C6" w:rsidRDefault="00000000">
      <w:pPr>
        <w:rPr>
          <w:rFonts w:ascii="Times New Roman" w:hAnsi="Times New Roman" w:cs="Times New Roman"/>
          <w:lang w:val="en-US"/>
        </w:rPr>
      </w:pPr>
      <w:proofErr w:type="spellStart"/>
      <w:r w:rsidRPr="003D68C6">
        <w:rPr>
          <w:rFonts w:ascii="Times New Roman" w:hAnsi="Times New Roman" w:cs="Times New Roman"/>
          <w:b/>
          <w:bCs/>
          <w:lang w:val="en-US"/>
        </w:rPr>
        <w:t>Program.cs</w:t>
      </w:r>
      <w:proofErr w:type="spellEnd"/>
      <w:r w:rsidRPr="003D68C6">
        <w:rPr>
          <w:rFonts w:ascii="Times New Roman" w:hAnsi="Times New Roman" w:cs="Times New Roman"/>
          <w:b/>
          <w:bCs/>
          <w:lang w:val="en-US"/>
        </w:rPr>
        <w:t>:</w:t>
      </w:r>
    </w:p>
    <w:p w14:paraId="2CA358CD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System;</w:t>
      </w:r>
    </w:p>
    <w:p w14:paraId="1192763C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3ACE9365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namespace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RouteSummator</w:t>
      </w:r>
      <w:proofErr w:type="spellEnd"/>
    </w:p>
    <w:p w14:paraId="21F95AFE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</w:p>
    <w:p w14:paraId="762478D1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internal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class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Program</w:t>
      </w:r>
    </w:p>
    <w:p w14:paraId="703BF31E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{</w:t>
      </w:r>
    </w:p>
    <w:p w14:paraId="46EAB637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static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void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Main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Start"/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string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</w:t>
      </w:r>
      <w:proofErr w:type="gram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] </w:t>
      </w:r>
      <w:proofErr w:type="spellStart"/>
      <w:r w:rsidRPr="003D68C6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args</w:t>
      </w:r>
      <w:proofErr w:type="spell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355D409C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55847856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string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D68C6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dataPath</w:t>
      </w:r>
      <w:proofErr w:type="spell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3D68C6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"./points.txt"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56096903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3D68C6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IRouteDataProvider</w:t>
      </w:r>
      <w:proofErr w:type="spell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provider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D68C6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RouteDataProvider</w:t>
      </w:r>
      <w:proofErr w:type="spell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spellStart"/>
      <w:r w:rsidRPr="003D68C6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dataPath</w:t>
      </w:r>
      <w:proofErr w:type="spell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420E75E6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3D68C6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RouteStorage</w:t>
      </w:r>
      <w:proofErr w:type="spell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storage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D68C6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RouteStorage</w:t>
      </w:r>
      <w:proofErr w:type="spell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3D68C6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provider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3FCDE247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586EA2F2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3D68C6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storage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3D68C6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Fill</w:t>
      </w:r>
      <w:proofErr w:type="spellEnd"/>
      <w:proofErr w:type="gram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();</w:t>
      </w:r>
    </w:p>
    <w:p w14:paraId="276DFFFF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4202AA8F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3D68C6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3D68C6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WriteLine</w:t>
      </w:r>
      <w:proofErr w:type="spell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3D68C6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storage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7B561061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3D68C6">
        <w:rPr>
          <w:rFonts w:ascii="Cascadia Mono" w:eastAsia="Times New Roman" w:hAnsi="Cascadia Mono" w:cs="Courier New"/>
          <w:color w:val="2B91AF"/>
          <w:sz w:val="16"/>
          <w:szCs w:val="16"/>
        </w:rPr>
        <w:t>Console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</w:rPr>
        <w:t>.</w:t>
      </w:r>
      <w:r w:rsidRPr="003D68C6">
        <w:rPr>
          <w:rFonts w:ascii="Cascadia Mono" w:eastAsia="Times New Roman" w:hAnsi="Cascadia Mono" w:cs="Courier New"/>
          <w:color w:val="74531F"/>
          <w:sz w:val="16"/>
          <w:szCs w:val="16"/>
        </w:rPr>
        <w:t>ReadKey</w:t>
      </w:r>
      <w:proofErr w:type="spellEnd"/>
      <w:r w:rsidRPr="003D68C6">
        <w:rPr>
          <w:rFonts w:ascii="Cascadia Mono" w:eastAsia="Times New Roman" w:hAnsi="Cascadia Mono" w:cs="Courier New"/>
          <w:color w:val="000000"/>
          <w:sz w:val="16"/>
          <w:szCs w:val="16"/>
        </w:rPr>
        <w:t>();</w:t>
      </w:r>
    </w:p>
    <w:p w14:paraId="2FBF50AD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    }</w:t>
      </w:r>
    </w:p>
    <w:p w14:paraId="5986C501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}</w:t>
      </w:r>
    </w:p>
    <w:p w14:paraId="22408E22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19C26A2C" w14:textId="77777777" w:rsidR="009A5E6C" w:rsidRPr="003D68C6" w:rsidRDefault="009A5E6C">
      <w:pPr>
        <w:rPr>
          <w:rFonts w:ascii="Times New Roman" w:hAnsi="Times New Roman" w:cs="Times New Roman"/>
          <w:lang w:val="en-US"/>
        </w:rPr>
      </w:pPr>
    </w:p>
    <w:p w14:paraId="526FC8F7" w14:textId="77777777" w:rsidR="009A5E6C" w:rsidRPr="003D68C6" w:rsidRDefault="00000000">
      <w:pPr>
        <w:rPr>
          <w:rFonts w:ascii="Times New Roman" w:hAnsi="Times New Roman" w:cs="Times New Roman"/>
          <w:lang w:val="en-US"/>
        </w:rPr>
      </w:pPr>
      <w:proofErr w:type="spellStart"/>
      <w:r w:rsidRPr="003D68C6">
        <w:rPr>
          <w:rFonts w:ascii="Times New Roman" w:hAnsi="Times New Roman" w:cs="Times New Roman"/>
          <w:b/>
          <w:bCs/>
          <w:lang w:val="en-US"/>
        </w:rPr>
        <w:t>Point.cs</w:t>
      </w:r>
      <w:proofErr w:type="spellEnd"/>
      <w:r w:rsidRPr="003D68C6">
        <w:rPr>
          <w:rFonts w:ascii="Times New Roman" w:hAnsi="Times New Roman" w:cs="Times New Roman"/>
          <w:b/>
          <w:bCs/>
          <w:lang w:val="en-US"/>
        </w:rPr>
        <w:t>:</w:t>
      </w:r>
    </w:p>
    <w:p w14:paraId="569EA596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namespace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RouteSummator</w:t>
      </w:r>
      <w:proofErr w:type="spellEnd"/>
    </w:p>
    <w:p w14:paraId="1F434E1A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</w:p>
    <w:p w14:paraId="7417F06B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struct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Point</w:t>
      </w:r>
    </w:p>
    <w:p w14:paraId="556F22D2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{</w:t>
      </w:r>
    </w:p>
    <w:p w14:paraId="2397A623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X;</w:t>
      </w:r>
    </w:p>
    <w:p w14:paraId="0BCD4A02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Y;</w:t>
      </w:r>
    </w:p>
    <w:p w14:paraId="5D9CF888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69F75005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3D68C6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Point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x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y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4FC5CF1E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72A7A30A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X = </w:t>
      </w:r>
      <w:r w:rsidRPr="003D68C6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x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24269B1D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Y = </w:t>
      </w:r>
      <w:r w:rsidRPr="003D68C6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y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78197156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031DED3A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2E227CA6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override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string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3D68C6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ToString</w:t>
      </w:r>
      <w:proofErr w:type="spell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7C14B715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41C09C1C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3D68C6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return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$"(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  <w:proofErr w:type="spellStart"/>
      <w:proofErr w:type="gramStart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X.</w:t>
      </w:r>
      <w:r w:rsidRPr="003D68C6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ToString</w:t>
      </w:r>
      <w:proofErr w:type="spellEnd"/>
      <w:proofErr w:type="gram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()}</w:t>
      </w:r>
      <w:r w:rsidRPr="003D68C6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, 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  <w:proofErr w:type="spellStart"/>
      <w:proofErr w:type="gramStart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Y.</w:t>
      </w:r>
      <w:r w:rsidRPr="003D68C6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ToString</w:t>
      </w:r>
      <w:proofErr w:type="spellEnd"/>
      <w:proofErr w:type="gram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()}</w:t>
      </w:r>
      <w:r w:rsidRPr="003D68C6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)"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1531C534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31670600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}</w:t>
      </w:r>
    </w:p>
    <w:p w14:paraId="585E0AFC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7ED45B6C" w14:textId="77777777" w:rsidR="009A5E6C" w:rsidRPr="003D68C6" w:rsidRDefault="009A5E6C">
      <w:pPr>
        <w:rPr>
          <w:rFonts w:ascii="Times New Roman" w:hAnsi="Times New Roman" w:cs="Times New Roman"/>
          <w:lang w:val="en-US"/>
        </w:rPr>
      </w:pPr>
    </w:p>
    <w:p w14:paraId="1A8FF10F" w14:textId="48BD3E02" w:rsidR="003D68C6" w:rsidRPr="003D68C6" w:rsidRDefault="00000000" w:rsidP="003D68C6">
      <w:pPr>
        <w:rPr>
          <w:rFonts w:ascii="Times New Roman" w:hAnsi="Times New Roman" w:cs="Times New Roman"/>
          <w:lang w:val="en-US"/>
        </w:rPr>
      </w:pPr>
      <w:proofErr w:type="spellStart"/>
      <w:r w:rsidRPr="003D68C6">
        <w:rPr>
          <w:rFonts w:ascii="Times New Roman" w:hAnsi="Times New Roman" w:cs="Times New Roman"/>
          <w:b/>
          <w:bCs/>
          <w:lang w:val="en-US"/>
        </w:rPr>
        <w:t>IRoute.cs</w:t>
      </w:r>
      <w:proofErr w:type="spellEnd"/>
      <w:r w:rsidRPr="003D68C6">
        <w:rPr>
          <w:rFonts w:ascii="Times New Roman" w:hAnsi="Times New Roman" w:cs="Times New Roman"/>
          <w:b/>
          <w:bCs/>
          <w:lang w:val="en-US"/>
        </w:rPr>
        <w:t>:</w:t>
      </w:r>
    </w:p>
    <w:p w14:paraId="1F1F9B34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namespace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RouteSummator</w:t>
      </w:r>
      <w:proofErr w:type="spellEnd"/>
    </w:p>
    <w:p w14:paraId="1A91C9B3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</w:p>
    <w:p w14:paraId="65F38728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interface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D68C6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IRoute</w:t>
      </w:r>
      <w:proofErr w:type="spellEnd"/>
    </w:p>
    <w:p w14:paraId="4A94ED09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{</w:t>
      </w:r>
    </w:p>
    <w:p w14:paraId="4E565480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3D68C6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void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3D68C6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AddPoint</w:t>
      </w:r>
      <w:proofErr w:type="spellEnd"/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3D68C6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Point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3D68C6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point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60F4915C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3D68C6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21794E9D" w14:textId="77777777" w:rsidR="003D68C6" w:rsidRPr="003D68C6" w:rsidRDefault="003D68C6" w:rsidP="003D6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3D68C6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00208C20" w14:textId="77777777" w:rsidR="009A5E6C" w:rsidRDefault="009A5E6C">
      <w:pPr>
        <w:rPr>
          <w:rFonts w:ascii="Times New Roman" w:hAnsi="Times New Roman" w:cs="Times New Roman"/>
          <w:lang w:val="en-US"/>
        </w:rPr>
      </w:pPr>
    </w:p>
    <w:p w14:paraId="21D0167D" w14:textId="3EC352B0" w:rsidR="00D2546E" w:rsidRDefault="00D2546E">
      <w:pPr>
        <w:rPr>
          <w:rFonts w:ascii="Times New Roman" w:hAnsi="Times New Roman" w:cs="Times New Roman"/>
          <w:b/>
          <w:bCs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lang w:val="en-US"/>
        </w:rPr>
        <w:t>Route.cs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>:</w:t>
      </w:r>
    </w:p>
    <w:p w14:paraId="1B4D5BC6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System;</w:t>
      </w:r>
    </w:p>
    <w:p w14:paraId="01C677B3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System.Collections.Generic;</w:t>
      </w:r>
    </w:p>
    <w:p w14:paraId="35EACD6B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0BD74EFA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namespace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RouteSummator</w:t>
      </w:r>
    </w:p>
    <w:p w14:paraId="5DFD93C7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</w:p>
    <w:p w14:paraId="641B13A8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class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: 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IRoute</w:t>
      </w:r>
    </w:p>
    <w:p w14:paraId="7DCDF01D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lastRenderedPageBreak/>
        <w:t xml:space="preserve">    {</w:t>
      </w:r>
    </w:p>
    <w:p w14:paraId="608191CD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private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List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&lt;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Point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&gt; _points;</w:t>
      </w:r>
    </w:p>
    <w:p w14:paraId="65C35CAE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12C77F0B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</w:t>
      </w:r>
    </w:p>
    <w:p w14:paraId="0A6177D4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583EC7A5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_points =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List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&lt;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Point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&gt;();</w:t>
      </w:r>
    </w:p>
    <w:p w14:paraId="7B7DF7A7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2A92C565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5BAB73C1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void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AddPoint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Point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point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5B849891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08DDCA45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_points.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Add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point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3FA57981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4A332BCB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2823F419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private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CalculateLength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</w:t>
      </w:r>
    </w:p>
    <w:p w14:paraId="06582566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7E9F6403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if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(_points.Count &lt; 2)</w:t>
      </w:r>
    </w:p>
    <w:p w14:paraId="43CCBC81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return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0.0;</w:t>
      </w:r>
    </w:p>
    <w:p w14:paraId="20686C9E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611BB560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length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0.0;</w:t>
      </w:r>
    </w:p>
    <w:p w14:paraId="7F0A04C1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1;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_points.Count;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++)</w:t>
      </w:r>
    </w:p>
    <w:p w14:paraId="3E655AFF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{</w:t>
      </w:r>
    </w:p>
    <w:p w14:paraId="5160BE47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var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p1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_points[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- 1];</w:t>
      </w:r>
    </w:p>
    <w:p w14:paraId="07709B3D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var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p2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_points[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];</w:t>
      </w:r>
    </w:p>
    <w:p w14:paraId="060026CA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dx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p2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.X -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p1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.X;</w:t>
      </w:r>
    </w:p>
    <w:p w14:paraId="4EDCCCA1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dy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p2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.Y -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p1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.Y;</w:t>
      </w:r>
    </w:p>
    <w:p w14:paraId="07A30DA4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length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+= 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Math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Sqrt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dx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*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dx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+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dy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*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dy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154EF531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}</w:t>
      </w:r>
    </w:p>
    <w:p w14:paraId="11211D83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return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length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3E75F3B8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4E13BE79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667EFF9F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override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string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ToString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</w:t>
      </w:r>
    </w:p>
    <w:p w14:paraId="31216488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{</w:t>
      </w:r>
    </w:p>
    <w:p w14:paraId="691A9337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        </w:t>
      </w:r>
      <w:proofErr w:type="spellStart"/>
      <w:r w:rsidRPr="00D2546E">
        <w:rPr>
          <w:rFonts w:ascii="Cascadia Mono" w:eastAsia="Times New Roman" w:hAnsi="Cascadia Mono" w:cs="Courier New"/>
          <w:color w:val="8F08C4"/>
          <w:sz w:val="16"/>
          <w:szCs w:val="16"/>
        </w:rPr>
        <w:t>return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</w:t>
      </w:r>
      <w:r w:rsidRPr="00D2546E">
        <w:rPr>
          <w:rFonts w:ascii="Cascadia Mono" w:eastAsia="Times New Roman" w:hAnsi="Cascadia Mono" w:cs="Courier New"/>
          <w:color w:val="A31515"/>
          <w:sz w:val="16"/>
          <w:szCs w:val="16"/>
        </w:rPr>
        <w:t>$"</w:t>
      </w:r>
      <w:proofErr w:type="spellStart"/>
      <w:r w:rsidRPr="00D2546E">
        <w:rPr>
          <w:rFonts w:ascii="Cascadia Mono" w:eastAsia="Times New Roman" w:hAnsi="Cascadia Mono" w:cs="Courier New"/>
          <w:color w:val="A31515"/>
          <w:sz w:val="16"/>
          <w:szCs w:val="16"/>
        </w:rPr>
        <w:t>length</w:t>
      </w:r>
      <w:proofErr w:type="spellEnd"/>
      <w:r w:rsidRPr="00D2546E">
        <w:rPr>
          <w:rFonts w:ascii="Cascadia Mono" w:eastAsia="Times New Roman" w:hAnsi="Cascadia Mono" w:cs="Courier New"/>
          <w:color w:val="A31515"/>
          <w:sz w:val="16"/>
          <w:szCs w:val="16"/>
        </w:rPr>
        <w:t xml:space="preserve"> = 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{</w:t>
      </w:r>
      <w:proofErr w:type="spellStart"/>
      <w:r w:rsidRPr="00D2546E">
        <w:rPr>
          <w:rFonts w:ascii="Cascadia Mono" w:eastAsia="Times New Roman" w:hAnsi="Cascadia Mono" w:cs="Courier New"/>
          <w:color w:val="74531F"/>
          <w:sz w:val="16"/>
          <w:szCs w:val="16"/>
        </w:rPr>
        <w:t>CalculateLength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(</w:t>
      </w:r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):</w:t>
      </w:r>
      <w:r w:rsidRPr="00D2546E">
        <w:rPr>
          <w:rFonts w:ascii="Cascadia Mono" w:eastAsia="Times New Roman" w:hAnsi="Cascadia Mono" w:cs="Courier New"/>
          <w:color w:val="A31515"/>
          <w:sz w:val="16"/>
          <w:szCs w:val="16"/>
        </w:rPr>
        <w:t>F</w:t>
      </w:r>
      <w:proofErr w:type="gramEnd"/>
      <w:r w:rsidRPr="00D2546E">
        <w:rPr>
          <w:rFonts w:ascii="Cascadia Mono" w:eastAsia="Times New Roman" w:hAnsi="Cascadia Mono" w:cs="Courier New"/>
          <w:color w:val="A31515"/>
          <w:sz w:val="16"/>
          <w:szCs w:val="16"/>
        </w:rPr>
        <w:t>2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  <w:r w:rsidRPr="00D2546E">
        <w:rPr>
          <w:rFonts w:ascii="Cascadia Mono" w:eastAsia="Times New Roman" w:hAnsi="Cascadia Mono" w:cs="Courier New"/>
          <w:color w:val="A31515"/>
          <w:sz w:val="16"/>
          <w:szCs w:val="16"/>
        </w:rPr>
        <w:t>"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;</w:t>
      </w:r>
    </w:p>
    <w:p w14:paraId="3B8E8EB4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    }</w:t>
      </w:r>
    </w:p>
    <w:p w14:paraId="6705748B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}</w:t>
      </w:r>
    </w:p>
    <w:p w14:paraId="5754DA93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72196E3B" w14:textId="77777777" w:rsidR="00D2546E" w:rsidRDefault="00D2546E">
      <w:pPr>
        <w:rPr>
          <w:rFonts w:ascii="Times New Roman" w:hAnsi="Times New Roman" w:cs="Times New Roman"/>
          <w:b/>
          <w:bCs/>
          <w:lang w:val="en-US"/>
        </w:rPr>
      </w:pPr>
    </w:p>
    <w:p w14:paraId="1E231847" w14:textId="77777777" w:rsidR="00D2546E" w:rsidRPr="00D2546E" w:rsidRDefault="00D2546E">
      <w:pPr>
        <w:rPr>
          <w:rFonts w:ascii="Times New Roman" w:hAnsi="Times New Roman" w:cs="Times New Roman"/>
          <w:b/>
          <w:bCs/>
          <w:lang w:val="en-US"/>
        </w:rPr>
      </w:pPr>
    </w:p>
    <w:p w14:paraId="7BAC4D50" w14:textId="77777777" w:rsidR="009A5E6C" w:rsidRPr="003D68C6" w:rsidRDefault="00000000">
      <w:pPr>
        <w:rPr>
          <w:rFonts w:ascii="Times New Roman" w:hAnsi="Times New Roman" w:cs="Times New Roman"/>
          <w:lang w:val="en-US"/>
        </w:rPr>
      </w:pPr>
      <w:proofErr w:type="spellStart"/>
      <w:r w:rsidRPr="003D68C6">
        <w:rPr>
          <w:rFonts w:ascii="Times New Roman" w:hAnsi="Times New Roman" w:cs="Times New Roman"/>
          <w:b/>
          <w:bCs/>
          <w:lang w:val="en-US"/>
        </w:rPr>
        <w:t>IRouteDataProvider.cs</w:t>
      </w:r>
      <w:proofErr w:type="spellEnd"/>
      <w:r w:rsidRPr="003D68C6">
        <w:rPr>
          <w:rFonts w:ascii="Times New Roman" w:hAnsi="Times New Roman" w:cs="Times New Roman"/>
          <w:b/>
          <w:bCs/>
          <w:lang w:val="en-US"/>
        </w:rPr>
        <w:t>:</w:t>
      </w:r>
    </w:p>
    <w:p w14:paraId="2EF8B549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System;</w:t>
      </w:r>
    </w:p>
    <w:p w14:paraId="164F8BD0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System.Collections.Generic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04B35952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System.Linq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6F765F73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System.Text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2B38B59D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System.Threading.Tasks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399C252C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364ADA5B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namespace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RouteSummator</w:t>
      </w:r>
      <w:proofErr w:type="spellEnd"/>
    </w:p>
    <w:p w14:paraId="70A7B8EF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</w:p>
    <w:p w14:paraId="6D6EADE5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delegate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void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RouteVisitor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route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4A121ACF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interface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IRouteDataProvider</w:t>
      </w:r>
      <w:proofErr w:type="spellEnd"/>
    </w:p>
    <w:p w14:paraId="339B5157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{</w:t>
      </w:r>
    </w:p>
    <w:p w14:paraId="688C3DC9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void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VisitRoute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RouteVisitor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routeVisitor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672B3749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7FF4E19A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62E6363B" w14:textId="77777777" w:rsidR="009A5E6C" w:rsidRDefault="009A5E6C">
      <w:pPr>
        <w:rPr>
          <w:rFonts w:ascii="Times New Roman" w:hAnsi="Times New Roman" w:cs="Times New Roman"/>
          <w:lang w:val="en-US"/>
        </w:rPr>
      </w:pPr>
    </w:p>
    <w:p w14:paraId="01B2E38D" w14:textId="661E46E6" w:rsidR="00D2546E" w:rsidRDefault="00D2546E">
      <w:pPr>
        <w:rPr>
          <w:rFonts w:ascii="Times New Roman" w:hAnsi="Times New Roman" w:cs="Times New Roman"/>
          <w:b/>
          <w:bCs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lang w:val="en-US"/>
        </w:rPr>
        <w:t>RouteDataProvider.cs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>:</w:t>
      </w:r>
    </w:p>
    <w:p w14:paraId="2BE385E9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System;</w:t>
      </w:r>
    </w:p>
    <w:p w14:paraId="529509F2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System.IO;</w:t>
      </w:r>
    </w:p>
    <w:p w14:paraId="3AAB5BA3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System.Text.RegularExpressions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5AE74412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752B47CB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namespace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RouteSummator</w:t>
      </w:r>
      <w:proofErr w:type="spellEnd"/>
    </w:p>
    <w:p w14:paraId="186E2E1C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</w:p>
    <w:p w14:paraId="55EBA949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class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RouteDataProvider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:</w:t>
      </w:r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IRouteDataProvider</w:t>
      </w:r>
      <w:proofErr w:type="spellEnd"/>
    </w:p>
    <w:p w14:paraId="4CCA2970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{</w:t>
      </w:r>
    </w:p>
    <w:p w14:paraId="02A49851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private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readonly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string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_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dataPath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7F73FABE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1F674862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RouteDataProvider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string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dataPath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D2546E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"../../../points.txt"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58509DA9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27BD2FDE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_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dataPath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dataPath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1FE21877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3FD14547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5A5B8989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void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VisitRoute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RouteVisitor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routeVisitor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04B83752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2A2F0381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if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(!</w:t>
      </w:r>
      <w:proofErr w:type="spell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File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Exists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(_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dataPath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))</w:t>
      </w:r>
    </w:p>
    <w:p w14:paraId="68A646F9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throw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FileNotFoundException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D2546E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$"File 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{_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dataPath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}</w:t>
      </w:r>
      <w:r w:rsidRPr="00D2546E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 not found."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4DFDB9DD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19D03359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var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lines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proofErr w:type="spell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File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ReadAllLines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(_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dataPath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634E8B90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foreach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var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line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in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lines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574CEFEC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{</w:t>
      </w:r>
    </w:p>
    <w:p w14:paraId="3D9D1E0E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if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string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IsNullOrWhiteSpace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line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))</w:t>
      </w:r>
    </w:p>
    <w:p w14:paraId="4F96D973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   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continue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6920ECDD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2F2BBD31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var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route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3C05D1A6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lastRenderedPageBreak/>
        <w:t xml:space="preserve">        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var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matches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proofErr w:type="spell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Regex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Matches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line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D2546E">
        <w:rPr>
          <w:rFonts w:ascii="Cascadia Mono" w:eastAsia="Times New Roman" w:hAnsi="Cascadia Mono" w:cs="Courier New"/>
          <w:color w:val="800000"/>
          <w:sz w:val="16"/>
          <w:szCs w:val="16"/>
          <w:lang w:val="en-US"/>
        </w:rPr>
        <w:t>@"</w:t>
      </w:r>
      <w:r w:rsidRPr="00D2546E">
        <w:rPr>
          <w:rFonts w:ascii="Cascadia Mono" w:eastAsia="Times New Roman" w:hAnsi="Cascadia Mono" w:cs="Courier New"/>
          <w:b/>
          <w:bCs/>
          <w:color w:val="800000"/>
          <w:sz w:val="16"/>
          <w:szCs w:val="16"/>
          <w:lang w:val="en-US"/>
        </w:rPr>
        <w:t>\(</w:t>
      </w:r>
      <w:r w:rsidRPr="00D2546E">
        <w:rPr>
          <w:rFonts w:ascii="Cascadia Mono" w:eastAsia="Times New Roman" w:hAnsi="Cascadia Mono" w:cs="Courier New"/>
          <w:color w:val="05C3BA"/>
          <w:sz w:val="16"/>
          <w:szCs w:val="16"/>
          <w:lang w:val="en-US"/>
        </w:rPr>
        <w:t>(</w:t>
      </w:r>
      <w:r w:rsidRPr="00D2546E">
        <w:rPr>
          <w:rFonts w:ascii="Cascadia Mono" w:eastAsia="Times New Roman" w:hAnsi="Cascadia Mono" w:cs="Courier New"/>
          <w:color w:val="0073FF"/>
          <w:sz w:val="16"/>
          <w:szCs w:val="16"/>
          <w:lang w:val="en-US"/>
        </w:rPr>
        <w:t>\d</w:t>
      </w:r>
      <w:r w:rsidRPr="00D2546E">
        <w:rPr>
          <w:rFonts w:ascii="Cascadia Mono" w:eastAsia="Times New Roman" w:hAnsi="Cascadia Mono" w:cs="Courier New"/>
          <w:color w:val="FF00C1"/>
          <w:sz w:val="16"/>
          <w:szCs w:val="16"/>
          <w:lang w:val="en-US"/>
        </w:rPr>
        <w:t>+</w:t>
      </w:r>
      <w:proofErr w:type="gramStart"/>
      <w:r w:rsidRPr="00D2546E">
        <w:rPr>
          <w:rFonts w:ascii="Cascadia Mono" w:eastAsia="Times New Roman" w:hAnsi="Cascadia Mono" w:cs="Courier New"/>
          <w:color w:val="05C3BA"/>
          <w:sz w:val="16"/>
          <w:szCs w:val="16"/>
          <w:lang w:val="en-US"/>
        </w:rPr>
        <w:t>)</w:t>
      </w:r>
      <w:r w:rsidRPr="00D2546E">
        <w:rPr>
          <w:rFonts w:ascii="Cascadia Mono" w:eastAsia="Times New Roman" w:hAnsi="Cascadia Mono" w:cs="Courier New"/>
          <w:color w:val="800000"/>
          <w:sz w:val="16"/>
          <w:szCs w:val="16"/>
          <w:lang w:val="en-US"/>
        </w:rPr>
        <w:t>,</w:t>
      </w:r>
      <w:r w:rsidRPr="00D2546E">
        <w:rPr>
          <w:rFonts w:ascii="Cascadia Mono" w:eastAsia="Times New Roman" w:hAnsi="Cascadia Mono" w:cs="Courier New"/>
          <w:color w:val="0073FF"/>
          <w:sz w:val="16"/>
          <w:szCs w:val="16"/>
          <w:lang w:val="en-US"/>
        </w:rPr>
        <w:t>\</w:t>
      </w:r>
      <w:proofErr w:type="gramEnd"/>
      <w:r w:rsidRPr="00D2546E">
        <w:rPr>
          <w:rFonts w:ascii="Cascadia Mono" w:eastAsia="Times New Roman" w:hAnsi="Cascadia Mono" w:cs="Courier New"/>
          <w:color w:val="0073FF"/>
          <w:sz w:val="16"/>
          <w:szCs w:val="16"/>
          <w:lang w:val="en-US"/>
        </w:rPr>
        <w:t>s</w:t>
      </w:r>
      <w:r w:rsidRPr="00D2546E">
        <w:rPr>
          <w:rFonts w:ascii="Cascadia Mono" w:eastAsia="Times New Roman" w:hAnsi="Cascadia Mono" w:cs="Courier New"/>
          <w:color w:val="FF00C1"/>
          <w:sz w:val="16"/>
          <w:szCs w:val="16"/>
          <w:lang w:val="en-US"/>
        </w:rPr>
        <w:t>*</w:t>
      </w:r>
      <w:r w:rsidRPr="00D2546E">
        <w:rPr>
          <w:rFonts w:ascii="Cascadia Mono" w:eastAsia="Times New Roman" w:hAnsi="Cascadia Mono" w:cs="Courier New"/>
          <w:color w:val="05C3BA"/>
          <w:sz w:val="16"/>
          <w:szCs w:val="16"/>
          <w:lang w:val="en-US"/>
        </w:rPr>
        <w:t>(</w:t>
      </w:r>
      <w:r w:rsidRPr="00D2546E">
        <w:rPr>
          <w:rFonts w:ascii="Cascadia Mono" w:eastAsia="Times New Roman" w:hAnsi="Cascadia Mono" w:cs="Courier New"/>
          <w:color w:val="0073FF"/>
          <w:sz w:val="16"/>
          <w:szCs w:val="16"/>
          <w:lang w:val="en-US"/>
        </w:rPr>
        <w:t>\d</w:t>
      </w:r>
      <w:proofErr w:type="gramStart"/>
      <w:r w:rsidRPr="00D2546E">
        <w:rPr>
          <w:rFonts w:ascii="Cascadia Mono" w:eastAsia="Times New Roman" w:hAnsi="Cascadia Mono" w:cs="Courier New"/>
          <w:color w:val="FF00C1"/>
          <w:sz w:val="16"/>
          <w:szCs w:val="16"/>
          <w:lang w:val="en-US"/>
        </w:rPr>
        <w:t>+</w:t>
      </w:r>
      <w:r w:rsidRPr="00D2546E">
        <w:rPr>
          <w:rFonts w:ascii="Cascadia Mono" w:eastAsia="Times New Roman" w:hAnsi="Cascadia Mono" w:cs="Courier New"/>
          <w:color w:val="05C3BA"/>
          <w:sz w:val="16"/>
          <w:szCs w:val="16"/>
          <w:lang w:val="en-US"/>
        </w:rPr>
        <w:t>)</w:t>
      </w:r>
      <w:r w:rsidRPr="00D2546E">
        <w:rPr>
          <w:rFonts w:ascii="Cascadia Mono" w:eastAsia="Times New Roman" w:hAnsi="Cascadia Mono" w:cs="Courier New"/>
          <w:b/>
          <w:bCs/>
          <w:color w:val="800000"/>
          <w:sz w:val="16"/>
          <w:szCs w:val="16"/>
          <w:lang w:val="en-US"/>
        </w:rPr>
        <w:t>\</w:t>
      </w:r>
      <w:proofErr w:type="gramEnd"/>
      <w:r w:rsidRPr="00D2546E">
        <w:rPr>
          <w:rFonts w:ascii="Cascadia Mono" w:eastAsia="Times New Roman" w:hAnsi="Cascadia Mono" w:cs="Courier New"/>
          <w:b/>
          <w:bCs/>
          <w:color w:val="800000"/>
          <w:sz w:val="16"/>
          <w:szCs w:val="16"/>
          <w:lang w:val="en-US"/>
        </w:rPr>
        <w:t>)</w:t>
      </w:r>
      <w:r w:rsidRPr="00D2546E">
        <w:rPr>
          <w:rFonts w:ascii="Cascadia Mono" w:eastAsia="Times New Roman" w:hAnsi="Cascadia Mono" w:cs="Courier New"/>
          <w:color w:val="800000"/>
          <w:sz w:val="16"/>
          <w:szCs w:val="16"/>
          <w:lang w:val="en-US"/>
        </w:rPr>
        <w:t>"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4648A6C5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foreach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Match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match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in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matches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6C32A8C2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{</w:t>
      </w:r>
    </w:p>
    <w:p w14:paraId="6E810878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   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if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match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.Groups.Count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== 3 &amp;&amp;</w:t>
      </w:r>
    </w:p>
    <w:p w14:paraId="672ED64F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TryParse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match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.Groups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[1</w:t>
      </w:r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].Value</w:t>
      </w:r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out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x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 &amp;&amp;</w:t>
      </w:r>
    </w:p>
    <w:p w14:paraId="0AE07223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TryParse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match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.Groups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[2</w:t>
      </w:r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].Value</w:t>
      </w:r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out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y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))</w:t>
      </w:r>
    </w:p>
    <w:p w14:paraId="5F876F98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    {</w:t>
      </w:r>
    </w:p>
    <w:p w14:paraId="69D113FA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route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AddPoint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Point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x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y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));</w:t>
      </w:r>
    </w:p>
    <w:p w14:paraId="14F83E08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    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12707514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            }</w:t>
      </w:r>
    </w:p>
    <w:p w14:paraId="7F482E45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           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</w:rPr>
        <w:t>routeVisitor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?.</w:t>
      </w:r>
      <w:proofErr w:type="spellStart"/>
      <w:proofErr w:type="gramEnd"/>
      <w:r w:rsidRPr="00D2546E">
        <w:rPr>
          <w:rFonts w:ascii="Cascadia Mono" w:eastAsia="Times New Roman" w:hAnsi="Cascadia Mono" w:cs="Courier New"/>
          <w:color w:val="74531F"/>
          <w:sz w:val="16"/>
          <w:szCs w:val="16"/>
        </w:rPr>
        <w:t>Invoke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(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</w:rPr>
        <w:t>route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);</w:t>
      </w:r>
    </w:p>
    <w:p w14:paraId="0F23FB24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        }</w:t>
      </w:r>
    </w:p>
    <w:p w14:paraId="7266411B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    }</w:t>
      </w:r>
    </w:p>
    <w:p w14:paraId="57DCAF61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}</w:t>
      </w:r>
    </w:p>
    <w:p w14:paraId="45ED1306" w14:textId="6E690149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67E6AD35" w14:textId="77777777" w:rsidR="00D2546E" w:rsidRPr="003D68C6" w:rsidRDefault="00D2546E">
      <w:pPr>
        <w:rPr>
          <w:rFonts w:ascii="Times New Roman" w:hAnsi="Times New Roman" w:cs="Times New Roman"/>
          <w:lang w:val="en-US"/>
        </w:rPr>
      </w:pPr>
    </w:p>
    <w:p w14:paraId="34BB6826" w14:textId="77777777" w:rsidR="009A5E6C" w:rsidRPr="003D68C6" w:rsidRDefault="00000000">
      <w:pPr>
        <w:rPr>
          <w:rFonts w:ascii="Times New Roman" w:hAnsi="Times New Roman" w:cs="Times New Roman"/>
          <w:lang w:val="en-US"/>
        </w:rPr>
      </w:pPr>
      <w:proofErr w:type="spellStart"/>
      <w:r w:rsidRPr="003D68C6">
        <w:rPr>
          <w:rFonts w:ascii="Times New Roman" w:hAnsi="Times New Roman" w:cs="Times New Roman"/>
          <w:b/>
          <w:bCs/>
          <w:lang w:val="en-US"/>
        </w:rPr>
        <w:t>RouteStorage.cs</w:t>
      </w:r>
      <w:proofErr w:type="spellEnd"/>
      <w:r w:rsidRPr="003D68C6">
        <w:rPr>
          <w:rFonts w:ascii="Times New Roman" w:hAnsi="Times New Roman" w:cs="Times New Roman"/>
          <w:b/>
          <w:bCs/>
          <w:lang w:val="en-US"/>
        </w:rPr>
        <w:t>:</w:t>
      </w:r>
    </w:p>
    <w:p w14:paraId="0ED9D7DA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System.Collections.Generic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563A6FDB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System.Text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1AE1FE1A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6ADDE13E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namespace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RouteSummator</w:t>
      </w:r>
      <w:proofErr w:type="spellEnd"/>
    </w:p>
    <w:p w14:paraId="5D16F165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</w:p>
    <w:p w14:paraId="5437A2DB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class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RouteStorage</w:t>
      </w:r>
      <w:proofErr w:type="spellEnd"/>
    </w:p>
    <w:p w14:paraId="756F8C5D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{</w:t>
      </w:r>
    </w:p>
    <w:p w14:paraId="5368BFB3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private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readonly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IRouteDataProvider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_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dataProvider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748F0FDD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private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List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&lt;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&gt; _routes;</w:t>
      </w:r>
    </w:p>
    <w:p w14:paraId="2F608952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2580E855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RouteStorage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IRouteDataProvider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dataProvider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5D5DBAAD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6FCF68B8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_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dataProvider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dataProvider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02F14DF0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_routes =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List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&lt;</w:t>
      </w:r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Route</w:t>
      </w:r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&gt;(</w:t>
      </w:r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7E47A3A9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1D5E826F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4DBEA66E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void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Fill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26039617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72A1B8CF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_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routes.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Clear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();</w:t>
      </w:r>
    </w:p>
    <w:p w14:paraId="413BCFD7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_</w:t>
      </w:r>
      <w:proofErr w:type="spell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dataProvider.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VisitRoute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route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=&gt; _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routes.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Add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route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));</w:t>
      </w:r>
    </w:p>
    <w:p w14:paraId="2EA141A6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7B604F46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38CE25B1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override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string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ToString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5788DB7B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3858D1E7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var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sb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D2546E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StringBuilder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42796B0D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sb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AppendLine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D2546E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$"Uploaded routes count: 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{_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routes.Count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}</w:t>
      </w:r>
      <w:r w:rsidRPr="00D2546E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"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470CAD49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D2546E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D2546E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 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_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routes.Count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; 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++)</w:t>
      </w:r>
    </w:p>
    <w:p w14:paraId="4C60A202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{</w:t>
      </w:r>
    </w:p>
    <w:p w14:paraId="3234146C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sb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AppendLine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D2546E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$"Route 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+ 1}</w:t>
      </w:r>
      <w:r w:rsidRPr="00D2546E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: 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{_routes[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]}</w:t>
      </w:r>
      <w:r w:rsidRPr="00D2546E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"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13004A14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0D26A8C0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        </w:t>
      </w:r>
      <w:proofErr w:type="spellStart"/>
      <w:r w:rsidRPr="00D2546E">
        <w:rPr>
          <w:rFonts w:ascii="Cascadia Mono" w:eastAsia="Times New Roman" w:hAnsi="Cascadia Mono" w:cs="Courier New"/>
          <w:color w:val="8F08C4"/>
          <w:sz w:val="16"/>
          <w:szCs w:val="16"/>
        </w:rPr>
        <w:t>return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</w:t>
      </w:r>
      <w:proofErr w:type="spellStart"/>
      <w:r w:rsidRPr="00D2546E">
        <w:rPr>
          <w:rFonts w:ascii="Cascadia Mono" w:eastAsia="Times New Roman" w:hAnsi="Cascadia Mono" w:cs="Courier New"/>
          <w:color w:val="1F377F"/>
          <w:sz w:val="16"/>
          <w:szCs w:val="16"/>
        </w:rPr>
        <w:t>sb</w:t>
      </w: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.</w:t>
      </w:r>
      <w:r w:rsidRPr="00D2546E">
        <w:rPr>
          <w:rFonts w:ascii="Cascadia Mono" w:eastAsia="Times New Roman" w:hAnsi="Cascadia Mono" w:cs="Courier New"/>
          <w:color w:val="74531F"/>
          <w:sz w:val="16"/>
          <w:szCs w:val="16"/>
        </w:rPr>
        <w:t>ToString</w:t>
      </w:r>
      <w:proofErr w:type="spellEnd"/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(</w:t>
      </w:r>
      <w:proofErr w:type="gramStart"/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).</w:t>
      </w:r>
      <w:proofErr w:type="spellStart"/>
      <w:r w:rsidRPr="00D2546E">
        <w:rPr>
          <w:rFonts w:ascii="Cascadia Mono" w:eastAsia="Times New Roman" w:hAnsi="Cascadia Mono" w:cs="Courier New"/>
          <w:color w:val="74531F"/>
          <w:sz w:val="16"/>
          <w:szCs w:val="16"/>
        </w:rPr>
        <w:t>TrimEnd</w:t>
      </w:r>
      <w:proofErr w:type="spellEnd"/>
      <w:proofErr w:type="gramEnd"/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();</w:t>
      </w:r>
    </w:p>
    <w:p w14:paraId="1F248C2B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    }</w:t>
      </w:r>
    </w:p>
    <w:p w14:paraId="58220CDC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}</w:t>
      </w:r>
    </w:p>
    <w:p w14:paraId="2D543974" w14:textId="77777777" w:rsidR="00D2546E" w:rsidRPr="00D2546E" w:rsidRDefault="00D2546E" w:rsidP="00D254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D2546E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2E5E8974" w14:textId="2A9E1D61" w:rsidR="009A5E6C" w:rsidRPr="003D68C6" w:rsidRDefault="009A5E6C" w:rsidP="00D2546E">
      <w:pPr>
        <w:rPr>
          <w:rFonts w:ascii="Times New Roman" w:hAnsi="Times New Roman" w:cs="Times New Roman"/>
        </w:rPr>
      </w:pPr>
    </w:p>
    <w:sectPr w:rsidR="009A5E6C" w:rsidRPr="003D68C6" w:rsidSect="003D68C6">
      <w:pgSz w:w="11906" w:h="16838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3391"/>
    <w:multiLevelType w:val="hybridMultilevel"/>
    <w:tmpl w:val="DEE6A6F2"/>
    <w:lvl w:ilvl="0" w:tplc="1B8659E6">
      <w:start w:val="1"/>
      <w:numFmt w:val="bullet"/>
      <w:lvlText w:val="–"/>
      <w:lvlJc w:val="left"/>
      <w:pPr>
        <w:ind w:left="720" w:hanging="360"/>
      </w:pPr>
    </w:lvl>
    <w:lvl w:ilvl="1" w:tplc="630C4C00">
      <w:numFmt w:val="decimal"/>
      <w:lvlText w:val=""/>
      <w:lvlJc w:val="left"/>
    </w:lvl>
    <w:lvl w:ilvl="2" w:tplc="F2C4E7D2">
      <w:numFmt w:val="decimal"/>
      <w:lvlText w:val=""/>
      <w:lvlJc w:val="left"/>
    </w:lvl>
    <w:lvl w:ilvl="3" w:tplc="16122560">
      <w:numFmt w:val="decimal"/>
      <w:lvlText w:val=""/>
      <w:lvlJc w:val="left"/>
    </w:lvl>
    <w:lvl w:ilvl="4" w:tplc="339A18B4">
      <w:numFmt w:val="decimal"/>
      <w:lvlText w:val=""/>
      <w:lvlJc w:val="left"/>
    </w:lvl>
    <w:lvl w:ilvl="5" w:tplc="0F9AED7C">
      <w:numFmt w:val="decimal"/>
      <w:lvlText w:val=""/>
      <w:lvlJc w:val="left"/>
    </w:lvl>
    <w:lvl w:ilvl="6" w:tplc="61D240EA">
      <w:numFmt w:val="decimal"/>
      <w:lvlText w:val=""/>
      <w:lvlJc w:val="left"/>
    </w:lvl>
    <w:lvl w:ilvl="7" w:tplc="A9EC6116">
      <w:numFmt w:val="decimal"/>
      <w:lvlText w:val=""/>
      <w:lvlJc w:val="left"/>
    </w:lvl>
    <w:lvl w:ilvl="8" w:tplc="00E223A6">
      <w:numFmt w:val="decimal"/>
      <w:lvlText w:val=""/>
      <w:lvlJc w:val="left"/>
    </w:lvl>
  </w:abstractNum>
  <w:abstractNum w:abstractNumId="1" w15:restartNumberingAfterBreak="0">
    <w:nsid w:val="73EE4BD0"/>
    <w:multiLevelType w:val="hybridMultilevel"/>
    <w:tmpl w:val="980A4922"/>
    <w:lvl w:ilvl="0" w:tplc="EFECD464">
      <w:start w:val="1"/>
      <w:numFmt w:val="bullet"/>
      <w:lvlText w:val="●"/>
      <w:lvlJc w:val="left"/>
      <w:pPr>
        <w:ind w:left="720" w:hanging="360"/>
      </w:pPr>
    </w:lvl>
    <w:lvl w:ilvl="1" w:tplc="B2D049A6">
      <w:start w:val="1"/>
      <w:numFmt w:val="bullet"/>
      <w:lvlText w:val="○"/>
      <w:lvlJc w:val="left"/>
      <w:pPr>
        <w:ind w:left="1440" w:hanging="360"/>
      </w:pPr>
    </w:lvl>
    <w:lvl w:ilvl="2" w:tplc="F364FCBC">
      <w:start w:val="1"/>
      <w:numFmt w:val="bullet"/>
      <w:lvlText w:val="■"/>
      <w:lvlJc w:val="left"/>
      <w:pPr>
        <w:ind w:left="2160" w:hanging="360"/>
      </w:pPr>
    </w:lvl>
    <w:lvl w:ilvl="3" w:tplc="74A2D3F4">
      <w:start w:val="1"/>
      <w:numFmt w:val="bullet"/>
      <w:lvlText w:val="●"/>
      <w:lvlJc w:val="left"/>
      <w:pPr>
        <w:ind w:left="2880" w:hanging="360"/>
      </w:pPr>
    </w:lvl>
    <w:lvl w:ilvl="4" w:tplc="DA3CCF5C">
      <w:start w:val="1"/>
      <w:numFmt w:val="bullet"/>
      <w:lvlText w:val="○"/>
      <w:lvlJc w:val="left"/>
      <w:pPr>
        <w:ind w:left="3600" w:hanging="360"/>
      </w:pPr>
    </w:lvl>
    <w:lvl w:ilvl="5" w:tplc="A32C5ADE">
      <w:start w:val="1"/>
      <w:numFmt w:val="bullet"/>
      <w:lvlText w:val="■"/>
      <w:lvlJc w:val="left"/>
      <w:pPr>
        <w:ind w:left="4320" w:hanging="360"/>
      </w:pPr>
    </w:lvl>
    <w:lvl w:ilvl="6" w:tplc="90FCADB6">
      <w:start w:val="1"/>
      <w:numFmt w:val="bullet"/>
      <w:lvlText w:val="●"/>
      <w:lvlJc w:val="left"/>
      <w:pPr>
        <w:ind w:left="5040" w:hanging="360"/>
      </w:pPr>
    </w:lvl>
    <w:lvl w:ilvl="7" w:tplc="BC2A1068">
      <w:start w:val="1"/>
      <w:numFmt w:val="bullet"/>
      <w:lvlText w:val="●"/>
      <w:lvlJc w:val="left"/>
      <w:pPr>
        <w:ind w:left="5760" w:hanging="360"/>
      </w:pPr>
    </w:lvl>
    <w:lvl w:ilvl="8" w:tplc="E204565C">
      <w:start w:val="1"/>
      <w:numFmt w:val="bullet"/>
      <w:lvlText w:val="●"/>
      <w:lvlJc w:val="left"/>
      <w:pPr>
        <w:ind w:left="6480" w:hanging="360"/>
      </w:pPr>
    </w:lvl>
  </w:abstractNum>
  <w:num w:numId="1" w16cid:durableId="87503092">
    <w:abstractNumId w:val="1"/>
    <w:lvlOverride w:ilvl="0">
      <w:startOverride w:val="1"/>
    </w:lvlOverride>
  </w:num>
  <w:num w:numId="2" w16cid:durableId="19186640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E6C"/>
    <w:rsid w:val="003D68C6"/>
    <w:rsid w:val="009A5E6C"/>
    <w:rsid w:val="00D2546E"/>
    <w:rsid w:val="00E54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E74373"/>
  <w15:docId w15:val="{2D84BAEE-EB96-44A1-BF5C-5CD225226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180" w:after="60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2DF9EA-5964-4DD2-8074-4BA625FA23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1785</Words>
  <Characters>10179</Characters>
  <Application>Microsoft Office Word</Application>
  <DocSecurity>0</DocSecurity>
  <Lines>84</Lines>
  <Paragraphs>23</Paragraphs>
  <ScaleCrop>false</ScaleCrop>
  <Company/>
  <LinksUpToDate>false</LinksUpToDate>
  <CharactersWithSpaces>11941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Osipov Michael</cp:lastModifiedBy>
  <cp:revision>3</cp:revision>
  <dcterms:created xsi:type="dcterms:W3CDTF">2026-05-01T22:04:00Z</dcterms:created>
  <dcterms:modified xsi:type="dcterms:W3CDTF">2026-05-01T22:19:00Z</dcterms:modified>
</cp:coreProperties>
</file>