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2E9F0" w14:textId="77777777" w:rsidR="00D37BB8" w:rsidRDefault="00D37BB8" w:rsidP="00D37BB8">
      <w:pPr>
        <w:pStyle w:val="a3"/>
        <w:spacing w:before="240" w:beforeAutospacing="0" w:after="240" w:afterAutospacing="0"/>
        <w:jc w:val="center"/>
      </w:pPr>
      <w:r>
        <w:rPr>
          <w:rFonts w:ascii="Arial" w:hAnsi="Arial" w:cs="Arial"/>
          <w:color w:val="000000"/>
          <w:sz w:val="32"/>
          <w:szCs w:val="32"/>
        </w:rPr>
        <w:t>МИНОБРНАУКИ РОССИИ</w:t>
      </w:r>
    </w:p>
    <w:p w14:paraId="1CE55B48" w14:textId="77777777" w:rsidR="00D37BB8" w:rsidRDefault="00D37BB8" w:rsidP="00D37BB8">
      <w:pPr>
        <w:pStyle w:val="a3"/>
        <w:spacing w:before="240" w:beforeAutospacing="0" w:after="240" w:afterAutospacing="0"/>
        <w:jc w:val="center"/>
      </w:pPr>
      <w:r>
        <w:rPr>
          <w:rFonts w:ascii="Arial" w:hAnsi="Arial" w:cs="Arial"/>
          <w:color w:val="000000"/>
          <w:sz w:val="26"/>
          <w:szCs w:val="26"/>
        </w:rPr>
        <w:t>федеральное государственное бюджетное образовательное</w:t>
      </w:r>
    </w:p>
    <w:p w14:paraId="25EB8A63" w14:textId="77777777" w:rsidR="00D37BB8" w:rsidRDefault="00D37BB8" w:rsidP="00D37BB8">
      <w:pPr>
        <w:pStyle w:val="a3"/>
        <w:spacing w:before="240" w:beforeAutospacing="0" w:after="240" w:afterAutospacing="0"/>
        <w:jc w:val="center"/>
      </w:pPr>
      <w:r>
        <w:rPr>
          <w:rFonts w:ascii="Arial" w:hAnsi="Arial" w:cs="Arial"/>
          <w:color w:val="000000"/>
          <w:sz w:val="26"/>
          <w:szCs w:val="26"/>
        </w:rPr>
        <w:t>учреждение высшего образования </w:t>
      </w:r>
    </w:p>
    <w:p w14:paraId="5828B867" w14:textId="77777777" w:rsidR="00D37BB8" w:rsidRDefault="00D37BB8" w:rsidP="00D37BB8">
      <w:pPr>
        <w:pStyle w:val="a3"/>
        <w:spacing w:before="240" w:beforeAutospacing="0" w:after="240" w:afterAutospacing="0"/>
        <w:jc w:val="center"/>
      </w:pPr>
      <w:r>
        <w:rPr>
          <w:rFonts w:ascii="Arial" w:hAnsi="Arial" w:cs="Arial"/>
          <w:b/>
          <w:bCs/>
          <w:color w:val="000000"/>
          <w:sz w:val="20"/>
          <w:szCs w:val="20"/>
        </w:rPr>
        <w:t>&lt;&lt;</w:t>
      </w:r>
      <w:r>
        <w:rPr>
          <w:rFonts w:ascii="Arial" w:hAnsi="Arial" w:cs="Arial"/>
          <w:b/>
          <w:bCs/>
          <w:color w:val="000000"/>
          <w:sz w:val="26"/>
          <w:szCs w:val="26"/>
        </w:rPr>
        <w:t>Санкт-Петербургский государственный морской технический университет</w:t>
      </w:r>
      <w:r>
        <w:rPr>
          <w:rFonts w:ascii="Arial" w:hAnsi="Arial" w:cs="Arial"/>
          <w:b/>
          <w:bCs/>
          <w:color w:val="000000"/>
          <w:sz w:val="20"/>
          <w:szCs w:val="20"/>
        </w:rPr>
        <w:t>&gt;&gt;</w:t>
      </w:r>
    </w:p>
    <w:p w14:paraId="2D37295A" w14:textId="77777777" w:rsidR="00D37BB8" w:rsidRDefault="00D37BB8" w:rsidP="00D37BB8">
      <w:pPr>
        <w:pStyle w:val="a3"/>
        <w:spacing w:before="240" w:beforeAutospacing="0" w:after="240" w:afterAutospacing="0"/>
        <w:jc w:val="center"/>
      </w:pPr>
      <w:r>
        <w:rPr>
          <w:rFonts w:ascii="Arial" w:hAnsi="Arial" w:cs="Arial"/>
          <w:color w:val="000000"/>
          <w:sz w:val="26"/>
          <w:szCs w:val="26"/>
        </w:rPr>
        <w:t>Кафедра вычислительный техники и информационных технологий </w:t>
      </w:r>
    </w:p>
    <w:p w14:paraId="383A24AF" w14:textId="77777777" w:rsidR="00D37BB8" w:rsidRDefault="00D37BB8" w:rsidP="00D37BB8">
      <w:pPr>
        <w:pStyle w:val="a3"/>
        <w:spacing w:before="240" w:beforeAutospacing="0" w:after="240" w:afterAutospacing="0"/>
        <w:jc w:val="center"/>
      </w:pPr>
      <w:r>
        <w:rPr>
          <w:rFonts w:ascii="Arial" w:hAnsi="Arial" w:cs="Arial"/>
          <w:color w:val="000000"/>
          <w:sz w:val="26"/>
          <w:szCs w:val="26"/>
        </w:rPr>
        <w:t>Факультет цифровых промышленных технологий </w:t>
      </w:r>
    </w:p>
    <w:p w14:paraId="299E0FE3" w14:textId="270F891E" w:rsidR="00D37BB8" w:rsidRDefault="00D37BB8" w:rsidP="00D37BB8">
      <w:pPr>
        <w:pStyle w:val="a3"/>
        <w:spacing w:before="240" w:beforeAutospacing="0" w:after="240" w:afterAutospacing="0"/>
        <w:jc w:val="center"/>
      </w:pPr>
      <w:r>
        <w:rPr>
          <w:rFonts w:ascii="Arial" w:hAnsi="Arial" w:cs="Arial"/>
          <w:color w:val="000000"/>
          <w:sz w:val="26"/>
          <w:szCs w:val="26"/>
        </w:rPr>
        <w:t>Лабораторная работа №2</w:t>
      </w:r>
    </w:p>
    <w:p w14:paraId="2FD447CA" w14:textId="77777777" w:rsidR="00D37BB8" w:rsidRDefault="00D37BB8" w:rsidP="00D37BB8">
      <w:pPr>
        <w:pStyle w:val="a3"/>
        <w:spacing w:before="240" w:beforeAutospacing="0" w:after="240" w:afterAutospacing="0"/>
        <w:jc w:val="center"/>
      </w:pPr>
      <w:r>
        <w:rPr>
          <w:rFonts w:ascii="Arial" w:hAnsi="Arial" w:cs="Arial"/>
          <w:color w:val="000000"/>
          <w:sz w:val="26"/>
          <w:szCs w:val="26"/>
        </w:rPr>
        <w:t> </w:t>
      </w:r>
    </w:p>
    <w:p w14:paraId="7DD2DF6E" w14:textId="2F8B0ABC" w:rsidR="00D37BB8" w:rsidRDefault="00D37BB8" w:rsidP="00D37BB8">
      <w:pPr>
        <w:pStyle w:val="a3"/>
        <w:spacing w:before="240" w:beforeAutospacing="0" w:after="240" w:afterAutospacing="0"/>
        <w:jc w:val="center"/>
      </w:pPr>
      <w:r>
        <w:rPr>
          <w:rFonts w:ascii="Arial" w:hAnsi="Arial" w:cs="Arial"/>
          <w:color w:val="000000"/>
          <w:sz w:val="26"/>
          <w:szCs w:val="26"/>
        </w:rPr>
        <w:t xml:space="preserve">Тема: </w:t>
      </w:r>
      <w:r>
        <w:rPr>
          <w:rFonts w:ascii="Arial" w:hAnsi="Arial" w:cs="Arial"/>
          <w:color w:val="000000"/>
          <w:sz w:val="20"/>
          <w:szCs w:val="20"/>
        </w:rPr>
        <w:t>&lt;&lt;</w:t>
      </w:r>
      <w:r>
        <w:rPr>
          <w:rFonts w:ascii="Arial" w:hAnsi="Arial" w:cs="Arial"/>
          <w:color w:val="000000"/>
          <w:sz w:val="26"/>
          <w:szCs w:val="26"/>
        </w:rPr>
        <w:t>Однофазовые полупроводниковые выпрямители</w:t>
      </w:r>
      <w:r>
        <w:rPr>
          <w:rFonts w:ascii="Arial" w:hAnsi="Arial" w:cs="Arial"/>
          <w:color w:val="000000"/>
          <w:sz w:val="20"/>
          <w:szCs w:val="20"/>
        </w:rPr>
        <w:t>&gt;</w:t>
      </w:r>
    </w:p>
    <w:p w14:paraId="1DD27101" w14:textId="77777777" w:rsidR="00D37BB8" w:rsidRDefault="00D37BB8" w:rsidP="00D37BB8">
      <w:pPr>
        <w:pStyle w:val="a3"/>
        <w:spacing w:before="240" w:beforeAutospacing="0" w:after="240" w:afterAutospacing="0"/>
        <w:jc w:val="center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> </w:t>
      </w:r>
    </w:p>
    <w:p w14:paraId="2D45F886" w14:textId="77777777" w:rsidR="00D37BB8" w:rsidRDefault="00D37BB8" w:rsidP="00D37BB8">
      <w:pPr>
        <w:pStyle w:val="a3"/>
        <w:spacing w:before="240" w:beforeAutospacing="0" w:after="240" w:afterAutospacing="0"/>
        <w:jc w:val="center"/>
        <w:rPr>
          <w:rFonts w:ascii="Arial" w:hAnsi="Arial" w:cs="Arial"/>
          <w:color w:val="000000"/>
          <w:sz w:val="26"/>
          <w:szCs w:val="26"/>
        </w:rPr>
      </w:pPr>
    </w:p>
    <w:p w14:paraId="705BF941" w14:textId="77777777" w:rsidR="00D37BB8" w:rsidRDefault="00D37BB8" w:rsidP="00D37BB8">
      <w:pPr>
        <w:pStyle w:val="a3"/>
        <w:spacing w:before="240" w:beforeAutospacing="0" w:after="240" w:afterAutospacing="0"/>
        <w:jc w:val="center"/>
      </w:pPr>
    </w:p>
    <w:p w14:paraId="137624E2" w14:textId="77777777" w:rsidR="00D37BB8" w:rsidRDefault="00D37BB8" w:rsidP="00D37BB8">
      <w:pPr>
        <w:pStyle w:val="a3"/>
        <w:spacing w:before="240" w:beforeAutospacing="0" w:after="240" w:afterAutospacing="0"/>
        <w:jc w:val="right"/>
      </w:pPr>
      <w:r>
        <w:rPr>
          <w:rFonts w:ascii="Arial" w:hAnsi="Arial" w:cs="Arial"/>
          <w:color w:val="000000"/>
          <w:sz w:val="26"/>
          <w:szCs w:val="26"/>
        </w:rPr>
        <w:t>Выполнили:</w:t>
      </w:r>
    </w:p>
    <w:p w14:paraId="3671A5BA" w14:textId="77777777" w:rsidR="00D37BB8" w:rsidRDefault="00D37BB8" w:rsidP="00D37BB8">
      <w:pPr>
        <w:pStyle w:val="a3"/>
        <w:spacing w:before="240" w:beforeAutospacing="0" w:after="240" w:afterAutospacing="0"/>
        <w:jc w:val="right"/>
      </w:pPr>
      <w:r>
        <w:rPr>
          <w:rFonts w:ascii="Arial" w:hAnsi="Arial" w:cs="Arial"/>
          <w:color w:val="000000"/>
          <w:sz w:val="26"/>
          <w:szCs w:val="26"/>
        </w:rPr>
        <w:t>студент Группы 20291</w:t>
      </w:r>
    </w:p>
    <w:p w14:paraId="40EFB02E" w14:textId="77777777" w:rsidR="00D37BB8" w:rsidRDefault="00D37BB8" w:rsidP="00D37BB8">
      <w:pPr>
        <w:pStyle w:val="a3"/>
        <w:spacing w:before="240" w:beforeAutospacing="0" w:after="240" w:afterAutospacing="0"/>
        <w:jc w:val="right"/>
      </w:pPr>
      <w:r>
        <w:rPr>
          <w:rFonts w:ascii="Arial" w:hAnsi="Arial" w:cs="Arial"/>
          <w:color w:val="000000"/>
          <w:sz w:val="26"/>
          <w:szCs w:val="26"/>
        </w:rPr>
        <w:t>Бессчастнов С. М.</w:t>
      </w:r>
    </w:p>
    <w:p w14:paraId="4646A5DC" w14:textId="77777777" w:rsidR="00D37BB8" w:rsidRDefault="00D37BB8" w:rsidP="00D37BB8">
      <w:pPr>
        <w:pStyle w:val="a3"/>
        <w:spacing w:before="240" w:beforeAutospacing="0" w:after="240" w:afterAutospacing="0"/>
        <w:jc w:val="right"/>
      </w:pPr>
      <w:r>
        <w:rPr>
          <w:rFonts w:ascii="Arial" w:hAnsi="Arial" w:cs="Arial"/>
          <w:color w:val="000000"/>
          <w:sz w:val="26"/>
          <w:szCs w:val="26"/>
        </w:rPr>
        <w:t>студентка Группы 20291</w:t>
      </w:r>
    </w:p>
    <w:p w14:paraId="1F55B7E6" w14:textId="77777777" w:rsidR="00D37BB8" w:rsidRDefault="00D37BB8" w:rsidP="00D37BB8">
      <w:pPr>
        <w:pStyle w:val="a3"/>
        <w:spacing w:before="240" w:beforeAutospacing="0" w:after="240" w:afterAutospacing="0"/>
        <w:jc w:val="right"/>
      </w:pPr>
      <w:r>
        <w:rPr>
          <w:rFonts w:ascii="Arial" w:hAnsi="Arial" w:cs="Arial"/>
          <w:color w:val="000000"/>
          <w:sz w:val="26"/>
          <w:szCs w:val="26"/>
        </w:rPr>
        <w:t>Зайцева А. Д.</w:t>
      </w:r>
    </w:p>
    <w:p w14:paraId="367CB744" w14:textId="77777777" w:rsidR="00D37BB8" w:rsidRDefault="00D37BB8" w:rsidP="00D37BB8">
      <w:pPr>
        <w:pStyle w:val="a3"/>
        <w:spacing w:before="240" w:beforeAutospacing="0" w:after="240" w:afterAutospacing="0"/>
        <w:jc w:val="right"/>
      </w:pPr>
      <w:r>
        <w:rPr>
          <w:rFonts w:ascii="Arial" w:hAnsi="Arial" w:cs="Arial"/>
          <w:color w:val="000000"/>
          <w:sz w:val="26"/>
          <w:szCs w:val="26"/>
        </w:rPr>
        <w:t>студент Группы 20291</w:t>
      </w:r>
    </w:p>
    <w:p w14:paraId="698F74D5" w14:textId="77777777" w:rsidR="00D37BB8" w:rsidRDefault="00D37BB8" w:rsidP="00D37BB8">
      <w:pPr>
        <w:pStyle w:val="a3"/>
        <w:spacing w:before="240" w:beforeAutospacing="0" w:after="240" w:afterAutospacing="0"/>
        <w:jc w:val="right"/>
      </w:pPr>
      <w:r>
        <w:rPr>
          <w:rFonts w:ascii="Arial" w:hAnsi="Arial" w:cs="Arial"/>
          <w:color w:val="000000"/>
          <w:sz w:val="26"/>
          <w:szCs w:val="26"/>
        </w:rPr>
        <w:t>Веселов А. С.</w:t>
      </w:r>
    </w:p>
    <w:p w14:paraId="3F81F402" w14:textId="77777777" w:rsidR="00D37BB8" w:rsidRDefault="00D37BB8" w:rsidP="00D37BB8">
      <w:pPr>
        <w:pStyle w:val="a3"/>
        <w:spacing w:before="240" w:beforeAutospacing="0" w:after="240" w:afterAutospacing="0"/>
        <w:jc w:val="right"/>
      </w:pPr>
      <w:r>
        <w:rPr>
          <w:rFonts w:ascii="Arial" w:hAnsi="Arial" w:cs="Arial"/>
          <w:color w:val="000000"/>
          <w:sz w:val="26"/>
          <w:szCs w:val="26"/>
        </w:rPr>
        <w:t> Проверил(а):</w:t>
      </w:r>
    </w:p>
    <w:p w14:paraId="777AC864" w14:textId="77777777" w:rsidR="00D37BB8" w:rsidRDefault="00D37BB8" w:rsidP="00D37BB8">
      <w:pPr>
        <w:pStyle w:val="a3"/>
        <w:spacing w:before="240" w:beforeAutospacing="0" w:after="240" w:afterAutospacing="0"/>
        <w:jc w:val="right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>Попов Антон Сергеевич</w:t>
      </w:r>
    </w:p>
    <w:p w14:paraId="3C669219" w14:textId="77777777" w:rsidR="00D37BB8" w:rsidRDefault="00D37BB8" w:rsidP="00D37BB8">
      <w:pPr>
        <w:pStyle w:val="a3"/>
        <w:spacing w:before="240" w:beforeAutospacing="0" w:after="240" w:afterAutospacing="0"/>
        <w:jc w:val="right"/>
        <w:rPr>
          <w:rFonts w:ascii="Arial" w:hAnsi="Arial" w:cs="Arial"/>
          <w:color w:val="000000"/>
          <w:sz w:val="26"/>
          <w:szCs w:val="26"/>
        </w:rPr>
      </w:pPr>
    </w:p>
    <w:p w14:paraId="45FFA6F8" w14:textId="77777777" w:rsidR="00D37BB8" w:rsidRDefault="00D37BB8" w:rsidP="00D37BB8">
      <w:pPr>
        <w:pStyle w:val="a3"/>
        <w:spacing w:before="240" w:beforeAutospacing="0" w:after="240" w:afterAutospacing="0"/>
        <w:jc w:val="right"/>
      </w:pPr>
    </w:p>
    <w:p w14:paraId="7BB5426B" w14:textId="77777777" w:rsidR="00D37BB8" w:rsidRDefault="00D37BB8" w:rsidP="00D37BB8">
      <w:pPr>
        <w:pStyle w:val="a3"/>
        <w:spacing w:before="240" w:beforeAutospacing="0" w:after="240" w:afterAutospacing="0"/>
      </w:pPr>
      <w:r>
        <w:rPr>
          <w:rFonts w:ascii="Arial" w:hAnsi="Arial" w:cs="Arial"/>
          <w:color w:val="000000"/>
          <w:sz w:val="26"/>
          <w:szCs w:val="26"/>
        </w:rPr>
        <w:t> </w:t>
      </w:r>
    </w:p>
    <w:p w14:paraId="73C20A44" w14:textId="77777777" w:rsidR="00D37BB8" w:rsidRDefault="00D37BB8" w:rsidP="00D37BB8">
      <w:pPr>
        <w:pStyle w:val="a3"/>
        <w:spacing w:before="240" w:beforeAutospacing="0" w:after="240" w:afterAutospacing="0"/>
        <w:jc w:val="center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>Санкт-Петербург</w:t>
      </w:r>
    </w:p>
    <w:p w14:paraId="7610B53B" w14:textId="77777777" w:rsidR="00D37BB8" w:rsidRDefault="00D37BB8" w:rsidP="00D37BB8">
      <w:pPr>
        <w:pStyle w:val="a3"/>
        <w:spacing w:before="240" w:beforeAutospacing="0" w:after="240" w:afterAutospacing="0"/>
        <w:jc w:val="center"/>
      </w:pPr>
      <w:r>
        <w:rPr>
          <w:rFonts w:ascii="Arial" w:hAnsi="Arial" w:cs="Arial"/>
          <w:color w:val="000000"/>
          <w:sz w:val="26"/>
          <w:szCs w:val="26"/>
        </w:rPr>
        <w:t>2026</w:t>
      </w:r>
    </w:p>
    <w:p w14:paraId="0316ADE0" w14:textId="6CDB6194" w:rsidR="007A195A" w:rsidRDefault="00301490">
      <w:pPr>
        <w:rPr>
          <w:rFonts w:ascii="Times New Roman" w:hAnsi="Times New Roman" w:cs="Times New Roman"/>
          <w:sz w:val="28"/>
          <w:szCs w:val="28"/>
        </w:rPr>
      </w:pPr>
      <w:r w:rsidRPr="00301490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1</w:t>
      </w:r>
    </w:p>
    <w:tbl>
      <w:tblPr>
        <w:tblStyle w:val="a4"/>
        <w:tblpPr w:leftFromText="180" w:rightFromText="180" w:vertAnchor="text" w:horzAnchor="margin" w:tblpY="4015"/>
        <w:tblW w:w="0" w:type="auto"/>
        <w:tblLook w:val="04A0" w:firstRow="1" w:lastRow="0" w:firstColumn="1" w:lastColumn="0" w:noHBand="0" w:noVBand="1"/>
      </w:tblPr>
      <w:tblGrid>
        <w:gridCol w:w="2070"/>
        <w:gridCol w:w="1346"/>
        <w:gridCol w:w="779"/>
        <w:gridCol w:w="779"/>
        <w:gridCol w:w="676"/>
        <w:gridCol w:w="676"/>
        <w:gridCol w:w="1426"/>
        <w:gridCol w:w="1593"/>
      </w:tblGrid>
      <w:tr w:rsidR="00060037" w14:paraId="2B5D13B2" w14:textId="77777777" w:rsidTr="00060037">
        <w:tc>
          <w:tcPr>
            <w:tcW w:w="2070" w:type="dxa"/>
            <w:vMerge w:val="restart"/>
          </w:tcPr>
          <w:p w14:paraId="718A1479" w14:textId="77777777" w:rsidR="00060037" w:rsidRPr="00904AA6" w:rsidRDefault="00060037" w:rsidP="00060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выпрямителя</w:t>
            </w:r>
          </w:p>
        </w:tc>
        <w:tc>
          <w:tcPr>
            <w:tcW w:w="1346" w:type="dxa"/>
            <w:vMerge w:val="restart"/>
          </w:tcPr>
          <w:p w14:paraId="59405380" w14:textId="77777777" w:rsidR="00060037" w:rsidRPr="00904AA6" w:rsidRDefault="00060037" w:rsidP="00060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Установлено</w:t>
            </w:r>
          </w:p>
        </w:tc>
        <w:tc>
          <w:tcPr>
            <w:tcW w:w="2910" w:type="dxa"/>
            <w:gridSpan w:val="4"/>
          </w:tcPr>
          <w:p w14:paraId="13D044EC" w14:textId="77777777" w:rsidR="00060037" w:rsidRPr="00904AA6" w:rsidRDefault="00060037" w:rsidP="00060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Измерено</w:t>
            </w:r>
          </w:p>
        </w:tc>
        <w:tc>
          <w:tcPr>
            <w:tcW w:w="3019" w:type="dxa"/>
            <w:gridSpan w:val="2"/>
          </w:tcPr>
          <w:p w14:paraId="37F0C908" w14:textId="77777777" w:rsidR="00060037" w:rsidRPr="00904AA6" w:rsidRDefault="00060037" w:rsidP="00060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Рассчитано</w:t>
            </w:r>
          </w:p>
        </w:tc>
      </w:tr>
      <w:tr w:rsidR="00060037" w14:paraId="5AE6EB0A" w14:textId="77777777" w:rsidTr="00060037">
        <w:tc>
          <w:tcPr>
            <w:tcW w:w="2070" w:type="dxa"/>
            <w:vMerge/>
          </w:tcPr>
          <w:p w14:paraId="2CC95AB3" w14:textId="77777777" w:rsidR="00060037" w:rsidRDefault="00060037" w:rsidP="0006003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46" w:type="dxa"/>
            <w:vMerge/>
          </w:tcPr>
          <w:p w14:paraId="43A93FFF" w14:textId="77777777" w:rsidR="00060037" w:rsidRDefault="00060037" w:rsidP="0006003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779" w:type="dxa"/>
          </w:tcPr>
          <w:p w14:paraId="4F08F19A" w14:textId="77777777" w:rsidR="00060037" w:rsidRPr="00904AA6" w:rsidRDefault="00060037" w:rsidP="0006003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2m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779" w:type="dxa"/>
          </w:tcPr>
          <w:p w14:paraId="2529843A" w14:textId="77777777" w:rsidR="00060037" w:rsidRPr="00904AA6" w:rsidRDefault="00060037" w:rsidP="00060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676" w:type="dxa"/>
          </w:tcPr>
          <w:p w14:paraId="44C27265" w14:textId="77777777" w:rsidR="00060037" w:rsidRPr="00904AA6" w:rsidRDefault="00060037" w:rsidP="00060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мА</w:t>
            </w:r>
          </w:p>
        </w:tc>
        <w:tc>
          <w:tcPr>
            <w:tcW w:w="676" w:type="dxa"/>
          </w:tcPr>
          <w:p w14:paraId="72AB77E9" w14:textId="77777777" w:rsidR="00060037" w:rsidRPr="00904AA6" w:rsidRDefault="00060037" w:rsidP="00060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m.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ог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1426" w:type="dxa"/>
          </w:tcPr>
          <w:p w14:paraId="37242313" w14:textId="77777777" w:rsidR="00060037" w:rsidRPr="00904AA6" w:rsidRDefault="00060037" w:rsidP="00060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Коэффициент пульсации</w:t>
            </w:r>
          </w:p>
        </w:tc>
        <w:tc>
          <w:tcPr>
            <w:tcW w:w="1593" w:type="dxa"/>
          </w:tcPr>
          <w:p w14:paraId="00626C71" w14:textId="77777777" w:rsidR="00060037" w:rsidRPr="00904AA6" w:rsidRDefault="00060037" w:rsidP="00060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Коэффициент сглаживания</w:t>
            </w:r>
          </w:p>
        </w:tc>
      </w:tr>
      <w:tr w:rsidR="00060037" w:rsidRPr="00904AA6" w14:paraId="5C76896D" w14:textId="77777777" w:rsidTr="00060037">
        <w:tc>
          <w:tcPr>
            <w:tcW w:w="2070" w:type="dxa"/>
          </w:tcPr>
          <w:p w14:paraId="67D3BD1E" w14:textId="77777777" w:rsidR="00060037" w:rsidRPr="00904AA6" w:rsidRDefault="00060037" w:rsidP="00060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Однополупериодный – без фильтра</w:t>
            </w:r>
          </w:p>
        </w:tc>
        <w:tc>
          <w:tcPr>
            <w:tcW w:w="1346" w:type="dxa"/>
          </w:tcPr>
          <w:p w14:paraId="410B11FF" w14:textId="77777777" w:rsidR="00060037" w:rsidRPr="00904AA6" w:rsidRDefault="00060037" w:rsidP="00060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Ключ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замкнут; ключи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разомкнуты</w:t>
            </w:r>
          </w:p>
        </w:tc>
        <w:tc>
          <w:tcPr>
            <w:tcW w:w="779" w:type="dxa"/>
          </w:tcPr>
          <w:p w14:paraId="60BE4544" w14:textId="77777777" w:rsidR="00060037" w:rsidRPr="00583F35" w:rsidRDefault="00060037" w:rsidP="0006003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12.45</w:t>
            </w:r>
          </w:p>
        </w:tc>
        <w:tc>
          <w:tcPr>
            <w:tcW w:w="779" w:type="dxa"/>
          </w:tcPr>
          <w:p w14:paraId="7E74358A" w14:textId="77777777" w:rsidR="00060037" w:rsidRPr="00583F35" w:rsidRDefault="00060037" w:rsidP="0006003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3.755</w:t>
            </w:r>
          </w:p>
        </w:tc>
        <w:tc>
          <w:tcPr>
            <w:tcW w:w="676" w:type="dxa"/>
          </w:tcPr>
          <w:p w14:paraId="4B36E84B" w14:textId="77777777" w:rsidR="00060037" w:rsidRPr="00583F35" w:rsidRDefault="00060037" w:rsidP="0006003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0.012</w:t>
            </w:r>
          </w:p>
        </w:tc>
        <w:tc>
          <w:tcPr>
            <w:tcW w:w="676" w:type="dxa"/>
          </w:tcPr>
          <w:p w14:paraId="147A5426" w14:textId="77777777" w:rsidR="00060037" w:rsidRPr="00583F35" w:rsidRDefault="00060037" w:rsidP="0006003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426" w:type="dxa"/>
          </w:tcPr>
          <w:p w14:paraId="33FAF38C" w14:textId="77777777" w:rsidR="00060037" w:rsidRPr="003C1589" w:rsidRDefault="00060037" w:rsidP="00060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2,067</w:t>
            </w:r>
          </w:p>
        </w:tc>
        <w:tc>
          <w:tcPr>
            <w:tcW w:w="1593" w:type="dxa"/>
          </w:tcPr>
          <w:p w14:paraId="3D5E0F1C" w14:textId="77777777" w:rsidR="00060037" w:rsidRPr="00904AA6" w:rsidRDefault="00060037" w:rsidP="00060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060037" w:rsidRPr="00904AA6" w14:paraId="0A1D273A" w14:textId="77777777" w:rsidTr="00060037">
        <w:tc>
          <w:tcPr>
            <w:tcW w:w="2070" w:type="dxa"/>
          </w:tcPr>
          <w:p w14:paraId="4A82F5C9" w14:textId="77777777" w:rsidR="00060037" w:rsidRPr="00904AA6" w:rsidRDefault="00060037" w:rsidP="00060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-фильтром</w:t>
            </w:r>
          </w:p>
        </w:tc>
        <w:tc>
          <w:tcPr>
            <w:tcW w:w="1346" w:type="dxa"/>
          </w:tcPr>
          <w:p w14:paraId="1D1BFC09" w14:textId="77777777" w:rsidR="00060037" w:rsidRPr="00904AA6" w:rsidRDefault="00060037" w:rsidP="00060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Ключи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замкнуты; ключи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разомкнуты</w:t>
            </w:r>
          </w:p>
        </w:tc>
        <w:tc>
          <w:tcPr>
            <w:tcW w:w="779" w:type="dxa"/>
          </w:tcPr>
          <w:p w14:paraId="55A09AD8" w14:textId="77777777" w:rsidR="00060037" w:rsidRPr="00FE0AAA" w:rsidRDefault="00060037" w:rsidP="0006003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11.53</w:t>
            </w:r>
          </w:p>
        </w:tc>
        <w:tc>
          <w:tcPr>
            <w:tcW w:w="779" w:type="dxa"/>
          </w:tcPr>
          <w:p w14:paraId="0D612571" w14:textId="77777777" w:rsidR="00060037" w:rsidRPr="00FE0AAA" w:rsidRDefault="00060037" w:rsidP="0006003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10.21</w:t>
            </w:r>
          </w:p>
        </w:tc>
        <w:tc>
          <w:tcPr>
            <w:tcW w:w="676" w:type="dxa"/>
          </w:tcPr>
          <w:p w14:paraId="62E612C7" w14:textId="77777777" w:rsidR="00060037" w:rsidRPr="00FE0AAA" w:rsidRDefault="00060037" w:rsidP="0006003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0.032</w:t>
            </w:r>
          </w:p>
        </w:tc>
        <w:tc>
          <w:tcPr>
            <w:tcW w:w="676" w:type="dxa"/>
          </w:tcPr>
          <w:p w14:paraId="2F6B3502" w14:textId="77777777" w:rsidR="00060037" w:rsidRPr="003C1589" w:rsidRDefault="00060037" w:rsidP="00060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0,959</w:t>
            </w:r>
          </w:p>
        </w:tc>
        <w:tc>
          <w:tcPr>
            <w:tcW w:w="1426" w:type="dxa"/>
          </w:tcPr>
          <w:p w14:paraId="3EDD69F7" w14:textId="77777777" w:rsidR="00060037" w:rsidRPr="00D13D96" w:rsidRDefault="00060037" w:rsidP="00060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n1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593" w:type="dxa"/>
          </w:tcPr>
          <w:p w14:paraId="4F36F335" w14:textId="77777777" w:rsidR="00060037" w:rsidRPr="003C1589" w:rsidRDefault="00060037" w:rsidP="00060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c1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/q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n1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0,172</w:t>
            </w:r>
          </w:p>
        </w:tc>
      </w:tr>
      <w:tr w:rsidR="00060037" w:rsidRPr="00904AA6" w14:paraId="1235A877" w14:textId="77777777" w:rsidTr="00060037">
        <w:tc>
          <w:tcPr>
            <w:tcW w:w="2070" w:type="dxa"/>
          </w:tcPr>
          <w:p w14:paraId="1B768FEC" w14:textId="77777777" w:rsidR="00060037" w:rsidRPr="00904AA6" w:rsidRDefault="00060037" w:rsidP="00060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CLC-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фильтром</w:t>
            </w:r>
          </w:p>
        </w:tc>
        <w:tc>
          <w:tcPr>
            <w:tcW w:w="1346" w:type="dxa"/>
          </w:tcPr>
          <w:p w14:paraId="2E7C1EE3" w14:textId="77777777" w:rsidR="00060037" w:rsidRPr="00904AA6" w:rsidRDefault="00060037" w:rsidP="00060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Ключи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разомкнуты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ключи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замкнуты</w:t>
            </w:r>
          </w:p>
        </w:tc>
        <w:tc>
          <w:tcPr>
            <w:tcW w:w="779" w:type="dxa"/>
          </w:tcPr>
          <w:p w14:paraId="6AB9AF3F" w14:textId="77777777" w:rsidR="00060037" w:rsidRPr="007949DC" w:rsidRDefault="00060037" w:rsidP="0006003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10.574</w:t>
            </w:r>
          </w:p>
        </w:tc>
        <w:tc>
          <w:tcPr>
            <w:tcW w:w="779" w:type="dxa"/>
          </w:tcPr>
          <w:p w14:paraId="7084FA59" w14:textId="77777777" w:rsidR="00060037" w:rsidRPr="007949DC" w:rsidRDefault="00060037" w:rsidP="0006003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10.265</w:t>
            </w:r>
          </w:p>
        </w:tc>
        <w:tc>
          <w:tcPr>
            <w:tcW w:w="676" w:type="dxa"/>
          </w:tcPr>
          <w:p w14:paraId="388508D7" w14:textId="77777777" w:rsidR="00060037" w:rsidRPr="007949DC" w:rsidRDefault="00060037" w:rsidP="0006003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0.032</w:t>
            </w:r>
          </w:p>
        </w:tc>
        <w:tc>
          <w:tcPr>
            <w:tcW w:w="676" w:type="dxa"/>
          </w:tcPr>
          <w:p w14:paraId="62B0F825" w14:textId="77777777" w:rsidR="00060037" w:rsidRPr="00D13D96" w:rsidRDefault="00060037" w:rsidP="00060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0,114</w:t>
            </w:r>
          </w:p>
        </w:tc>
        <w:tc>
          <w:tcPr>
            <w:tcW w:w="1426" w:type="dxa"/>
          </w:tcPr>
          <w:p w14:paraId="3A2C8DB1" w14:textId="77777777" w:rsidR="00060037" w:rsidRPr="00D13D96" w:rsidRDefault="00060037" w:rsidP="00060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n2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73</w:t>
            </w:r>
          </w:p>
        </w:tc>
        <w:tc>
          <w:tcPr>
            <w:tcW w:w="1593" w:type="dxa"/>
          </w:tcPr>
          <w:p w14:paraId="5A448881" w14:textId="77777777" w:rsidR="00060037" w:rsidRPr="00D13D96" w:rsidRDefault="00060037" w:rsidP="000600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c2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/q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n2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0,028</w:t>
            </w:r>
          </w:p>
        </w:tc>
      </w:tr>
    </w:tbl>
    <w:p w14:paraId="373B4AD3" w14:textId="5B1300E7" w:rsidR="00301490" w:rsidRDefault="000600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25F5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F925F5" w:rsidRPr="00F925F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C79DADB" wp14:editId="05F30D1A">
            <wp:extent cx="5940425" cy="20046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E261A" w14:textId="77777777" w:rsidR="00060037" w:rsidRDefault="00060037">
      <w:pPr>
        <w:rPr>
          <w:noProof/>
        </w:rPr>
      </w:pPr>
    </w:p>
    <w:p w14:paraId="2B3AE46E" w14:textId="77777777" w:rsidR="00060037" w:rsidRDefault="00060037">
      <w:pPr>
        <w:rPr>
          <w:noProof/>
        </w:rPr>
      </w:pPr>
    </w:p>
    <w:p w14:paraId="24145D1F" w14:textId="77777777" w:rsidR="00060037" w:rsidRDefault="00060037">
      <w:pPr>
        <w:rPr>
          <w:noProof/>
        </w:rPr>
      </w:pPr>
    </w:p>
    <w:p w14:paraId="47A42DDC" w14:textId="008033C2" w:rsidR="00060037" w:rsidRDefault="00060037">
      <w:pPr>
        <w:rPr>
          <w:noProof/>
        </w:rPr>
      </w:pPr>
    </w:p>
    <w:p w14:paraId="514E3CFE" w14:textId="4186B9DC" w:rsidR="00060037" w:rsidRDefault="00060037">
      <w:pPr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Однополупериодный – без фильтра</w:t>
      </w:r>
    </w:p>
    <w:p w14:paraId="46010268" w14:textId="3C453F8F" w:rsidR="00583F35" w:rsidRDefault="00060037">
      <w:pPr>
        <w:rPr>
          <w:noProof/>
        </w:rPr>
      </w:pPr>
      <w:r>
        <w:rPr>
          <w:noProof/>
        </w:rPr>
        <w:t xml:space="preserve"> </w:t>
      </w:r>
      <w:r w:rsidR="00583F35">
        <w:rPr>
          <w:noProof/>
        </w:rPr>
        <w:drawing>
          <wp:inline distT="0" distB="0" distL="0" distR="0" wp14:anchorId="45A61F2B" wp14:editId="11067FED">
            <wp:extent cx="5257800" cy="42481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B29B6" w14:textId="77777777" w:rsidR="00060037" w:rsidRDefault="0006003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3F03D5" w14:textId="2AFAFE81" w:rsidR="00583F35" w:rsidRDefault="00583F3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EBC1EC6" wp14:editId="31F54C3A">
            <wp:extent cx="5772150" cy="26574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AA6D9" w14:textId="77777777" w:rsidR="00060037" w:rsidRDefault="0006003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2EE57D" w14:textId="77777777" w:rsidR="00060037" w:rsidRDefault="0006003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03FFCA" w14:textId="77777777" w:rsidR="00060037" w:rsidRDefault="0006003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5E1AC8" w14:textId="77777777" w:rsidR="00060037" w:rsidRDefault="0006003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1DE7D1" w14:textId="3A5333B0" w:rsidR="00060037" w:rsidRDefault="0006003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с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>-фильтром</w:t>
      </w:r>
    </w:p>
    <w:p w14:paraId="7A0270BA" w14:textId="4B361058" w:rsidR="00FE0AAA" w:rsidRDefault="00FE0A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E077D23" wp14:editId="70588406">
            <wp:extent cx="5257800" cy="42481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1E9F0" w14:textId="2B7ED05F" w:rsidR="00FE0AAA" w:rsidRDefault="00FE0A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BD78382" wp14:editId="35DCE5C6">
            <wp:extent cx="5772150" cy="26574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3CD59" w14:textId="77777777" w:rsidR="00060037" w:rsidRDefault="0006003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F37FEA" w14:textId="77777777" w:rsidR="00060037" w:rsidRDefault="0006003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C7A093" w14:textId="77777777" w:rsidR="00060037" w:rsidRDefault="0006003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EAA33F" w14:textId="47859E0D" w:rsidR="00060037" w:rsidRDefault="0006003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0D2BBE" w14:textId="77777777" w:rsidR="00060037" w:rsidRDefault="0006003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EDEBF6" w14:textId="028215D6" w:rsidR="00060037" w:rsidRDefault="0006003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с </w:t>
      </w:r>
      <w:r>
        <w:rPr>
          <w:rFonts w:ascii="Times New Roman" w:hAnsi="Times New Roman" w:cs="Times New Roman"/>
          <w:sz w:val="28"/>
          <w:szCs w:val="28"/>
          <w:lang w:val="en-US"/>
        </w:rPr>
        <w:t>CLC-</w:t>
      </w:r>
      <w:r>
        <w:rPr>
          <w:rFonts w:ascii="Times New Roman" w:hAnsi="Times New Roman" w:cs="Times New Roman"/>
          <w:sz w:val="28"/>
          <w:szCs w:val="28"/>
        </w:rPr>
        <w:t>фильтром</w:t>
      </w:r>
    </w:p>
    <w:p w14:paraId="06FBAE14" w14:textId="3D4298A0" w:rsidR="00060037" w:rsidRDefault="00FE0A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F11D6B7" wp14:editId="6A6729C8">
            <wp:extent cx="5257800" cy="42481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790FE" w14:textId="40D63332" w:rsidR="00D13D96" w:rsidRDefault="00D13D9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94B0A7D" wp14:editId="0EDE3FC2">
            <wp:extent cx="5772150" cy="26574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6D556" w14:textId="0DE32BB9" w:rsidR="00060037" w:rsidRDefault="0006003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1105D6" w14:textId="2B19D456" w:rsidR="00060037" w:rsidRDefault="0006003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F3A8CF" w14:textId="569FBE34" w:rsidR="00060037" w:rsidRDefault="0006003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50A2C9" w14:textId="3581E751" w:rsidR="00060037" w:rsidRDefault="0006003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93D049" w14:textId="77777777" w:rsidR="00060037" w:rsidRPr="00060037" w:rsidRDefault="00060037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77"/>
        <w:gridCol w:w="1257"/>
        <w:gridCol w:w="640"/>
        <w:gridCol w:w="640"/>
        <w:gridCol w:w="734"/>
        <w:gridCol w:w="640"/>
        <w:gridCol w:w="734"/>
        <w:gridCol w:w="472"/>
        <w:gridCol w:w="640"/>
        <w:gridCol w:w="472"/>
        <w:gridCol w:w="640"/>
        <w:gridCol w:w="499"/>
      </w:tblGrid>
      <w:tr w:rsidR="00D76809" w14:paraId="5F183C2C" w14:textId="07DEB7CF" w:rsidTr="00D76809">
        <w:tc>
          <w:tcPr>
            <w:tcW w:w="1271" w:type="dxa"/>
            <w:vMerge w:val="restart"/>
          </w:tcPr>
          <w:p w14:paraId="719D9696" w14:textId="2E8DD832" w:rsidR="00C24102" w:rsidRPr="00433D29" w:rsidRDefault="00433D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Тип выпрямителя</w:t>
            </w:r>
          </w:p>
        </w:tc>
        <w:tc>
          <w:tcPr>
            <w:tcW w:w="2098" w:type="dxa"/>
            <w:vMerge w:val="restart"/>
          </w:tcPr>
          <w:p w14:paraId="45A6FF70" w14:textId="6EFC3C06" w:rsidR="00C24102" w:rsidRDefault="00433D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Установлено</w:t>
            </w:r>
          </w:p>
        </w:tc>
        <w:tc>
          <w:tcPr>
            <w:tcW w:w="5976" w:type="dxa"/>
            <w:gridSpan w:val="10"/>
          </w:tcPr>
          <w:p w14:paraId="063E45F6" w14:textId="0D3C6E92" w:rsidR="00C24102" w:rsidRDefault="00433D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Измерено</w:t>
            </w:r>
          </w:p>
        </w:tc>
      </w:tr>
      <w:tr w:rsidR="00D76809" w14:paraId="04C0CB9B" w14:textId="1E0EA5F7" w:rsidTr="00D76809">
        <w:tc>
          <w:tcPr>
            <w:tcW w:w="1271" w:type="dxa"/>
            <w:vMerge/>
          </w:tcPr>
          <w:p w14:paraId="3FC958F3" w14:textId="77777777" w:rsidR="00C24102" w:rsidRDefault="00C241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98" w:type="dxa"/>
            <w:vMerge/>
          </w:tcPr>
          <w:p w14:paraId="2A662A83" w14:textId="77777777" w:rsidR="00C24102" w:rsidRDefault="00C241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20" w:type="dxa"/>
            <w:gridSpan w:val="2"/>
          </w:tcPr>
          <w:p w14:paraId="503AB21F" w14:textId="676CDDA0" w:rsidR="00C24102" w:rsidRPr="00433D29" w:rsidRDefault="00433D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=2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кОм</w:t>
            </w:r>
          </w:p>
        </w:tc>
        <w:tc>
          <w:tcPr>
            <w:tcW w:w="1320" w:type="dxa"/>
            <w:gridSpan w:val="2"/>
          </w:tcPr>
          <w:p w14:paraId="2D15C17A" w14:textId="4A70A1D1" w:rsidR="00C24102" w:rsidRDefault="00433D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600 Ом</w:t>
            </w:r>
          </w:p>
        </w:tc>
        <w:tc>
          <w:tcPr>
            <w:tcW w:w="1112" w:type="dxa"/>
            <w:gridSpan w:val="2"/>
          </w:tcPr>
          <w:p w14:paraId="0830E2E2" w14:textId="497B62D3" w:rsidR="00C24102" w:rsidRDefault="00433D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320 Ом</w:t>
            </w:r>
          </w:p>
        </w:tc>
        <w:tc>
          <w:tcPr>
            <w:tcW w:w="1112" w:type="dxa"/>
            <w:gridSpan w:val="2"/>
          </w:tcPr>
          <w:p w14:paraId="0636F0CE" w14:textId="6BAEA6B6" w:rsidR="00C24102" w:rsidRDefault="00433D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 Ом</w:t>
            </w:r>
          </w:p>
        </w:tc>
        <w:tc>
          <w:tcPr>
            <w:tcW w:w="1112" w:type="dxa"/>
            <w:gridSpan w:val="2"/>
          </w:tcPr>
          <w:p w14:paraId="3301C607" w14:textId="347DF0EB" w:rsidR="00C24102" w:rsidRDefault="00433D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 Ом</w:t>
            </w:r>
          </w:p>
        </w:tc>
      </w:tr>
      <w:tr w:rsidR="00D76809" w14:paraId="00ED220E" w14:textId="6616D774" w:rsidTr="00D76809">
        <w:tc>
          <w:tcPr>
            <w:tcW w:w="1271" w:type="dxa"/>
            <w:vMerge/>
          </w:tcPr>
          <w:p w14:paraId="734FB8B2" w14:textId="77777777" w:rsidR="00C24102" w:rsidRDefault="00C241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98" w:type="dxa"/>
            <w:vMerge/>
          </w:tcPr>
          <w:p w14:paraId="546D7821" w14:textId="77777777" w:rsidR="00C24102" w:rsidRDefault="00C2410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60" w:type="dxa"/>
          </w:tcPr>
          <w:p w14:paraId="06A66062" w14:textId="47259344" w:rsidR="00C24102" w:rsidRDefault="00D13D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660" w:type="dxa"/>
          </w:tcPr>
          <w:p w14:paraId="37CC53A3" w14:textId="13B2CC5F" w:rsidR="00C24102" w:rsidRDefault="00D13D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D76809">
              <w:rPr>
                <w:rFonts w:ascii="Times New Roman" w:hAnsi="Times New Roman" w:cs="Times New Roman"/>
                <w:sz w:val="28"/>
                <w:szCs w:val="28"/>
              </w:rPr>
              <w:t>мА</w:t>
            </w:r>
          </w:p>
        </w:tc>
        <w:tc>
          <w:tcPr>
            <w:tcW w:w="660" w:type="dxa"/>
          </w:tcPr>
          <w:p w14:paraId="34B16B5C" w14:textId="078F60E9" w:rsidR="00C24102" w:rsidRDefault="00D13D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660" w:type="dxa"/>
          </w:tcPr>
          <w:p w14:paraId="1570656B" w14:textId="009CFD32" w:rsidR="00C24102" w:rsidRDefault="00D13D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D76809">
              <w:rPr>
                <w:rFonts w:ascii="Times New Roman" w:hAnsi="Times New Roman" w:cs="Times New Roman"/>
                <w:sz w:val="28"/>
                <w:szCs w:val="28"/>
              </w:rPr>
              <w:t>мА</w:t>
            </w:r>
          </w:p>
        </w:tc>
        <w:tc>
          <w:tcPr>
            <w:tcW w:w="660" w:type="dxa"/>
          </w:tcPr>
          <w:p w14:paraId="13EF67CE" w14:textId="22858FE1" w:rsidR="00C24102" w:rsidRDefault="00D13D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452" w:type="dxa"/>
          </w:tcPr>
          <w:p w14:paraId="626E0A92" w14:textId="1FE8AE73" w:rsidR="00C24102" w:rsidRDefault="00D13D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D76809">
              <w:rPr>
                <w:rFonts w:ascii="Times New Roman" w:hAnsi="Times New Roman" w:cs="Times New Roman"/>
                <w:sz w:val="28"/>
                <w:szCs w:val="28"/>
              </w:rPr>
              <w:t>мА</w:t>
            </w:r>
          </w:p>
        </w:tc>
        <w:tc>
          <w:tcPr>
            <w:tcW w:w="660" w:type="dxa"/>
          </w:tcPr>
          <w:p w14:paraId="329880D8" w14:textId="78ED7E48" w:rsidR="00C24102" w:rsidRDefault="00D13D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452" w:type="dxa"/>
          </w:tcPr>
          <w:p w14:paraId="1F93B756" w14:textId="55348F18" w:rsidR="00C24102" w:rsidRDefault="00D13D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D76809">
              <w:rPr>
                <w:rFonts w:ascii="Times New Roman" w:hAnsi="Times New Roman" w:cs="Times New Roman"/>
                <w:sz w:val="28"/>
                <w:szCs w:val="28"/>
              </w:rPr>
              <w:t>мА</w:t>
            </w:r>
          </w:p>
        </w:tc>
        <w:tc>
          <w:tcPr>
            <w:tcW w:w="660" w:type="dxa"/>
          </w:tcPr>
          <w:p w14:paraId="319A0732" w14:textId="4A127E4D" w:rsidR="00C24102" w:rsidRDefault="00D13D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452" w:type="dxa"/>
          </w:tcPr>
          <w:p w14:paraId="15545FF9" w14:textId="7B4D99AD" w:rsidR="00C24102" w:rsidRPr="007A0FF4" w:rsidRDefault="00D13D9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D76809">
              <w:rPr>
                <w:rFonts w:ascii="Times New Roman" w:hAnsi="Times New Roman" w:cs="Times New Roman"/>
                <w:sz w:val="28"/>
                <w:szCs w:val="28"/>
              </w:rPr>
              <w:t>мА</w:t>
            </w:r>
          </w:p>
        </w:tc>
      </w:tr>
      <w:tr w:rsidR="00D76809" w14:paraId="55BD3D9D" w14:textId="60F29D56" w:rsidTr="00D76809">
        <w:tc>
          <w:tcPr>
            <w:tcW w:w="1271" w:type="dxa"/>
          </w:tcPr>
          <w:p w14:paraId="24403553" w14:textId="3C348ECB" w:rsidR="001B50C5" w:rsidRDefault="00D13D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Однополупериодный: - без фильтра</w:t>
            </w:r>
          </w:p>
        </w:tc>
        <w:tc>
          <w:tcPr>
            <w:tcW w:w="2098" w:type="dxa"/>
          </w:tcPr>
          <w:p w14:paraId="4E4A7A82" w14:textId="3A85FD10" w:rsidR="001B50C5" w:rsidRDefault="00D13D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Ключ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замкнут; ключи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разомкнуты</w:t>
            </w:r>
          </w:p>
        </w:tc>
        <w:tc>
          <w:tcPr>
            <w:tcW w:w="660" w:type="dxa"/>
          </w:tcPr>
          <w:p w14:paraId="1A4AABE7" w14:textId="52F04679" w:rsidR="001B50C5" w:rsidRDefault="00D768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3,878</w:t>
            </w:r>
          </w:p>
        </w:tc>
        <w:tc>
          <w:tcPr>
            <w:tcW w:w="660" w:type="dxa"/>
          </w:tcPr>
          <w:p w14:paraId="3DB17078" w14:textId="278E4D54" w:rsidR="001B50C5" w:rsidRDefault="00D768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1,939</w:t>
            </w:r>
          </w:p>
        </w:tc>
        <w:tc>
          <w:tcPr>
            <w:tcW w:w="660" w:type="dxa"/>
          </w:tcPr>
          <w:p w14:paraId="5B34843C" w14:textId="1E239D7C" w:rsidR="001B50C5" w:rsidRDefault="00D768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3,813</w:t>
            </w:r>
          </w:p>
        </w:tc>
        <w:tc>
          <w:tcPr>
            <w:tcW w:w="660" w:type="dxa"/>
          </w:tcPr>
          <w:p w14:paraId="08C1C712" w14:textId="65BFC3D8" w:rsidR="001B50C5" w:rsidRDefault="00D768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6,356</w:t>
            </w:r>
          </w:p>
        </w:tc>
        <w:tc>
          <w:tcPr>
            <w:tcW w:w="660" w:type="dxa"/>
          </w:tcPr>
          <w:p w14:paraId="0CFEA5C7" w14:textId="3F23FF74" w:rsidR="001B50C5" w:rsidRDefault="00D768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3,755</w:t>
            </w:r>
          </w:p>
        </w:tc>
        <w:tc>
          <w:tcPr>
            <w:tcW w:w="452" w:type="dxa"/>
          </w:tcPr>
          <w:p w14:paraId="202A8B87" w14:textId="29A6FE76" w:rsidR="001B50C5" w:rsidRDefault="00D768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660" w:type="dxa"/>
          </w:tcPr>
          <w:p w14:paraId="1B37716B" w14:textId="1D591470" w:rsidR="001B50C5" w:rsidRDefault="00D768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3,539</w:t>
            </w:r>
          </w:p>
        </w:tc>
        <w:tc>
          <w:tcPr>
            <w:tcW w:w="452" w:type="dxa"/>
          </w:tcPr>
          <w:p w14:paraId="3906D244" w14:textId="5662784A" w:rsidR="001B50C5" w:rsidRDefault="00D768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660" w:type="dxa"/>
          </w:tcPr>
          <w:p w14:paraId="563CEA52" w14:textId="0B5F34FE" w:rsidR="001B50C5" w:rsidRDefault="00D768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3,282</w:t>
            </w:r>
          </w:p>
        </w:tc>
        <w:tc>
          <w:tcPr>
            <w:tcW w:w="452" w:type="dxa"/>
          </w:tcPr>
          <w:p w14:paraId="568AC9D4" w14:textId="137AD3AE" w:rsidR="001B50C5" w:rsidRDefault="00D768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66</w:t>
            </w:r>
          </w:p>
        </w:tc>
      </w:tr>
      <w:tr w:rsidR="00D76809" w14:paraId="4F9120ED" w14:textId="256D9ED6" w:rsidTr="00D76809">
        <w:trPr>
          <w:trHeight w:val="144"/>
        </w:trPr>
        <w:tc>
          <w:tcPr>
            <w:tcW w:w="1271" w:type="dxa"/>
          </w:tcPr>
          <w:p w14:paraId="57F191BE" w14:textId="18D0D877" w:rsidR="00D13D96" w:rsidRPr="00D13D96" w:rsidRDefault="00D13D96" w:rsidP="00D13D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CLC-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фильтром</w:t>
            </w:r>
          </w:p>
        </w:tc>
        <w:tc>
          <w:tcPr>
            <w:tcW w:w="2098" w:type="dxa"/>
          </w:tcPr>
          <w:p w14:paraId="6970FA77" w14:textId="1F0D1B62" w:rsidR="00D13D96" w:rsidRDefault="00D13D96" w:rsidP="00D13D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Ключи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разомкнуты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ключи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замкнуты</w:t>
            </w:r>
          </w:p>
        </w:tc>
        <w:tc>
          <w:tcPr>
            <w:tcW w:w="660" w:type="dxa"/>
          </w:tcPr>
          <w:p w14:paraId="2E459C45" w14:textId="0487A7C8" w:rsidR="00D13D96" w:rsidRDefault="00D76809" w:rsidP="00D13D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12,04</w:t>
            </w:r>
          </w:p>
        </w:tc>
        <w:tc>
          <w:tcPr>
            <w:tcW w:w="660" w:type="dxa"/>
          </w:tcPr>
          <w:p w14:paraId="3F88D244" w14:textId="35EC08A0" w:rsidR="00D13D96" w:rsidRDefault="00D76809" w:rsidP="00D13D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6,003</w:t>
            </w:r>
          </w:p>
        </w:tc>
        <w:tc>
          <w:tcPr>
            <w:tcW w:w="660" w:type="dxa"/>
          </w:tcPr>
          <w:p w14:paraId="7EF75450" w14:textId="2893B205" w:rsidR="00D13D96" w:rsidRDefault="00D76809" w:rsidP="00D13D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11,067</w:t>
            </w:r>
          </w:p>
        </w:tc>
        <w:tc>
          <w:tcPr>
            <w:tcW w:w="660" w:type="dxa"/>
          </w:tcPr>
          <w:p w14:paraId="716A8A8E" w14:textId="4D4CBD35" w:rsidR="00D13D96" w:rsidRDefault="00D76809" w:rsidP="00D13D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660" w:type="dxa"/>
          </w:tcPr>
          <w:p w14:paraId="1F524F6A" w14:textId="4BE47020" w:rsidR="00D13D96" w:rsidRDefault="00D76809" w:rsidP="00D13D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10,215</w:t>
            </w:r>
          </w:p>
        </w:tc>
        <w:tc>
          <w:tcPr>
            <w:tcW w:w="452" w:type="dxa"/>
          </w:tcPr>
          <w:p w14:paraId="33BD69A7" w14:textId="6833A888" w:rsidR="00D13D96" w:rsidRDefault="00D76809" w:rsidP="00D13D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660" w:type="dxa"/>
          </w:tcPr>
          <w:p w14:paraId="048B04D6" w14:textId="334C3BA2" w:rsidR="00D13D96" w:rsidRDefault="00D76809" w:rsidP="00D13D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7,93</w:t>
            </w:r>
          </w:p>
        </w:tc>
        <w:tc>
          <w:tcPr>
            <w:tcW w:w="452" w:type="dxa"/>
          </w:tcPr>
          <w:p w14:paraId="64453F0F" w14:textId="5DC0B480" w:rsidR="00D13D96" w:rsidRDefault="00D76809" w:rsidP="00D13D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79</w:t>
            </w:r>
          </w:p>
        </w:tc>
        <w:tc>
          <w:tcPr>
            <w:tcW w:w="660" w:type="dxa"/>
          </w:tcPr>
          <w:p w14:paraId="76D437B4" w14:textId="0C684384" w:rsidR="00D13D96" w:rsidRPr="00D76809" w:rsidRDefault="00D76809" w:rsidP="00D13D9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6,094</w:t>
            </w:r>
          </w:p>
        </w:tc>
        <w:tc>
          <w:tcPr>
            <w:tcW w:w="452" w:type="dxa"/>
          </w:tcPr>
          <w:p w14:paraId="797342E4" w14:textId="04027492" w:rsidR="00D13D96" w:rsidRDefault="00D76809" w:rsidP="00D13D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122</w:t>
            </w:r>
          </w:p>
        </w:tc>
      </w:tr>
    </w:tbl>
    <w:p w14:paraId="0DF4B8BB" w14:textId="11193682" w:rsidR="001B50C5" w:rsidRDefault="001B50C5">
      <w:pPr>
        <w:rPr>
          <w:rFonts w:ascii="Times New Roman" w:hAnsi="Times New Roman" w:cs="Times New Roman"/>
          <w:sz w:val="28"/>
          <w:szCs w:val="28"/>
        </w:rPr>
      </w:pPr>
    </w:p>
    <w:p w14:paraId="0F4CC6F0" w14:textId="3EC8585F" w:rsidR="007A0FF4" w:rsidRDefault="0072762E">
      <w:pPr>
        <w:rPr>
          <w:rFonts w:ascii="Times New Roman" w:hAnsi="Times New Roman" w:cs="Times New Roman"/>
          <w:sz w:val="28"/>
          <w:szCs w:val="28"/>
        </w:rPr>
      </w:pPr>
      <w:r w:rsidRPr="0072762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6F316AB" wp14:editId="7F869E21">
            <wp:extent cx="5940425" cy="5463540"/>
            <wp:effectExtent l="0" t="0" r="3175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9734A" w14:textId="57A0D802" w:rsidR="007A0FF4" w:rsidRDefault="007276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Красный график - Однополупериодный: - без фильтра</w:t>
      </w:r>
    </w:p>
    <w:p w14:paraId="508BA9CE" w14:textId="215D4A23" w:rsidR="0072762E" w:rsidRPr="0072762E" w:rsidRDefault="007276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Синий график - с </w:t>
      </w:r>
      <w:r>
        <w:rPr>
          <w:rFonts w:ascii="Times New Roman" w:hAnsi="Times New Roman" w:cs="Times New Roman"/>
          <w:sz w:val="28"/>
          <w:szCs w:val="28"/>
          <w:lang w:val="en-US"/>
        </w:rPr>
        <w:t>CLC</w:t>
      </w:r>
      <w:r w:rsidRPr="0072762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фильтром</w:t>
      </w:r>
    </w:p>
    <w:p w14:paraId="530595DB" w14:textId="5E6DEAC2" w:rsidR="007A0FF4" w:rsidRDefault="007A0F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 по заданию 1: </w:t>
      </w:r>
    </w:p>
    <w:p w14:paraId="39D40A0A" w14:textId="1E06081D" w:rsidR="00870A73" w:rsidRDefault="00870A73">
      <w:pPr>
        <w:rPr>
          <w:rFonts w:ascii="Times New Roman" w:hAnsi="Times New Roman" w:cs="Times New Roman"/>
          <w:sz w:val="28"/>
          <w:szCs w:val="28"/>
        </w:rPr>
      </w:pPr>
      <w:r w:rsidRPr="00870A73">
        <w:rPr>
          <w:rFonts w:ascii="Times New Roman" w:hAnsi="Times New Roman" w:cs="Times New Roman"/>
          <w:sz w:val="28"/>
          <w:szCs w:val="28"/>
        </w:rPr>
        <w:t>В ходе эксперимента исследована работа однополупериодного выпрямителя без фильтра, с C-фильтром и с CLC-фильтром. Установлено, что добавление фильтров значительно увеличивает среднее выпрямленное напряжение (с 3,755 В до 10,21 В и 10,265 В) и снижает амплитуду пульсаций (с 6 В до 0,959 В и 0,114 В соответственно). Коэффициент пульсаций снизился, что свидетельствует о повышении качества выпрямленного напряжения. Коэффициент сглаживания для CLC-фильтра (0,028) оказался лучше, чем для C-фильтра (0,172). При уменьшении сопротивления нагрузки от 2 кОм до 50 Ом среднее напряжение на выходе падает, а ток нагрузки растёт, однако в схеме с CLC-фильтром выходное напряжение остаётся выше и стабильнее, чем без фильтра.</w:t>
      </w:r>
    </w:p>
    <w:p w14:paraId="762524F7" w14:textId="0A07FDA3" w:rsidR="007A0FF4" w:rsidRDefault="007A0FF4">
      <w:pPr>
        <w:rPr>
          <w:rFonts w:ascii="Times New Roman" w:hAnsi="Times New Roman" w:cs="Times New Roman"/>
          <w:sz w:val="28"/>
          <w:szCs w:val="28"/>
        </w:rPr>
      </w:pPr>
    </w:p>
    <w:p w14:paraId="6F9A0AE3" w14:textId="460E8300" w:rsidR="007A0FF4" w:rsidRDefault="007A0FF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0FF4">
        <w:rPr>
          <w:rFonts w:ascii="Times New Roman" w:hAnsi="Times New Roman" w:cs="Times New Roman"/>
          <w:b/>
          <w:bCs/>
          <w:sz w:val="28"/>
          <w:szCs w:val="28"/>
        </w:rPr>
        <w:t>Задание 2</w:t>
      </w:r>
    </w:p>
    <w:p w14:paraId="175EC29A" w14:textId="77777777" w:rsidR="00F4704D" w:rsidRPr="007A0FF4" w:rsidRDefault="007A0F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43"/>
        <w:gridCol w:w="1404"/>
        <w:gridCol w:w="807"/>
        <w:gridCol w:w="807"/>
        <w:gridCol w:w="508"/>
        <w:gridCol w:w="700"/>
        <w:gridCol w:w="1488"/>
        <w:gridCol w:w="1488"/>
      </w:tblGrid>
      <w:tr w:rsidR="00F4704D" w:rsidRPr="00904AA6" w14:paraId="115D003E" w14:textId="77777777" w:rsidTr="00060037">
        <w:tc>
          <w:tcPr>
            <w:tcW w:w="1980" w:type="dxa"/>
            <w:vMerge w:val="restart"/>
          </w:tcPr>
          <w:p w14:paraId="295C55CE" w14:textId="77777777" w:rsidR="00F4704D" w:rsidRPr="00904AA6" w:rsidRDefault="00F4704D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выпрямителя</w:t>
            </w:r>
          </w:p>
        </w:tc>
        <w:tc>
          <w:tcPr>
            <w:tcW w:w="1580" w:type="dxa"/>
            <w:vMerge w:val="restart"/>
          </w:tcPr>
          <w:p w14:paraId="56547ABB" w14:textId="77777777" w:rsidR="00F4704D" w:rsidRPr="00904AA6" w:rsidRDefault="00F4704D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Установлено</w:t>
            </w:r>
          </w:p>
        </w:tc>
        <w:tc>
          <w:tcPr>
            <w:tcW w:w="2817" w:type="dxa"/>
            <w:gridSpan w:val="4"/>
          </w:tcPr>
          <w:p w14:paraId="01F528EF" w14:textId="77777777" w:rsidR="00F4704D" w:rsidRPr="00904AA6" w:rsidRDefault="00F4704D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Измерено</w:t>
            </w:r>
          </w:p>
        </w:tc>
        <w:tc>
          <w:tcPr>
            <w:tcW w:w="2968" w:type="dxa"/>
            <w:gridSpan w:val="2"/>
          </w:tcPr>
          <w:p w14:paraId="353019DD" w14:textId="77777777" w:rsidR="00F4704D" w:rsidRPr="00904AA6" w:rsidRDefault="00F4704D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Рассчитано</w:t>
            </w:r>
          </w:p>
        </w:tc>
      </w:tr>
      <w:tr w:rsidR="00F4704D" w:rsidRPr="00904AA6" w14:paraId="0D320712" w14:textId="77777777" w:rsidTr="00060037">
        <w:tc>
          <w:tcPr>
            <w:tcW w:w="1980" w:type="dxa"/>
            <w:vMerge/>
          </w:tcPr>
          <w:p w14:paraId="37DF038B" w14:textId="77777777" w:rsidR="00F4704D" w:rsidRDefault="00F4704D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580" w:type="dxa"/>
            <w:vMerge/>
          </w:tcPr>
          <w:p w14:paraId="0197CE1B" w14:textId="77777777" w:rsidR="00F4704D" w:rsidRDefault="00F4704D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806" w:type="dxa"/>
          </w:tcPr>
          <w:p w14:paraId="37CA96C9" w14:textId="77777777" w:rsidR="00F4704D" w:rsidRPr="00904AA6" w:rsidRDefault="00F4704D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2m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806" w:type="dxa"/>
          </w:tcPr>
          <w:p w14:paraId="7207609A" w14:textId="77777777" w:rsidR="00F4704D" w:rsidRPr="00904AA6" w:rsidRDefault="00F4704D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507" w:type="dxa"/>
          </w:tcPr>
          <w:p w14:paraId="2011F978" w14:textId="77777777" w:rsidR="00F4704D" w:rsidRPr="00904AA6" w:rsidRDefault="00F4704D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мА</w:t>
            </w:r>
          </w:p>
        </w:tc>
        <w:tc>
          <w:tcPr>
            <w:tcW w:w="698" w:type="dxa"/>
          </w:tcPr>
          <w:p w14:paraId="6C9C3E71" w14:textId="77777777" w:rsidR="00F4704D" w:rsidRPr="00904AA6" w:rsidRDefault="00F4704D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m.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ог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1484" w:type="dxa"/>
          </w:tcPr>
          <w:p w14:paraId="41146AB0" w14:textId="77777777" w:rsidR="00F4704D" w:rsidRPr="00904AA6" w:rsidRDefault="00F4704D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Коэффициент пульсации</w:t>
            </w:r>
          </w:p>
        </w:tc>
        <w:tc>
          <w:tcPr>
            <w:tcW w:w="1484" w:type="dxa"/>
          </w:tcPr>
          <w:p w14:paraId="474DC2AB" w14:textId="77777777" w:rsidR="00F4704D" w:rsidRPr="00904AA6" w:rsidRDefault="00F4704D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Коэффициент сглаживания</w:t>
            </w:r>
          </w:p>
        </w:tc>
      </w:tr>
      <w:tr w:rsidR="00F4704D" w:rsidRPr="00904AA6" w14:paraId="3A6210F8" w14:textId="77777777" w:rsidTr="00060037">
        <w:tc>
          <w:tcPr>
            <w:tcW w:w="1980" w:type="dxa"/>
          </w:tcPr>
          <w:p w14:paraId="5345F50F" w14:textId="28E5873F" w:rsidR="00F4704D" w:rsidRPr="00904AA6" w:rsidRDefault="0072762E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Двух</w:t>
            </w:r>
            <w:r w:rsidR="00F4704D">
              <w:rPr>
                <w:rFonts w:ascii="Times New Roman" w:hAnsi="Times New Roman" w:cs="Times New Roman"/>
                <w:sz w:val="28"/>
                <w:szCs w:val="28"/>
              </w:rPr>
              <w:t>полупериодный</w:t>
            </w:r>
            <w:proofErr w:type="spellEnd"/>
            <w:r w:rsidR="00F4704D">
              <w:rPr>
                <w:rFonts w:ascii="Times New Roman" w:hAnsi="Times New Roman" w:cs="Times New Roman"/>
                <w:sz w:val="28"/>
                <w:szCs w:val="28"/>
              </w:rPr>
              <w:t xml:space="preserve"> – без фильтра</w:t>
            </w:r>
          </w:p>
        </w:tc>
        <w:tc>
          <w:tcPr>
            <w:tcW w:w="1580" w:type="dxa"/>
          </w:tcPr>
          <w:p w14:paraId="3DD73124" w14:textId="4F8ACF57" w:rsidR="00F4704D" w:rsidRPr="00904AA6" w:rsidRDefault="00F4704D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Ключи </w:t>
            </w:r>
            <w:r w:rsidRPr="00F4704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замкнут; ключи</w:t>
            </w:r>
            <w:r w:rsidRPr="00F470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разомкнуты</w:t>
            </w:r>
          </w:p>
        </w:tc>
        <w:tc>
          <w:tcPr>
            <w:tcW w:w="806" w:type="dxa"/>
          </w:tcPr>
          <w:p w14:paraId="0385131D" w14:textId="5FE0BCB4" w:rsidR="00F4704D" w:rsidRPr="00583F35" w:rsidRDefault="00F4704D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12.45</w:t>
            </w:r>
          </w:p>
        </w:tc>
        <w:tc>
          <w:tcPr>
            <w:tcW w:w="806" w:type="dxa"/>
          </w:tcPr>
          <w:p w14:paraId="233AFBA1" w14:textId="591DE5E4" w:rsidR="00F4704D" w:rsidRPr="00583F35" w:rsidRDefault="00F4704D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7.551</w:t>
            </w:r>
          </w:p>
        </w:tc>
        <w:tc>
          <w:tcPr>
            <w:tcW w:w="507" w:type="dxa"/>
          </w:tcPr>
          <w:p w14:paraId="28D41CE4" w14:textId="5BF7EBCF" w:rsidR="00F4704D" w:rsidRPr="00583F35" w:rsidRDefault="00F4704D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</w:t>
            </w:r>
          </w:p>
        </w:tc>
        <w:tc>
          <w:tcPr>
            <w:tcW w:w="698" w:type="dxa"/>
          </w:tcPr>
          <w:p w14:paraId="6C6522A7" w14:textId="1644D6FE" w:rsidR="00F4704D" w:rsidRPr="00583F35" w:rsidRDefault="00F4704D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5.495</w:t>
            </w:r>
          </w:p>
        </w:tc>
        <w:tc>
          <w:tcPr>
            <w:tcW w:w="1484" w:type="dxa"/>
          </w:tcPr>
          <w:p w14:paraId="7EEF59F9" w14:textId="39AE7104" w:rsidR="00F4704D" w:rsidRPr="003C1589" w:rsidRDefault="00F4704D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</w:p>
        </w:tc>
        <w:tc>
          <w:tcPr>
            <w:tcW w:w="1484" w:type="dxa"/>
          </w:tcPr>
          <w:p w14:paraId="3F5BA8A8" w14:textId="77777777" w:rsidR="00F4704D" w:rsidRPr="00904AA6" w:rsidRDefault="00F4704D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F4704D" w:rsidRPr="003C1589" w14:paraId="46B35CE0" w14:textId="77777777" w:rsidTr="00060037">
        <w:tc>
          <w:tcPr>
            <w:tcW w:w="1980" w:type="dxa"/>
          </w:tcPr>
          <w:p w14:paraId="5F31CF10" w14:textId="77777777" w:rsidR="00F4704D" w:rsidRPr="00904AA6" w:rsidRDefault="00F4704D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-фильтром</w:t>
            </w:r>
          </w:p>
        </w:tc>
        <w:tc>
          <w:tcPr>
            <w:tcW w:w="1580" w:type="dxa"/>
          </w:tcPr>
          <w:p w14:paraId="14E171E8" w14:textId="053C28C8" w:rsidR="00F4704D" w:rsidRPr="00F4704D" w:rsidRDefault="00F4704D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Ключи </w:t>
            </w:r>
            <w:r w:rsidRPr="00F4704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</w:t>
            </w:r>
            <w:r w:rsidRPr="00F4704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замкнуты; ключ</w:t>
            </w:r>
            <w:r w:rsidRPr="00F470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разомкнут</w:t>
            </w:r>
          </w:p>
        </w:tc>
        <w:tc>
          <w:tcPr>
            <w:tcW w:w="806" w:type="dxa"/>
          </w:tcPr>
          <w:p w14:paraId="27DB83A3" w14:textId="39D3FBD8" w:rsidR="00F4704D" w:rsidRPr="00FE0AAA" w:rsidRDefault="00F4704D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11.777</w:t>
            </w:r>
          </w:p>
        </w:tc>
        <w:tc>
          <w:tcPr>
            <w:tcW w:w="806" w:type="dxa"/>
          </w:tcPr>
          <w:p w14:paraId="2B55BA17" w14:textId="0A8C7ABD" w:rsidR="00F4704D" w:rsidRPr="00FE0AAA" w:rsidRDefault="00312882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11.164</w:t>
            </w:r>
          </w:p>
        </w:tc>
        <w:tc>
          <w:tcPr>
            <w:tcW w:w="507" w:type="dxa"/>
          </w:tcPr>
          <w:p w14:paraId="12D0CED6" w14:textId="52D0C986" w:rsidR="00F4704D" w:rsidRPr="00FE0AAA" w:rsidRDefault="00312882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35</w:t>
            </w:r>
          </w:p>
        </w:tc>
        <w:tc>
          <w:tcPr>
            <w:tcW w:w="698" w:type="dxa"/>
          </w:tcPr>
          <w:p w14:paraId="6F9BB058" w14:textId="19FCA0BC" w:rsidR="00F4704D" w:rsidRPr="00312882" w:rsidRDefault="00312882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0.485</w:t>
            </w:r>
          </w:p>
        </w:tc>
        <w:tc>
          <w:tcPr>
            <w:tcW w:w="1484" w:type="dxa"/>
          </w:tcPr>
          <w:p w14:paraId="42C9208C" w14:textId="0ACD2012" w:rsidR="00F4704D" w:rsidRPr="00D13D96" w:rsidRDefault="00F4704D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n1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</w:p>
        </w:tc>
        <w:tc>
          <w:tcPr>
            <w:tcW w:w="1484" w:type="dxa"/>
          </w:tcPr>
          <w:p w14:paraId="38F26903" w14:textId="74327068" w:rsidR="00F4704D" w:rsidRPr="003C1589" w:rsidRDefault="00F4704D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c1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/q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n1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</w:p>
        </w:tc>
      </w:tr>
      <w:tr w:rsidR="00F4704D" w:rsidRPr="00D13D96" w14:paraId="6F858117" w14:textId="77777777" w:rsidTr="00060037">
        <w:tc>
          <w:tcPr>
            <w:tcW w:w="1980" w:type="dxa"/>
          </w:tcPr>
          <w:p w14:paraId="69FECD79" w14:textId="77777777" w:rsidR="00F4704D" w:rsidRPr="00904AA6" w:rsidRDefault="00F4704D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CLC-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фильтром</w:t>
            </w:r>
          </w:p>
        </w:tc>
        <w:tc>
          <w:tcPr>
            <w:tcW w:w="1580" w:type="dxa"/>
          </w:tcPr>
          <w:p w14:paraId="6F1D7B76" w14:textId="7B3F064F" w:rsidR="00F4704D" w:rsidRPr="00904AA6" w:rsidRDefault="00F4704D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Ключ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разомкнут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ключи </w:t>
            </w:r>
            <w:r w:rsidRPr="00F4704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</w:t>
            </w:r>
            <w:r w:rsidRPr="00F4704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замкнуты</w:t>
            </w:r>
          </w:p>
        </w:tc>
        <w:tc>
          <w:tcPr>
            <w:tcW w:w="806" w:type="dxa"/>
          </w:tcPr>
          <w:p w14:paraId="59165C45" w14:textId="69211FC1" w:rsidR="00F4704D" w:rsidRPr="007949DC" w:rsidRDefault="00312882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11.186</w:t>
            </w:r>
          </w:p>
        </w:tc>
        <w:tc>
          <w:tcPr>
            <w:tcW w:w="806" w:type="dxa"/>
          </w:tcPr>
          <w:p w14:paraId="49DEAD64" w14:textId="62A1AFEF" w:rsidR="00F4704D" w:rsidRPr="007949DC" w:rsidRDefault="00522B3D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11.173</w:t>
            </w:r>
          </w:p>
        </w:tc>
        <w:tc>
          <w:tcPr>
            <w:tcW w:w="507" w:type="dxa"/>
          </w:tcPr>
          <w:p w14:paraId="7EAEA57F" w14:textId="5BE0EF58" w:rsidR="00F4704D" w:rsidRPr="007949DC" w:rsidRDefault="00522B3D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35</w:t>
            </w:r>
          </w:p>
        </w:tc>
        <w:tc>
          <w:tcPr>
            <w:tcW w:w="698" w:type="dxa"/>
          </w:tcPr>
          <w:p w14:paraId="0D1006FB" w14:textId="60892047" w:rsidR="00F4704D" w:rsidRPr="00522B3D" w:rsidRDefault="00522B3D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0.013</w:t>
            </w:r>
          </w:p>
        </w:tc>
        <w:tc>
          <w:tcPr>
            <w:tcW w:w="1484" w:type="dxa"/>
          </w:tcPr>
          <w:p w14:paraId="3AE878D1" w14:textId="074ED869" w:rsidR="00F4704D" w:rsidRPr="00D13D96" w:rsidRDefault="00F4704D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n2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</w:p>
        </w:tc>
        <w:tc>
          <w:tcPr>
            <w:tcW w:w="1484" w:type="dxa"/>
          </w:tcPr>
          <w:p w14:paraId="036FB528" w14:textId="4E0F2A56" w:rsidR="00F4704D" w:rsidRPr="00D13D96" w:rsidRDefault="00F4704D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c2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/q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n2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</w:p>
        </w:tc>
      </w:tr>
    </w:tbl>
    <w:p w14:paraId="1BB3BA9A" w14:textId="062DA40C" w:rsidR="00F4704D" w:rsidRDefault="00F4704D">
      <w:pPr>
        <w:rPr>
          <w:rFonts w:ascii="Times New Roman" w:hAnsi="Times New Roman" w:cs="Times New Roman"/>
          <w:sz w:val="28"/>
          <w:szCs w:val="28"/>
        </w:rPr>
      </w:pPr>
    </w:p>
    <w:p w14:paraId="35C464DA" w14:textId="375B48B3" w:rsidR="007A0FF4" w:rsidRDefault="0072762E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Двух</w:t>
      </w:r>
      <w:r w:rsidR="00060037">
        <w:rPr>
          <w:rFonts w:ascii="Times New Roman" w:hAnsi="Times New Roman" w:cs="Times New Roman"/>
          <w:sz w:val="28"/>
          <w:szCs w:val="28"/>
        </w:rPr>
        <w:t>полупериодный</w:t>
      </w:r>
      <w:proofErr w:type="spellEnd"/>
      <w:r w:rsidR="00060037">
        <w:rPr>
          <w:rFonts w:ascii="Times New Roman" w:hAnsi="Times New Roman" w:cs="Times New Roman"/>
          <w:sz w:val="28"/>
          <w:szCs w:val="28"/>
        </w:rPr>
        <w:t xml:space="preserve"> – без фильтра</w:t>
      </w:r>
      <w:r w:rsidR="00060037">
        <w:rPr>
          <w:noProof/>
        </w:rPr>
        <w:t xml:space="preserve"> </w:t>
      </w:r>
      <w:r w:rsidR="00F4704D">
        <w:rPr>
          <w:noProof/>
        </w:rPr>
        <w:drawing>
          <wp:inline distT="0" distB="0" distL="0" distR="0" wp14:anchorId="165AEEC4" wp14:editId="3986865B">
            <wp:extent cx="5257800" cy="42481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650BE" w14:textId="511E453B" w:rsidR="00F4704D" w:rsidRDefault="00F4704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7BCB3EB" wp14:editId="0D4F0196">
            <wp:extent cx="5772150" cy="26574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2CAE4" w14:textId="5190D7C1" w:rsidR="00F4704D" w:rsidRDefault="00F4704D">
      <w:pPr>
        <w:rPr>
          <w:rFonts w:ascii="Times New Roman" w:hAnsi="Times New Roman" w:cs="Times New Roman"/>
          <w:sz w:val="28"/>
          <w:szCs w:val="28"/>
        </w:rPr>
      </w:pPr>
    </w:p>
    <w:p w14:paraId="0529460E" w14:textId="5268AAD2" w:rsidR="00F4704D" w:rsidRDefault="000600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с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>-фильтром</w:t>
      </w:r>
      <w:r w:rsidRPr="00F4704D">
        <w:rPr>
          <w:rFonts w:ascii="Times New Roman" w:hAnsi="Times New Roman" w:cs="Times New Roman"/>
          <w:sz w:val="28"/>
          <w:szCs w:val="28"/>
        </w:rPr>
        <w:t xml:space="preserve"> </w:t>
      </w:r>
      <w:r w:rsidR="00F4704D" w:rsidRPr="00F470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2DB5E5" wp14:editId="50A7BC00">
            <wp:extent cx="5258534" cy="4258269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A20D2" w14:textId="4A4D6061" w:rsidR="00F4704D" w:rsidRDefault="00F4704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856C432" wp14:editId="63B19DAF">
            <wp:extent cx="5772150" cy="265747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73A2A" w14:textId="5A8A77F4" w:rsidR="00312882" w:rsidRDefault="00312882">
      <w:pPr>
        <w:rPr>
          <w:rFonts w:ascii="Times New Roman" w:hAnsi="Times New Roman" w:cs="Times New Roman"/>
          <w:sz w:val="28"/>
          <w:szCs w:val="28"/>
        </w:rPr>
      </w:pPr>
    </w:p>
    <w:p w14:paraId="0D28BF42" w14:textId="6F3E04DD" w:rsidR="00DE60E0" w:rsidRDefault="00DE60E0">
      <w:pPr>
        <w:rPr>
          <w:rFonts w:ascii="Times New Roman" w:hAnsi="Times New Roman" w:cs="Times New Roman"/>
          <w:sz w:val="28"/>
          <w:szCs w:val="28"/>
        </w:rPr>
      </w:pPr>
    </w:p>
    <w:p w14:paraId="394D93D6" w14:textId="702D54D4" w:rsidR="00DE60E0" w:rsidRDefault="00DE60E0">
      <w:pPr>
        <w:rPr>
          <w:rFonts w:ascii="Times New Roman" w:hAnsi="Times New Roman" w:cs="Times New Roman"/>
          <w:sz w:val="28"/>
          <w:szCs w:val="28"/>
        </w:rPr>
      </w:pPr>
    </w:p>
    <w:p w14:paraId="161C2BED" w14:textId="51CDCD95" w:rsidR="00DE60E0" w:rsidRDefault="00DE60E0">
      <w:pPr>
        <w:rPr>
          <w:rFonts w:ascii="Times New Roman" w:hAnsi="Times New Roman" w:cs="Times New Roman"/>
          <w:sz w:val="28"/>
          <w:szCs w:val="28"/>
        </w:rPr>
      </w:pPr>
    </w:p>
    <w:p w14:paraId="5F54A697" w14:textId="4D87EA69" w:rsidR="00DE60E0" w:rsidRDefault="00DE60E0">
      <w:pPr>
        <w:rPr>
          <w:rFonts w:ascii="Times New Roman" w:hAnsi="Times New Roman" w:cs="Times New Roman"/>
          <w:sz w:val="28"/>
          <w:szCs w:val="28"/>
        </w:rPr>
      </w:pPr>
    </w:p>
    <w:p w14:paraId="7238AC23" w14:textId="77777777" w:rsidR="00DE60E0" w:rsidRDefault="00DE60E0">
      <w:pPr>
        <w:rPr>
          <w:rFonts w:ascii="Times New Roman" w:hAnsi="Times New Roman" w:cs="Times New Roman"/>
          <w:sz w:val="28"/>
          <w:szCs w:val="28"/>
        </w:rPr>
      </w:pPr>
    </w:p>
    <w:p w14:paraId="22A254C8" w14:textId="489B4137" w:rsidR="00060037" w:rsidRDefault="000600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с </w:t>
      </w:r>
      <w:r>
        <w:rPr>
          <w:rFonts w:ascii="Times New Roman" w:hAnsi="Times New Roman" w:cs="Times New Roman"/>
          <w:sz w:val="28"/>
          <w:szCs w:val="28"/>
          <w:lang w:val="en-US"/>
        </w:rPr>
        <w:t>CLC-</w:t>
      </w:r>
      <w:r>
        <w:rPr>
          <w:rFonts w:ascii="Times New Roman" w:hAnsi="Times New Roman" w:cs="Times New Roman"/>
          <w:sz w:val="28"/>
          <w:szCs w:val="28"/>
        </w:rPr>
        <w:t>фильтром</w:t>
      </w:r>
    </w:p>
    <w:p w14:paraId="6A2EC296" w14:textId="23B5B035" w:rsidR="00312882" w:rsidRDefault="0031288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63B6A62" wp14:editId="706D146E">
            <wp:extent cx="5257800" cy="42481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598A1" w14:textId="29580A30" w:rsidR="00312882" w:rsidRDefault="0031288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4876F5C" wp14:editId="6AC7ECAB">
            <wp:extent cx="5772150" cy="265747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B9B5F" w14:textId="0330AD6F" w:rsidR="00060037" w:rsidRDefault="00060037">
      <w:pPr>
        <w:rPr>
          <w:rFonts w:ascii="Times New Roman" w:hAnsi="Times New Roman" w:cs="Times New Roman"/>
          <w:sz w:val="28"/>
          <w:szCs w:val="28"/>
        </w:rPr>
      </w:pPr>
    </w:p>
    <w:p w14:paraId="7D7A3265" w14:textId="53EC39F0" w:rsidR="00DE60E0" w:rsidRDefault="00DE60E0">
      <w:pPr>
        <w:rPr>
          <w:rFonts w:ascii="Times New Roman" w:hAnsi="Times New Roman" w:cs="Times New Roman"/>
          <w:sz w:val="28"/>
          <w:szCs w:val="28"/>
        </w:rPr>
      </w:pPr>
    </w:p>
    <w:p w14:paraId="287796AA" w14:textId="0EDBAF82" w:rsidR="00DE60E0" w:rsidRDefault="00DE60E0">
      <w:pPr>
        <w:rPr>
          <w:rFonts w:ascii="Times New Roman" w:hAnsi="Times New Roman" w:cs="Times New Roman"/>
          <w:sz w:val="28"/>
          <w:szCs w:val="28"/>
        </w:rPr>
      </w:pPr>
    </w:p>
    <w:p w14:paraId="1CE8C719" w14:textId="292ADEC1" w:rsidR="00DE60E0" w:rsidRDefault="00DE60E0">
      <w:pPr>
        <w:rPr>
          <w:rFonts w:ascii="Times New Roman" w:hAnsi="Times New Roman" w:cs="Times New Roman"/>
          <w:sz w:val="28"/>
          <w:szCs w:val="28"/>
        </w:rPr>
      </w:pPr>
    </w:p>
    <w:p w14:paraId="6CB04F54" w14:textId="77777777" w:rsidR="00DE60E0" w:rsidRDefault="00DE60E0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81"/>
        <w:gridCol w:w="1272"/>
        <w:gridCol w:w="742"/>
        <w:gridCol w:w="646"/>
        <w:gridCol w:w="742"/>
        <w:gridCol w:w="475"/>
        <w:gridCol w:w="742"/>
        <w:gridCol w:w="475"/>
        <w:gridCol w:w="646"/>
        <w:gridCol w:w="475"/>
        <w:gridCol w:w="646"/>
        <w:gridCol w:w="503"/>
      </w:tblGrid>
      <w:tr w:rsidR="00060037" w14:paraId="30C43F44" w14:textId="77777777" w:rsidTr="0072762E">
        <w:tc>
          <w:tcPr>
            <w:tcW w:w="1981" w:type="dxa"/>
            <w:vMerge w:val="restart"/>
          </w:tcPr>
          <w:p w14:paraId="7E8D3586" w14:textId="77777777" w:rsidR="00060037" w:rsidRPr="00433D29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Тип выпрямителя</w:t>
            </w:r>
          </w:p>
        </w:tc>
        <w:tc>
          <w:tcPr>
            <w:tcW w:w="1272" w:type="dxa"/>
            <w:vMerge w:val="restart"/>
          </w:tcPr>
          <w:p w14:paraId="0A4B457A" w14:textId="77777777" w:rsid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Установлено</w:t>
            </w:r>
          </w:p>
        </w:tc>
        <w:tc>
          <w:tcPr>
            <w:tcW w:w="6092" w:type="dxa"/>
            <w:gridSpan w:val="10"/>
          </w:tcPr>
          <w:p w14:paraId="04B50D1A" w14:textId="77777777" w:rsid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Измерено</w:t>
            </w:r>
          </w:p>
        </w:tc>
      </w:tr>
      <w:tr w:rsidR="0072762E" w14:paraId="1B51E630" w14:textId="77777777" w:rsidTr="0072762E">
        <w:tc>
          <w:tcPr>
            <w:tcW w:w="1981" w:type="dxa"/>
            <w:vMerge/>
          </w:tcPr>
          <w:p w14:paraId="73BBDC9B" w14:textId="77777777" w:rsid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2" w:type="dxa"/>
            <w:vMerge/>
          </w:tcPr>
          <w:p w14:paraId="090B1C66" w14:textId="77777777" w:rsid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88" w:type="dxa"/>
            <w:gridSpan w:val="2"/>
          </w:tcPr>
          <w:p w14:paraId="0A4D32B9" w14:textId="77777777" w:rsidR="00060037" w:rsidRPr="00433D29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=2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кОм</w:t>
            </w:r>
          </w:p>
        </w:tc>
        <w:tc>
          <w:tcPr>
            <w:tcW w:w="1217" w:type="dxa"/>
            <w:gridSpan w:val="2"/>
          </w:tcPr>
          <w:p w14:paraId="4E9FA97D" w14:textId="77777777" w:rsid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600 Ом</w:t>
            </w:r>
          </w:p>
        </w:tc>
        <w:tc>
          <w:tcPr>
            <w:tcW w:w="1217" w:type="dxa"/>
            <w:gridSpan w:val="2"/>
          </w:tcPr>
          <w:p w14:paraId="5E3608C9" w14:textId="77777777" w:rsid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320 Ом</w:t>
            </w:r>
          </w:p>
        </w:tc>
        <w:tc>
          <w:tcPr>
            <w:tcW w:w="1121" w:type="dxa"/>
            <w:gridSpan w:val="2"/>
          </w:tcPr>
          <w:p w14:paraId="59FBE1D5" w14:textId="77777777" w:rsid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 Ом</w:t>
            </w:r>
          </w:p>
        </w:tc>
        <w:tc>
          <w:tcPr>
            <w:tcW w:w="1149" w:type="dxa"/>
            <w:gridSpan w:val="2"/>
          </w:tcPr>
          <w:p w14:paraId="2F1387EA" w14:textId="77777777" w:rsid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 Ом</w:t>
            </w:r>
          </w:p>
        </w:tc>
      </w:tr>
      <w:tr w:rsidR="0072762E" w:rsidRPr="007A0FF4" w14:paraId="0A223C24" w14:textId="77777777" w:rsidTr="0072762E">
        <w:tc>
          <w:tcPr>
            <w:tcW w:w="1981" w:type="dxa"/>
            <w:vMerge/>
          </w:tcPr>
          <w:p w14:paraId="2FF89289" w14:textId="77777777" w:rsid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2" w:type="dxa"/>
            <w:vMerge/>
          </w:tcPr>
          <w:p w14:paraId="6E1A561A" w14:textId="77777777" w:rsid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2" w:type="dxa"/>
          </w:tcPr>
          <w:p w14:paraId="03661677" w14:textId="77777777" w:rsid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646" w:type="dxa"/>
          </w:tcPr>
          <w:p w14:paraId="7E787FCF" w14:textId="77777777" w:rsid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мА</w:t>
            </w:r>
          </w:p>
        </w:tc>
        <w:tc>
          <w:tcPr>
            <w:tcW w:w="742" w:type="dxa"/>
          </w:tcPr>
          <w:p w14:paraId="6FCC2B52" w14:textId="77777777" w:rsid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475" w:type="dxa"/>
          </w:tcPr>
          <w:p w14:paraId="06A6E433" w14:textId="77777777" w:rsid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мА</w:t>
            </w:r>
          </w:p>
        </w:tc>
        <w:tc>
          <w:tcPr>
            <w:tcW w:w="742" w:type="dxa"/>
          </w:tcPr>
          <w:p w14:paraId="4B8D324C" w14:textId="77777777" w:rsid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475" w:type="dxa"/>
          </w:tcPr>
          <w:p w14:paraId="02CF692D" w14:textId="77777777" w:rsid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мА</w:t>
            </w:r>
          </w:p>
        </w:tc>
        <w:tc>
          <w:tcPr>
            <w:tcW w:w="646" w:type="dxa"/>
          </w:tcPr>
          <w:p w14:paraId="6A029579" w14:textId="77777777" w:rsid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475" w:type="dxa"/>
          </w:tcPr>
          <w:p w14:paraId="002D30A9" w14:textId="77777777" w:rsid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мА</w:t>
            </w:r>
          </w:p>
        </w:tc>
        <w:tc>
          <w:tcPr>
            <w:tcW w:w="646" w:type="dxa"/>
          </w:tcPr>
          <w:p w14:paraId="60B06483" w14:textId="77777777" w:rsid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В</w:t>
            </w:r>
          </w:p>
        </w:tc>
        <w:tc>
          <w:tcPr>
            <w:tcW w:w="503" w:type="dxa"/>
          </w:tcPr>
          <w:p w14:paraId="6A0CDA5E" w14:textId="77777777" w:rsidR="00060037" w:rsidRPr="007A0FF4" w:rsidRDefault="00060037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мА</w:t>
            </w:r>
          </w:p>
        </w:tc>
      </w:tr>
      <w:tr w:rsidR="0072762E" w14:paraId="385EE88E" w14:textId="77777777" w:rsidTr="0072762E">
        <w:tc>
          <w:tcPr>
            <w:tcW w:w="1981" w:type="dxa"/>
          </w:tcPr>
          <w:p w14:paraId="5E69EB72" w14:textId="7FECA92E" w:rsidR="00060037" w:rsidRDefault="0072762E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Двух</w:t>
            </w:r>
            <w:r w:rsidR="00060037">
              <w:rPr>
                <w:rFonts w:ascii="Times New Roman" w:hAnsi="Times New Roman" w:cs="Times New Roman"/>
                <w:sz w:val="28"/>
                <w:szCs w:val="28"/>
              </w:rPr>
              <w:t>полупериодный</w:t>
            </w:r>
            <w:proofErr w:type="spellEnd"/>
            <w:r w:rsidR="00060037">
              <w:rPr>
                <w:rFonts w:ascii="Times New Roman" w:hAnsi="Times New Roman" w:cs="Times New Roman"/>
                <w:sz w:val="28"/>
                <w:szCs w:val="28"/>
              </w:rPr>
              <w:t>: - без фильтра</w:t>
            </w:r>
          </w:p>
        </w:tc>
        <w:tc>
          <w:tcPr>
            <w:tcW w:w="1272" w:type="dxa"/>
          </w:tcPr>
          <w:p w14:paraId="207A615D" w14:textId="67DBA42E" w:rsid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Ключи </w:t>
            </w:r>
            <w:r w:rsidRPr="0006003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</w:t>
            </w:r>
            <w:r w:rsidRPr="000600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замкнуты; ключи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разомкнуты</w:t>
            </w:r>
          </w:p>
        </w:tc>
        <w:tc>
          <w:tcPr>
            <w:tcW w:w="742" w:type="dxa"/>
          </w:tcPr>
          <w:p w14:paraId="11F5E44F" w14:textId="7A55AF30" w:rsidR="00060037" w:rsidRP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7.755</w:t>
            </w:r>
          </w:p>
        </w:tc>
        <w:tc>
          <w:tcPr>
            <w:tcW w:w="646" w:type="dxa"/>
          </w:tcPr>
          <w:p w14:paraId="21447508" w14:textId="43F783BB" w:rsid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877</w:t>
            </w:r>
          </w:p>
        </w:tc>
        <w:tc>
          <w:tcPr>
            <w:tcW w:w="742" w:type="dxa"/>
          </w:tcPr>
          <w:p w14:paraId="5A4A6E93" w14:textId="38B52E26" w:rsidR="00060037" w:rsidRP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7.627</w:t>
            </w:r>
          </w:p>
        </w:tc>
        <w:tc>
          <w:tcPr>
            <w:tcW w:w="475" w:type="dxa"/>
          </w:tcPr>
          <w:p w14:paraId="7480DFDB" w14:textId="4FC7CA15" w:rsidR="00060037" w:rsidRP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742" w:type="dxa"/>
          </w:tcPr>
          <w:p w14:paraId="0F18C853" w14:textId="7B53A323" w:rsidR="00060037" w:rsidRP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7.511</w:t>
            </w:r>
          </w:p>
        </w:tc>
        <w:tc>
          <w:tcPr>
            <w:tcW w:w="475" w:type="dxa"/>
          </w:tcPr>
          <w:p w14:paraId="44C9E40E" w14:textId="0EE177CF" w:rsidR="00060037" w:rsidRP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</w:t>
            </w:r>
          </w:p>
        </w:tc>
        <w:tc>
          <w:tcPr>
            <w:tcW w:w="646" w:type="dxa"/>
          </w:tcPr>
          <w:p w14:paraId="103EC701" w14:textId="4F809679" w:rsidR="00060037" w:rsidRP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7.079</w:t>
            </w:r>
          </w:p>
        </w:tc>
        <w:tc>
          <w:tcPr>
            <w:tcW w:w="475" w:type="dxa"/>
          </w:tcPr>
          <w:p w14:paraId="536523A4" w14:textId="52C9FFA2" w:rsidR="00060037" w:rsidRP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71</w:t>
            </w:r>
          </w:p>
        </w:tc>
        <w:tc>
          <w:tcPr>
            <w:tcW w:w="646" w:type="dxa"/>
          </w:tcPr>
          <w:p w14:paraId="6A151FD8" w14:textId="17F5E4FC" w:rsidR="00060037" w:rsidRP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6.565</w:t>
            </w:r>
          </w:p>
        </w:tc>
        <w:tc>
          <w:tcPr>
            <w:tcW w:w="503" w:type="dxa"/>
          </w:tcPr>
          <w:p w14:paraId="4773966F" w14:textId="36229817" w:rsidR="00060037" w:rsidRP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131</w:t>
            </w:r>
          </w:p>
        </w:tc>
      </w:tr>
      <w:tr w:rsidR="0072762E" w14:paraId="38CA52ED" w14:textId="77777777" w:rsidTr="0072762E">
        <w:trPr>
          <w:trHeight w:val="144"/>
        </w:trPr>
        <w:tc>
          <w:tcPr>
            <w:tcW w:w="1981" w:type="dxa"/>
          </w:tcPr>
          <w:p w14:paraId="2C0C6D53" w14:textId="77777777" w:rsidR="00060037" w:rsidRPr="00D13D96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CLC-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фильтром</w:t>
            </w:r>
          </w:p>
        </w:tc>
        <w:tc>
          <w:tcPr>
            <w:tcW w:w="1272" w:type="dxa"/>
          </w:tcPr>
          <w:p w14:paraId="73CAC58B" w14:textId="3866321A" w:rsidR="00060037" w:rsidRDefault="00060037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Ключ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W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разомкнут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ключи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,</w:t>
            </w:r>
            <w:r w:rsidRPr="000600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</w:t>
            </w:r>
            <w:r w:rsidRPr="00D13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</w:t>
            </w:r>
            <w:r w:rsidRPr="00904A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замкнуты</w:t>
            </w:r>
          </w:p>
        </w:tc>
        <w:tc>
          <w:tcPr>
            <w:tcW w:w="742" w:type="dxa"/>
          </w:tcPr>
          <w:p w14:paraId="45094EC5" w14:textId="635DD808" w:rsidR="00060037" w:rsidRPr="0072762E" w:rsidRDefault="0072762E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11.312</w:t>
            </w:r>
          </w:p>
        </w:tc>
        <w:tc>
          <w:tcPr>
            <w:tcW w:w="646" w:type="dxa"/>
          </w:tcPr>
          <w:p w14:paraId="111FBD5A" w14:textId="3B7F1742" w:rsidR="00060037" w:rsidRPr="0072762E" w:rsidRDefault="0072762E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6.173</w:t>
            </w:r>
          </w:p>
        </w:tc>
        <w:tc>
          <w:tcPr>
            <w:tcW w:w="742" w:type="dxa"/>
          </w:tcPr>
          <w:p w14:paraId="09AFDAC0" w14:textId="6637C209" w:rsidR="00060037" w:rsidRPr="0072762E" w:rsidRDefault="0072762E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11.905</w:t>
            </w:r>
          </w:p>
        </w:tc>
        <w:tc>
          <w:tcPr>
            <w:tcW w:w="475" w:type="dxa"/>
          </w:tcPr>
          <w:p w14:paraId="3A679BF1" w14:textId="35F7CF65" w:rsidR="00060037" w:rsidRPr="0072762E" w:rsidRDefault="0072762E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</w:p>
        </w:tc>
        <w:tc>
          <w:tcPr>
            <w:tcW w:w="742" w:type="dxa"/>
          </w:tcPr>
          <w:p w14:paraId="33D63C20" w14:textId="42FF44B5" w:rsidR="00060037" w:rsidRPr="0072762E" w:rsidRDefault="0072762E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11.371</w:t>
            </w:r>
          </w:p>
        </w:tc>
        <w:tc>
          <w:tcPr>
            <w:tcW w:w="475" w:type="dxa"/>
          </w:tcPr>
          <w:p w14:paraId="3CCD6DB8" w14:textId="30E98CCB" w:rsidR="00060037" w:rsidRPr="0072762E" w:rsidRDefault="0072762E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26</w:t>
            </w:r>
          </w:p>
        </w:tc>
        <w:tc>
          <w:tcPr>
            <w:tcW w:w="646" w:type="dxa"/>
          </w:tcPr>
          <w:p w14:paraId="2FF6FA5F" w14:textId="5D8E5C1C" w:rsidR="00060037" w:rsidRPr="0072762E" w:rsidRDefault="0072762E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9.445</w:t>
            </w:r>
          </w:p>
        </w:tc>
        <w:tc>
          <w:tcPr>
            <w:tcW w:w="475" w:type="dxa"/>
          </w:tcPr>
          <w:p w14:paraId="30EFCFC7" w14:textId="2EB54EDA" w:rsidR="00060037" w:rsidRPr="0072762E" w:rsidRDefault="0072762E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96</w:t>
            </w:r>
          </w:p>
        </w:tc>
        <w:tc>
          <w:tcPr>
            <w:tcW w:w="646" w:type="dxa"/>
          </w:tcPr>
          <w:p w14:paraId="7B02C0C8" w14:textId="02EFF123" w:rsidR="00060037" w:rsidRPr="0072762E" w:rsidRDefault="0072762E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8.219</w:t>
            </w:r>
          </w:p>
        </w:tc>
        <w:tc>
          <w:tcPr>
            <w:tcW w:w="503" w:type="dxa"/>
          </w:tcPr>
          <w:p w14:paraId="33AAC167" w14:textId="5F7F7430" w:rsidR="00060037" w:rsidRPr="0072762E" w:rsidRDefault="0072762E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164</w:t>
            </w:r>
          </w:p>
        </w:tc>
      </w:tr>
    </w:tbl>
    <w:p w14:paraId="12A928C1" w14:textId="268E786A" w:rsidR="00060037" w:rsidRDefault="0072762E">
      <w:pPr>
        <w:rPr>
          <w:rFonts w:ascii="Times New Roman" w:hAnsi="Times New Roman" w:cs="Times New Roman"/>
          <w:sz w:val="28"/>
          <w:szCs w:val="28"/>
        </w:rPr>
      </w:pPr>
      <w:r w:rsidRPr="0072762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2AE4C54" wp14:editId="7EFCF5F2">
            <wp:extent cx="5940425" cy="527812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105E2" w14:textId="7FBEB3D5" w:rsidR="0072762E" w:rsidRDefault="007276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Красный график - </w:t>
      </w:r>
      <w:proofErr w:type="spellStart"/>
      <w:r>
        <w:rPr>
          <w:rFonts w:ascii="Times New Roman" w:hAnsi="Times New Roman" w:cs="Times New Roman"/>
          <w:sz w:val="28"/>
          <w:szCs w:val="28"/>
        </w:rPr>
        <w:t>Двухполупериодный</w:t>
      </w:r>
      <w:proofErr w:type="spellEnd"/>
      <w:r>
        <w:rPr>
          <w:rFonts w:ascii="Times New Roman" w:hAnsi="Times New Roman" w:cs="Times New Roman"/>
          <w:sz w:val="28"/>
          <w:szCs w:val="28"/>
        </w:rPr>
        <w:t>: - без фильтра</w:t>
      </w:r>
    </w:p>
    <w:p w14:paraId="5205DC8D" w14:textId="49745048" w:rsidR="0072762E" w:rsidRDefault="007276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Синий график - с </w:t>
      </w:r>
      <w:r>
        <w:rPr>
          <w:rFonts w:ascii="Times New Roman" w:hAnsi="Times New Roman" w:cs="Times New Roman"/>
          <w:sz w:val="28"/>
          <w:szCs w:val="28"/>
          <w:lang w:val="en-US"/>
        </w:rPr>
        <w:t>CLC</w:t>
      </w:r>
      <w:r w:rsidRPr="0072762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фильтром</w:t>
      </w:r>
    </w:p>
    <w:p w14:paraId="31B95762" w14:textId="77777777" w:rsidR="00870A73" w:rsidRDefault="007276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по заданию 2:</w:t>
      </w:r>
      <w:r w:rsidR="00870A7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696B365" w14:textId="162D4950" w:rsidR="0072762E" w:rsidRDefault="00870A73">
      <w:pPr>
        <w:rPr>
          <w:rFonts w:ascii="Times New Roman" w:hAnsi="Times New Roman" w:cs="Times New Roman"/>
          <w:sz w:val="28"/>
          <w:szCs w:val="28"/>
        </w:rPr>
      </w:pPr>
      <w:r w:rsidRPr="00870A73">
        <w:rPr>
          <w:rFonts w:ascii="Times New Roman" w:hAnsi="Times New Roman" w:cs="Times New Roman"/>
          <w:sz w:val="28"/>
          <w:szCs w:val="28"/>
        </w:rPr>
        <w:t xml:space="preserve">Исследование </w:t>
      </w:r>
      <w:proofErr w:type="spellStart"/>
      <w:r w:rsidRPr="00870A73">
        <w:rPr>
          <w:rFonts w:ascii="Times New Roman" w:hAnsi="Times New Roman" w:cs="Times New Roman"/>
          <w:sz w:val="28"/>
          <w:szCs w:val="28"/>
        </w:rPr>
        <w:t>двухполупериодного</w:t>
      </w:r>
      <w:proofErr w:type="spellEnd"/>
      <w:r w:rsidRPr="00870A73">
        <w:rPr>
          <w:rFonts w:ascii="Times New Roman" w:hAnsi="Times New Roman" w:cs="Times New Roman"/>
          <w:sz w:val="28"/>
          <w:szCs w:val="28"/>
        </w:rPr>
        <w:t xml:space="preserve"> выпрямителя показало его преимущества перед однополупериодным. Среднее выпрямленное напряжение без фильтра составило 7,551 В против 3,755 В </w:t>
      </w:r>
      <w:proofErr w:type="spellStart"/>
      <w:r w:rsidRPr="00870A73">
        <w:rPr>
          <w:rFonts w:ascii="Times New Roman" w:hAnsi="Times New Roman" w:cs="Times New Roman"/>
          <w:sz w:val="28"/>
          <w:szCs w:val="28"/>
        </w:rPr>
        <w:t>в</w:t>
      </w:r>
      <w:proofErr w:type="spellEnd"/>
      <w:r w:rsidRPr="00870A73">
        <w:rPr>
          <w:rFonts w:ascii="Times New Roman" w:hAnsi="Times New Roman" w:cs="Times New Roman"/>
          <w:sz w:val="28"/>
          <w:szCs w:val="28"/>
        </w:rPr>
        <w:t xml:space="preserve"> однополупериодной схеме. Применение C-фильтра позволило повысить </w:t>
      </w:r>
      <w:proofErr w:type="spellStart"/>
      <w:r w:rsidRPr="00870A73">
        <w:rPr>
          <w:rFonts w:ascii="Times New Roman" w:hAnsi="Times New Roman" w:cs="Times New Roman"/>
          <w:sz w:val="28"/>
          <w:szCs w:val="28"/>
        </w:rPr>
        <w:t>Uср</w:t>
      </w:r>
      <w:proofErr w:type="spellEnd"/>
      <w:r w:rsidRPr="00870A73">
        <w:rPr>
          <w:rFonts w:ascii="Times New Roman" w:hAnsi="Times New Roman" w:cs="Times New Roman"/>
          <w:sz w:val="28"/>
          <w:szCs w:val="28"/>
        </w:rPr>
        <w:t xml:space="preserve"> до 11,164 В, а CLC-фильтра — до 11,173 В. При этом амплитуда пульсаций </w:t>
      </w:r>
      <w:proofErr w:type="gramStart"/>
      <w:r w:rsidRPr="00870A73">
        <w:rPr>
          <w:rFonts w:ascii="Times New Roman" w:hAnsi="Times New Roman" w:cs="Times New Roman"/>
          <w:sz w:val="28"/>
          <w:szCs w:val="28"/>
        </w:rPr>
        <w:t>снизилась</w:t>
      </w:r>
      <w:proofErr w:type="gramEnd"/>
      <w:r w:rsidRPr="00870A73">
        <w:rPr>
          <w:rFonts w:ascii="Times New Roman" w:hAnsi="Times New Roman" w:cs="Times New Roman"/>
          <w:sz w:val="28"/>
          <w:szCs w:val="28"/>
        </w:rPr>
        <w:t xml:space="preserve"> Коэффициент пульсаций после CLC-фильтра стал минимальным по сравнению с другими схемами. Нагрузочные характеристики показали, что с уменьшением сопротивления нагрузки выходное напряжение в схеме с фильтром снижается плавно, но остаётся существенно выше, чем без фильтра, а ток нагрузки возрастает. Это демонстрирует хорошие регулировочные свойства </w:t>
      </w:r>
      <w:proofErr w:type="spellStart"/>
      <w:r w:rsidRPr="00870A73">
        <w:rPr>
          <w:rFonts w:ascii="Times New Roman" w:hAnsi="Times New Roman" w:cs="Times New Roman"/>
          <w:sz w:val="28"/>
          <w:szCs w:val="28"/>
        </w:rPr>
        <w:t>двухполупериодного</w:t>
      </w:r>
      <w:proofErr w:type="spellEnd"/>
      <w:r w:rsidRPr="00870A73">
        <w:rPr>
          <w:rFonts w:ascii="Times New Roman" w:hAnsi="Times New Roman" w:cs="Times New Roman"/>
          <w:sz w:val="28"/>
          <w:szCs w:val="28"/>
        </w:rPr>
        <w:t xml:space="preserve"> выпрямителя с ёмкостно-индуктивным фильтром.</w:t>
      </w:r>
    </w:p>
    <w:p w14:paraId="6A593DDE" w14:textId="7CA75785" w:rsidR="0072762E" w:rsidRDefault="0072762E">
      <w:pPr>
        <w:rPr>
          <w:rFonts w:ascii="Times New Roman" w:hAnsi="Times New Roman" w:cs="Times New Roman"/>
          <w:sz w:val="28"/>
          <w:szCs w:val="28"/>
        </w:rPr>
      </w:pPr>
    </w:p>
    <w:p w14:paraId="57847421" w14:textId="0C6B813D" w:rsidR="0072762E" w:rsidRDefault="007276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762E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3</w:t>
      </w:r>
    </w:p>
    <w:p w14:paraId="1349ACC5" w14:textId="452E31B2" w:rsidR="0072762E" w:rsidRDefault="00C87D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7D1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A9EC0D5" wp14:editId="3E7FA9FD">
            <wp:extent cx="5940425" cy="310769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546EB" w14:textId="203610BD" w:rsidR="00963891" w:rsidRDefault="009638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Однополупериодный управляемы выпрямитель: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37"/>
        <w:gridCol w:w="1334"/>
        <w:gridCol w:w="1334"/>
        <w:gridCol w:w="1335"/>
        <w:gridCol w:w="1335"/>
        <w:gridCol w:w="1335"/>
        <w:gridCol w:w="1335"/>
      </w:tblGrid>
      <w:tr w:rsidR="000C6A69" w14:paraId="4E061112" w14:textId="77777777" w:rsidTr="000C6A69">
        <w:tc>
          <w:tcPr>
            <w:tcW w:w="1335" w:type="dxa"/>
          </w:tcPr>
          <w:p w14:paraId="108FE368" w14:textId="0A6121B5" w:rsidR="000C6A69" w:rsidRDefault="000C6A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 задержки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з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мс</w:t>
            </w:r>
            <w:proofErr w:type="spellEnd"/>
          </w:p>
        </w:tc>
        <w:tc>
          <w:tcPr>
            <w:tcW w:w="1335" w:type="dxa"/>
          </w:tcPr>
          <w:p w14:paraId="7B13BA42" w14:textId="19B42BA8" w:rsidR="000C6A69" w:rsidRPr="00544D8B" w:rsidRDefault="00544D8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0.2</w:t>
            </w:r>
          </w:p>
        </w:tc>
        <w:tc>
          <w:tcPr>
            <w:tcW w:w="1335" w:type="dxa"/>
          </w:tcPr>
          <w:p w14:paraId="3EDD7FFF" w14:textId="2FFB814E" w:rsidR="000C6A69" w:rsidRPr="00544D8B" w:rsidRDefault="00544D8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335" w:type="dxa"/>
          </w:tcPr>
          <w:p w14:paraId="52842397" w14:textId="5E9C6CCB" w:rsidR="000C6A69" w:rsidRPr="00544D8B" w:rsidRDefault="00544D8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335" w:type="dxa"/>
          </w:tcPr>
          <w:p w14:paraId="32563C69" w14:textId="32069152" w:rsidR="000C6A69" w:rsidRPr="00544D8B" w:rsidRDefault="00544D8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335" w:type="dxa"/>
          </w:tcPr>
          <w:p w14:paraId="315858D8" w14:textId="4101CE01" w:rsidR="000C6A69" w:rsidRPr="00544D8B" w:rsidRDefault="00544D8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1335" w:type="dxa"/>
          </w:tcPr>
          <w:p w14:paraId="25552200" w14:textId="70C6BE1C" w:rsidR="000C6A69" w:rsidRPr="00544D8B" w:rsidRDefault="00544D8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  <w:tr w:rsidR="000C6A69" w14:paraId="220D4473" w14:textId="77777777" w:rsidTr="000C6A69">
        <w:tc>
          <w:tcPr>
            <w:tcW w:w="1335" w:type="dxa"/>
          </w:tcPr>
          <w:p w14:paraId="59C9CCC9" w14:textId="466C0EF6" w:rsidR="000C6A69" w:rsidRPr="000C6A69" w:rsidRDefault="000C6A6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Ток нагрузки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мА</w:t>
            </w:r>
          </w:p>
        </w:tc>
        <w:tc>
          <w:tcPr>
            <w:tcW w:w="1335" w:type="dxa"/>
          </w:tcPr>
          <w:p w14:paraId="2DC20E6B" w14:textId="0642E3FC" w:rsidR="000C6A69" w:rsidRPr="00544D8B" w:rsidRDefault="00544D8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994</w:t>
            </w:r>
          </w:p>
        </w:tc>
        <w:tc>
          <w:tcPr>
            <w:tcW w:w="1335" w:type="dxa"/>
          </w:tcPr>
          <w:p w14:paraId="08AFD8B8" w14:textId="255BE039" w:rsidR="000C6A69" w:rsidRPr="00544D8B" w:rsidRDefault="00544D8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901</w:t>
            </w:r>
          </w:p>
        </w:tc>
        <w:tc>
          <w:tcPr>
            <w:tcW w:w="1335" w:type="dxa"/>
          </w:tcPr>
          <w:p w14:paraId="5D19C702" w14:textId="14BECD94" w:rsidR="000C6A69" w:rsidRPr="00544D8B" w:rsidRDefault="00544D8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1303</w:t>
            </w:r>
          </w:p>
        </w:tc>
        <w:tc>
          <w:tcPr>
            <w:tcW w:w="1335" w:type="dxa"/>
          </w:tcPr>
          <w:p w14:paraId="40F49276" w14:textId="126883BE" w:rsidR="000C6A69" w:rsidRPr="00544D8B" w:rsidRDefault="00544D8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685</w:t>
            </w:r>
          </w:p>
        </w:tc>
        <w:tc>
          <w:tcPr>
            <w:tcW w:w="1335" w:type="dxa"/>
          </w:tcPr>
          <w:p w14:paraId="01A38094" w14:textId="14E747C5" w:rsidR="000C6A69" w:rsidRPr="007E546D" w:rsidRDefault="007E546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96</w:t>
            </w:r>
          </w:p>
        </w:tc>
        <w:tc>
          <w:tcPr>
            <w:tcW w:w="1335" w:type="dxa"/>
          </w:tcPr>
          <w:p w14:paraId="78885AB8" w14:textId="346D6F5E" w:rsidR="000C6A69" w:rsidRPr="007E546D" w:rsidRDefault="007E546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0.349</w:t>
            </w:r>
          </w:p>
        </w:tc>
      </w:tr>
    </w:tbl>
    <w:p w14:paraId="5D49A241" w14:textId="77777777" w:rsidR="00367D90" w:rsidRDefault="00367D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463159" w14:textId="77777777" w:rsidR="00367D90" w:rsidRDefault="00367D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41ED28" w14:textId="77777777" w:rsidR="00367D90" w:rsidRDefault="00367D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0E7F41" w14:textId="77777777" w:rsidR="00367D90" w:rsidRDefault="00367D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0C8CDB" w14:textId="77777777" w:rsidR="00367D90" w:rsidRDefault="00367D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03F6FF" w14:textId="77777777" w:rsidR="00367D90" w:rsidRDefault="00367D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0A3357" w14:textId="77777777" w:rsidR="00367D90" w:rsidRDefault="00367D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9EA314" w14:textId="77777777" w:rsidR="00367D90" w:rsidRDefault="00367D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436712" w14:textId="77777777" w:rsidR="00367D90" w:rsidRDefault="00367D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FE9038" w14:textId="77777777" w:rsidR="00367D90" w:rsidRDefault="00367D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AFA16A" w14:textId="77777777" w:rsidR="00367D90" w:rsidRDefault="00367D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9EB5C3" w14:textId="77777777" w:rsidR="00367D90" w:rsidRDefault="00367D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F2B2039" w14:textId="77777777" w:rsidR="00367D90" w:rsidRDefault="00367D9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F1DB2C" w14:textId="2FA10435" w:rsidR="00544D8B" w:rsidRDefault="00544D8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t</w:t>
      </w:r>
      <w:r>
        <w:rPr>
          <w:rFonts w:ascii="Times New Roman" w:hAnsi="Times New Roman" w:cs="Times New Roman"/>
          <w:sz w:val="28"/>
          <w:szCs w:val="28"/>
          <w:vertAlign w:val="subscript"/>
        </w:rPr>
        <w:t>з</w:t>
      </w:r>
      <w:r>
        <w:rPr>
          <w:rFonts w:ascii="Times New Roman" w:hAnsi="Times New Roman" w:cs="Times New Roman"/>
          <w:sz w:val="28"/>
          <w:szCs w:val="28"/>
          <w:lang w:val="en-US"/>
        </w:rPr>
        <w:t>=2</w:t>
      </w:r>
    </w:p>
    <w:p w14:paraId="41FD7681" w14:textId="7A2B08AD" w:rsidR="00544D8B" w:rsidRDefault="00544D8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91DBFC5" wp14:editId="2F5CF9B3">
            <wp:extent cx="5378352" cy="4082902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88520" cy="409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F4834" w14:textId="7D23B261" w:rsidR="00544D8B" w:rsidRDefault="00544D8B" w:rsidP="00544D8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  <w:vertAlign w:val="subscript"/>
        </w:rPr>
        <w:t>з</w:t>
      </w:r>
      <w:r>
        <w:rPr>
          <w:rFonts w:ascii="Times New Roman" w:hAnsi="Times New Roman" w:cs="Times New Roman"/>
          <w:sz w:val="28"/>
          <w:szCs w:val="28"/>
          <w:lang w:val="en-US"/>
        </w:rPr>
        <w:t>=8</w:t>
      </w:r>
    </w:p>
    <w:p w14:paraId="5D7F220E" w14:textId="432D68F7" w:rsidR="00544D8B" w:rsidRDefault="00544D8B" w:rsidP="00544D8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EB5A2A9" wp14:editId="31FFF381">
            <wp:extent cx="5377815" cy="4082494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88211" cy="409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0A20C" w14:textId="3EF589CA" w:rsidR="007E546D" w:rsidRDefault="007E546D" w:rsidP="00544D8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B3E5A5" w14:textId="77777777" w:rsidR="007E546D" w:rsidRDefault="007E546D" w:rsidP="00544D8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EE38C2" w14:textId="22F3D800" w:rsidR="007E546D" w:rsidRDefault="007E546D" w:rsidP="007E546D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Двухполупериодный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управляемы выпрямитель: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37"/>
        <w:gridCol w:w="1334"/>
        <w:gridCol w:w="1334"/>
        <w:gridCol w:w="1335"/>
        <w:gridCol w:w="1335"/>
        <w:gridCol w:w="1335"/>
        <w:gridCol w:w="1335"/>
      </w:tblGrid>
      <w:tr w:rsidR="007E546D" w14:paraId="58328B5C" w14:textId="77777777" w:rsidTr="00EB3831">
        <w:tc>
          <w:tcPr>
            <w:tcW w:w="1337" w:type="dxa"/>
          </w:tcPr>
          <w:p w14:paraId="25044AD6" w14:textId="77777777" w:rsidR="007E546D" w:rsidRDefault="007E546D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 задержки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з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мс</w:t>
            </w:r>
            <w:proofErr w:type="spellEnd"/>
          </w:p>
        </w:tc>
        <w:tc>
          <w:tcPr>
            <w:tcW w:w="1334" w:type="dxa"/>
          </w:tcPr>
          <w:p w14:paraId="30B7BDD9" w14:textId="77777777" w:rsidR="007E546D" w:rsidRPr="00544D8B" w:rsidRDefault="007E546D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0.2</w:t>
            </w:r>
          </w:p>
        </w:tc>
        <w:tc>
          <w:tcPr>
            <w:tcW w:w="1334" w:type="dxa"/>
          </w:tcPr>
          <w:p w14:paraId="13FAF9F6" w14:textId="77777777" w:rsidR="007E546D" w:rsidRPr="00544D8B" w:rsidRDefault="007E546D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335" w:type="dxa"/>
          </w:tcPr>
          <w:p w14:paraId="1E541AD3" w14:textId="77777777" w:rsidR="007E546D" w:rsidRPr="00544D8B" w:rsidRDefault="007E546D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335" w:type="dxa"/>
          </w:tcPr>
          <w:p w14:paraId="1B95DCEF" w14:textId="77777777" w:rsidR="007E546D" w:rsidRPr="00544D8B" w:rsidRDefault="007E546D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335" w:type="dxa"/>
          </w:tcPr>
          <w:p w14:paraId="5F496CDA" w14:textId="77777777" w:rsidR="007E546D" w:rsidRPr="00544D8B" w:rsidRDefault="007E546D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1335" w:type="dxa"/>
          </w:tcPr>
          <w:p w14:paraId="1EE1D199" w14:textId="77777777" w:rsidR="007E546D" w:rsidRPr="00544D8B" w:rsidRDefault="007E546D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  <w:tr w:rsidR="007E546D" w14:paraId="54D97323" w14:textId="77777777" w:rsidTr="00EB3831">
        <w:tc>
          <w:tcPr>
            <w:tcW w:w="1337" w:type="dxa"/>
          </w:tcPr>
          <w:p w14:paraId="26192BC7" w14:textId="77777777" w:rsidR="007E546D" w:rsidRPr="000C6A69" w:rsidRDefault="007E546D" w:rsidP="00821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Ток нагрузки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мА</w:t>
            </w:r>
          </w:p>
        </w:tc>
        <w:tc>
          <w:tcPr>
            <w:tcW w:w="1334" w:type="dxa"/>
          </w:tcPr>
          <w:p w14:paraId="2EB14597" w14:textId="43D345FE" w:rsidR="007E546D" w:rsidRPr="00544D8B" w:rsidRDefault="00493CA1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1987</w:t>
            </w:r>
          </w:p>
        </w:tc>
        <w:tc>
          <w:tcPr>
            <w:tcW w:w="1334" w:type="dxa"/>
          </w:tcPr>
          <w:p w14:paraId="61C77297" w14:textId="3AEB04D6" w:rsidR="007E546D" w:rsidRPr="00544D8B" w:rsidRDefault="00EB3831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1804</w:t>
            </w:r>
          </w:p>
        </w:tc>
        <w:tc>
          <w:tcPr>
            <w:tcW w:w="1335" w:type="dxa"/>
          </w:tcPr>
          <w:p w14:paraId="3B8408A9" w14:textId="39F0EFF8" w:rsidR="007E546D" w:rsidRPr="00544D8B" w:rsidRDefault="00EB3831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1302</w:t>
            </w:r>
          </w:p>
        </w:tc>
        <w:tc>
          <w:tcPr>
            <w:tcW w:w="1335" w:type="dxa"/>
          </w:tcPr>
          <w:p w14:paraId="534D1442" w14:textId="7B56808B" w:rsidR="007E546D" w:rsidRPr="00544D8B" w:rsidRDefault="00EB3831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684</w:t>
            </w:r>
          </w:p>
        </w:tc>
        <w:tc>
          <w:tcPr>
            <w:tcW w:w="1335" w:type="dxa"/>
          </w:tcPr>
          <w:p w14:paraId="4F0F1226" w14:textId="46C8B893" w:rsidR="007E546D" w:rsidRPr="00EB3831" w:rsidRDefault="00EB3831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187</w:t>
            </w:r>
          </w:p>
        </w:tc>
        <w:tc>
          <w:tcPr>
            <w:tcW w:w="1335" w:type="dxa"/>
          </w:tcPr>
          <w:p w14:paraId="10382468" w14:textId="543BE9CD" w:rsidR="007E546D" w:rsidRPr="00EB3831" w:rsidRDefault="00EB3831" w:rsidP="008211A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234</w:t>
            </w:r>
          </w:p>
        </w:tc>
      </w:tr>
    </w:tbl>
    <w:p w14:paraId="67CA9405" w14:textId="77777777" w:rsidR="00DE60E0" w:rsidRDefault="00DE60E0" w:rsidP="00EB383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F6AEB2" w14:textId="33A8A4E4" w:rsidR="00EB3831" w:rsidRDefault="00EB3831" w:rsidP="00EB383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  <w:vertAlign w:val="subscript"/>
        </w:rPr>
        <w:t>з</w:t>
      </w:r>
      <w:r>
        <w:rPr>
          <w:rFonts w:ascii="Times New Roman" w:hAnsi="Times New Roman" w:cs="Times New Roman"/>
          <w:sz w:val="28"/>
          <w:szCs w:val="28"/>
          <w:lang w:val="en-US"/>
        </w:rPr>
        <w:t>=2</w:t>
      </w:r>
    </w:p>
    <w:p w14:paraId="4DE34588" w14:textId="09215E5B" w:rsidR="00544D8B" w:rsidRDefault="00EB383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D4D160F" wp14:editId="41543F9A">
            <wp:extent cx="5734050" cy="4352925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04E9" w14:textId="77777777" w:rsidR="00DE60E0" w:rsidRDefault="00DE60E0" w:rsidP="00EB383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139694" w14:textId="77777777" w:rsidR="00DE60E0" w:rsidRDefault="00DE60E0" w:rsidP="00EB383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042B27" w14:textId="77777777" w:rsidR="00DE60E0" w:rsidRDefault="00DE60E0" w:rsidP="00EB383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7A173E" w14:textId="77777777" w:rsidR="00DE60E0" w:rsidRDefault="00DE60E0" w:rsidP="00EB383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EB0BC6" w14:textId="77777777" w:rsidR="00DE60E0" w:rsidRDefault="00DE60E0" w:rsidP="00EB383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BA63D4" w14:textId="448002AC" w:rsidR="00DE60E0" w:rsidRDefault="00DE60E0" w:rsidP="00EB383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F363C3" w14:textId="77777777" w:rsidR="00367D90" w:rsidRDefault="00367D90" w:rsidP="00EB383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2D8719" w14:textId="3E94928F" w:rsidR="00EB3831" w:rsidRDefault="00EB383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t</w:t>
      </w:r>
      <w:r>
        <w:rPr>
          <w:rFonts w:ascii="Times New Roman" w:hAnsi="Times New Roman" w:cs="Times New Roman"/>
          <w:sz w:val="28"/>
          <w:szCs w:val="28"/>
          <w:vertAlign w:val="subscript"/>
        </w:rPr>
        <w:t>з</w:t>
      </w:r>
      <w:r>
        <w:rPr>
          <w:rFonts w:ascii="Times New Roman" w:hAnsi="Times New Roman" w:cs="Times New Roman"/>
          <w:sz w:val="28"/>
          <w:szCs w:val="28"/>
          <w:lang w:val="en-US"/>
        </w:rPr>
        <w:t>=8</w:t>
      </w:r>
    </w:p>
    <w:p w14:paraId="2DCA5A91" w14:textId="19854015" w:rsidR="00EB3831" w:rsidRDefault="00EB383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2CDF2A8" wp14:editId="61E316B5">
            <wp:extent cx="5734050" cy="4352925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81A9B" w14:textId="516E5DFE" w:rsidR="00EB3831" w:rsidRDefault="00EB383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18AB06" w14:textId="5E7E9B0B" w:rsidR="00EB3831" w:rsidRDefault="00EB38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к заданию 3:</w:t>
      </w:r>
    </w:p>
    <w:p w14:paraId="3A0ECAF1" w14:textId="54B1593B" w:rsidR="00870A73" w:rsidRDefault="00870A73">
      <w:pPr>
        <w:rPr>
          <w:rFonts w:ascii="Times New Roman" w:hAnsi="Times New Roman" w:cs="Times New Roman"/>
          <w:sz w:val="28"/>
          <w:szCs w:val="28"/>
        </w:rPr>
      </w:pPr>
      <w:r w:rsidRPr="00870A73">
        <w:rPr>
          <w:rFonts w:ascii="Times New Roman" w:hAnsi="Times New Roman" w:cs="Times New Roman"/>
          <w:sz w:val="28"/>
          <w:szCs w:val="28"/>
        </w:rPr>
        <w:t xml:space="preserve">В третьем задании исследовалось влияние угла управления (времени задержки </w:t>
      </w:r>
      <w:proofErr w:type="spellStart"/>
      <w:r w:rsidRPr="00870A73">
        <w:rPr>
          <w:rFonts w:ascii="Times New Roman" w:hAnsi="Times New Roman" w:cs="Times New Roman"/>
          <w:sz w:val="28"/>
          <w:szCs w:val="28"/>
        </w:rPr>
        <w:t>tз</w:t>
      </w:r>
      <w:proofErr w:type="spellEnd"/>
      <w:r w:rsidRPr="00870A73">
        <w:rPr>
          <w:rFonts w:ascii="Times New Roman" w:hAnsi="Times New Roman" w:cs="Times New Roman"/>
          <w:sz w:val="28"/>
          <w:szCs w:val="28"/>
        </w:rPr>
        <w:t xml:space="preserve">) на средний ток нагрузки для однополупериодного и </w:t>
      </w:r>
      <w:proofErr w:type="spellStart"/>
      <w:r w:rsidRPr="00870A73">
        <w:rPr>
          <w:rFonts w:ascii="Times New Roman" w:hAnsi="Times New Roman" w:cs="Times New Roman"/>
          <w:sz w:val="28"/>
          <w:szCs w:val="28"/>
        </w:rPr>
        <w:t>двухполупериодного</w:t>
      </w:r>
      <w:proofErr w:type="spellEnd"/>
      <w:r w:rsidRPr="00870A73">
        <w:rPr>
          <w:rFonts w:ascii="Times New Roman" w:hAnsi="Times New Roman" w:cs="Times New Roman"/>
          <w:sz w:val="28"/>
          <w:szCs w:val="28"/>
        </w:rPr>
        <w:t xml:space="preserve"> управляемых выпрямителей. Установлено, что с увеличением времени задержки от 0,2 </w:t>
      </w:r>
      <w:proofErr w:type="spellStart"/>
      <w:r w:rsidRPr="00870A73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870A73">
        <w:rPr>
          <w:rFonts w:ascii="Times New Roman" w:hAnsi="Times New Roman" w:cs="Times New Roman"/>
          <w:sz w:val="28"/>
          <w:szCs w:val="28"/>
        </w:rPr>
        <w:t xml:space="preserve"> до 10 </w:t>
      </w:r>
      <w:proofErr w:type="spellStart"/>
      <w:r w:rsidRPr="00870A73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870A73">
        <w:rPr>
          <w:rFonts w:ascii="Times New Roman" w:hAnsi="Times New Roman" w:cs="Times New Roman"/>
          <w:sz w:val="28"/>
          <w:szCs w:val="28"/>
        </w:rPr>
        <w:t xml:space="preserve"> ток нагрузки сначала уменьшается, но немонотонно. Например, в однополупериодной схеме при </w:t>
      </w:r>
      <w:proofErr w:type="spellStart"/>
      <w:r w:rsidRPr="00870A73">
        <w:rPr>
          <w:rFonts w:ascii="Times New Roman" w:hAnsi="Times New Roman" w:cs="Times New Roman"/>
          <w:sz w:val="28"/>
          <w:szCs w:val="28"/>
        </w:rPr>
        <w:t>tз</w:t>
      </w:r>
      <w:proofErr w:type="spellEnd"/>
      <w:r w:rsidRPr="00870A73">
        <w:rPr>
          <w:rFonts w:ascii="Times New Roman" w:hAnsi="Times New Roman" w:cs="Times New Roman"/>
          <w:sz w:val="28"/>
          <w:szCs w:val="28"/>
        </w:rPr>
        <w:t xml:space="preserve"> = 4 </w:t>
      </w:r>
      <w:proofErr w:type="spellStart"/>
      <w:r w:rsidRPr="00870A73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870A73">
        <w:rPr>
          <w:rFonts w:ascii="Times New Roman" w:hAnsi="Times New Roman" w:cs="Times New Roman"/>
          <w:sz w:val="28"/>
          <w:szCs w:val="28"/>
        </w:rPr>
        <w:t xml:space="preserve"> ток составил 1303 мА, при </w:t>
      </w:r>
      <w:proofErr w:type="spellStart"/>
      <w:r w:rsidRPr="00870A73">
        <w:rPr>
          <w:rFonts w:ascii="Times New Roman" w:hAnsi="Times New Roman" w:cs="Times New Roman"/>
          <w:sz w:val="28"/>
          <w:szCs w:val="28"/>
        </w:rPr>
        <w:t>tз</w:t>
      </w:r>
      <w:proofErr w:type="spellEnd"/>
      <w:r w:rsidRPr="00870A73">
        <w:rPr>
          <w:rFonts w:ascii="Times New Roman" w:hAnsi="Times New Roman" w:cs="Times New Roman"/>
          <w:sz w:val="28"/>
          <w:szCs w:val="28"/>
        </w:rPr>
        <w:t xml:space="preserve"> = 6 </w:t>
      </w:r>
      <w:proofErr w:type="spellStart"/>
      <w:r w:rsidRPr="00870A73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870A73">
        <w:rPr>
          <w:rFonts w:ascii="Times New Roman" w:hAnsi="Times New Roman" w:cs="Times New Roman"/>
          <w:sz w:val="28"/>
          <w:szCs w:val="28"/>
        </w:rPr>
        <w:t xml:space="preserve"> — 685 мА, а при </w:t>
      </w:r>
      <w:proofErr w:type="spellStart"/>
      <w:r w:rsidRPr="00870A73">
        <w:rPr>
          <w:rFonts w:ascii="Times New Roman" w:hAnsi="Times New Roman" w:cs="Times New Roman"/>
          <w:sz w:val="28"/>
          <w:szCs w:val="28"/>
        </w:rPr>
        <w:t>tз</w:t>
      </w:r>
      <w:proofErr w:type="spellEnd"/>
      <w:r w:rsidRPr="00870A73">
        <w:rPr>
          <w:rFonts w:ascii="Times New Roman" w:hAnsi="Times New Roman" w:cs="Times New Roman"/>
          <w:sz w:val="28"/>
          <w:szCs w:val="28"/>
        </w:rPr>
        <w:t xml:space="preserve"> = 10 </w:t>
      </w:r>
      <w:proofErr w:type="spellStart"/>
      <w:r w:rsidRPr="00870A73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870A73">
        <w:rPr>
          <w:rFonts w:ascii="Times New Roman" w:hAnsi="Times New Roman" w:cs="Times New Roman"/>
          <w:sz w:val="28"/>
          <w:szCs w:val="28"/>
        </w:rPr>
        <w:t xml:space="preserve"> — всего 0,349 мА. В </w:t>
      </w:r>
      <w:proofErr w:type="spellStart"/>
      <w:r w:rsidRPr="00870A73">
        <w:rPr>
          <w:rFonts w:ascii="Times New Roman" w:hAnsi="Times New Roman" w:cs="Times New Roman"/>
          <w:sz w:val="28"/>
          <w:szCs w:val="28"/>
        </w:rPr>
        <w:t>двухполупериодной</w:t>
      </w:r>
      <w:proofErr w:type="spellEnd"/>
      <w:r w:rsidRPr="00870A73">
        <w:rPr>
          <w:rFonts w:ascii="Times New Roman" w:hAnsi="Times New Roman" w:cs="Times New Roman"/>
          <w:sz w:val="28"/>
          <w:szCs w:val="28"/>
        </w:rPr>
        <w:t xml:space="preserve"> схеме максимальный ток наблюдался при </w:t>
      </w:r>
      <w:proofErr w:type="spellStart"/>
      <w:r w:rsidRPr="00870A73">
        <w:rPr>
          <w:rFonts w:ascii="Times New Roman" w:hAnsi="Times New Roman" w:cs="Times New Roman"/>
          <w:sz w:val="28"/>
          <w:szCs w:val="28"/>
        </w:rPr>
        <w:t>tз</w:t>
      </w:r>
      <w:proofErr w:type="spellEnd"/>
      <w:r w:rsidRPr="00870A73">
        <w:rPr>
          <w:rFonts w:ascii="Times New Roman" w:hAnsi="Times New Roman" w:cs="Times New Roman"/>
          <w:sz w:val="28"/>
          <w:szCs w:val="28"/>
        </w:rPr>
        <w:t xml:space="preserve"> = 0,2 </w:t>
      </w:r>
      <w:proofErr w:type="spellStart"/>
      <w:r w:rsidRPr="00870A73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870A73">
        <w:rPr>
          <w:rFonts w:ascii="Times New Roman" w:hAnsi="Times New Roman" w:cs="Times New Roman"/>
          <w:sz w:val="28"/>
          <w:szCs w:val="28"/>
        </w:rPr>
        <w:t xml:space="preserve"> (1987 мА), а затем снижался до 234 мА при </w:t>
      </w:r>
      <w:proofErr w:type="spellStart"/>
      <w:r w:rsidRPr="00870A73">
        <w:rPr>
          <w:rFonts w:ascii="Times New Roman" w:hAnsi="Times New Roman" w:cs="Times New Roman"/>
          <w:sz w:val="28"/>
          <w:szCs w:val="28"/>
        </w:rPr>
        <w:t>tз</w:t>
      </w:r>
      <w:proofErr w:type="spellEnd"/>
      <w:r w:rsidRPr="00870A73">
        <w:rPr>
          <w:rFonts w:ascii="Times New Roman" w:hAnsi="Times New Roman" w:cs="Times New Roman"/>
          <w:sz w:val="28"/>
          <w:szCs w:val="28"/>
        </w:rPr>
        <w:t xml:space="preserve"> = 10 </w:t>
      </w:r>
      <w:proofErr w:type="spellStart"/>
      <w:r w:rsidRPr="00870A73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870A73">
        <w:rPr>
          <w:rFonts w:ascii="Times New Roman" w:hAnsi="Times New Roman" w:cs="Times New Roman"/>
          <w:sz w:val="28"/>
          <w:szCs w:val="28"/>
        </w:rPr>
        <w:t xml:space="preserve">. Это объясняется изменением фазы открывания тиристоров: чем позже открывается вентиль, тем меньшая часть полупериода пропускается в нагрузку. Полученные зависимости подтверждают принцип фазового регулирования в управляемых выпрямителях. Осциллограммы при </w:t>
      </w:r>
      <w:proofErr w:type="spellStart"/>
      <w:r w:rsidRPr="00870A73">
        <w:rPr>
          <w:rFonts w:ascii="Times New Roman" w:hAnsi="Times New Roman" w:cs="Times New Roman"/>
          <w:sz w:val="28"/>
          <w:szCs w:val="28"/>
        </w:rPr>
        <w:t>tз</w:t>
      </w:r>
      <w:proofErr w:type="spellEnd"/>
      <w:r w:rsidRPr="00870A73">
        <w:rPr>
          <w:rFonts w:ascii="Times New Roman" w:hAnsi="Times New Roman" w:cs="Times New Roman"/>
          <w:sz w:val="28"/>
          <w:szCs w:val="28"/>
        </w:rPr>
        <w:t xml:space="preserve"> = 2 </w:t>
      </w:r>
      <w:proofErr w:type="spellStart"/>
      <w:r w:rsidRPr="00870A73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870A7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70A73">
        <w:rPr>
          <w:rFonts w:ascii="Times New Roman" w:hAnsi="Times New Roman" w:cs="Times New Roman"/>
          <w:sz w:val="28"/>
          <w:szCs w:val="28"/>
        </w:rPr>
        <w:t>tз</w:t>
      </w:r>
      <w:proofErr w:type="spellEnd"/>
      <w:r w:rsidRPr="00870A73">
        <w:rPr>
          <w:rFonts w:ascii="Times New Roman" w:hAnsi="Times New Roman" w:cs="Times New Roman"/>
          <w:sz w:val="28"/>
          <w:szCs w:val="28"/>
        </w:rPr>
        <w:t xml:space="preserve"> = 8 </w:t>
      </w:r>
      <w:proofErr w:type="spellStart"/>
      <w:r w:rsidRPr="00870A73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870A73">
        <w:rPr>
          <w:rFonts w:ascii="Times New Roman" w:hAnsi="Times New Roman" w:cs="Times New Roman"/>
          <w:sz w:val="28"/>
          <w:szCs w:val="28"/>
        </w:rPr>
        <w:t xml:space="preserve"> наглядно демонстрируют уменьшение площади выходного напряжения и тока с ростом задержки.</w:t>
      </w:r>
    </w:p>
    <w:p w14:paraId="2D2ADD44" w14:textId="77777777" w:rsidR="00367D90" w:rsidRDefault="00367D90">
      <w:pPr>
        <w:rPr>
          <w:rFonts w:ascii="Times New Roman" w:hAnsi="Times New Roman" w:cs="Times New Roman"/>
          <w:sz w:val="28"/>
          <w:szCs w:val="28"/>
        </w:rPr>
      </w:pPr>
    </w:p>
    <w:p w14:paraId="5C6551D2" w14:textId="77777777" w:rsidR="00367D90" w:rsidRDefault="00367D90">
      <w:pPr>
        <w:rPr>
          <w:rFonts w:ascii="Times New Roman" w:hAnsi="Times New Roman" w:cs="Times New Roman"/>
          <w:sz w:val="28"/>
          <w:szCs w:val="28"/>
        </w:rPr>
      </w:pPr>
    </w:p>
    <w:p w14:paraId="3B14EB75" w14:textId="607750D8" w:rsidR="00EB3831" w:rsidRDefault="00EB38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Общий вывод:</w:t>
      </w:r>
    </w:p>
    <w:p w14:paraId="42F906C4" w14:textId="65494F27" w:rsidR="00870A73" w:rsidRDefault="00870A73" w:rsidP="00870A73">
      <w:pPr>
        <w:rPr>
          <w:rFonts w:ascii="Times New Roman" w:hAnsi="Times New Roman" w:cs="Times New Roman"/>
          <w:sz w:val="28"/>
          <w:szCs w:val="28"/>
        </w:rPr>
      </w:pPr>
      <w:r w:rsidRPr="00870A73"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были экспериментально исследованы основные типы полупроводниковых выпрямителей: одно- и </w:t>
      </w:r>
      <w:proofErr w:type="spellStart"/>
      <w:r w:rsidRPr="00870A73">
        <w:rPr>
          <w:rFonts w:ascii="Times New Roman" w:hAnsi="Times New Roman" w:cs="Times New Roman"/>
          <w:sz w:val="28"/>
          <w:szCs w:val="28"/>
        </w:rPr>
        <w:t>двухполупериодные</w:t>
      </w:r>
      <w:proofErr w:type="spellEnd"/>
      <w:r w:rsidRPr="00870A73">
        <w:rPr>
          <w:rFonts w:ascii="Times New Roman" w:hAnsi="Times New Roman" w:cs="Times New Roman"/>
          <w:sz w:val="28"/>
          <w:szCs w:val="28"/>
        </w:rPr>
        <w:t xml:space="preserve">, неуправляемые и управляемые, с различными сглаживающими фильтрами (C-фильтр и CLC-фильтр). Подтверждено, что </w:t>
      </w:r>
      <w:proofErr w:type="spellStart"/>
      <w:r w:rsidRPr="00870A73">
        <w:rPr>
          <w:rFonts w:ascii="Times New Roman" w:hAnsi="Times New Roman" w:cs="Times New Roman"/>
          <w:sz w:val="28"/>
          <w:szCs w:val="28"/>
        </w:rPr>
        <w:t>двухполупериодная</w:t>
      </w:r>
      <w:proofErr w:type="spellEnd"/>
      <w:r w:rsidRPr="00870A73">
        <w:rPr>
          <w:rFonts w:ascii="Times New Roman" w:hAnsi="Times New Roman" w:cs="Times New Roman"/>
          <w:sz w:val="28"/>
          <w:szCs w:val="28"/>
        </w:rPr>
        <w:t xml:space="preserve"> схема выпрямления обеспечивает более высокие средние значения выпрямленного напряжения и меньшие пульсации по сравнению с однополупериодной. Применение фильтров позволяет существенно снизить коэффициент пульсаций, а использование CLC-фильтра даёт наилучшее качество выходного напряжения. Эксперименты с изменением нагрузки показали зависимость выходных параметров от сопротивления потребителя. В управляемых выпрямителях продемонстрирована возможность регулирования выходного тока и напряжения путём изменения времени задержки включения вентилей. Полученные результаты полностью соответствуют теоретическим основам работы выпрямительных устройств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86E83BA" w14:textId="52C05A60" w:rsidR="00870A73" w:rsidRDefault="00870A73" w:rsidP="00870A73">
      <w:pPr>
        <w:rPr>
          <w:rFonts w:ascii="Times New Roman" w:hAnsi="Times New Roman" w:cs="Times New Roman"/>
          <w:sz w:val="28"/>
          <w:szCs w:val="28"/>
        </w:rPr>
      </w:pPr>
    </w:p>
    <w:p w14:paraId="3857EC9E" w14:textId="21F244C5" w:rsidR="00870A73" w:rsidRPr="00870A73" w:rsidRDefault="00870A73" w:rsidP="00870A7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</w:t>
      </w:r>
    </w:p>
    <w:p w14:paraId="7DBFADC8" w14:textId="43BBD13F" w:rsidR="00870A73" w:rsidRDefault="00870A73" w:rsidP="00870A73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Какое назначение трансформатора в выпрямительных схемах:</w:t>
      </w:r>
    </w:p>
    <w:p w14:paraId="3BB269BD" w14:textId="77777777" w:rsidR="00870A73" w:rsidRPr="00870A73" w:rsidRDefault="00870A73" w:rsidP="00870A73">
      <w:pPr>
        <w:pStyle w:val="a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Pr="00870A73">
        <w:rPr>
          <w:rFonts w:ascii="Times New Roman" w:hAnsi="Times New Roman" w:cs="Times New Roman"/>
          <w:sz w:val="28"/>
          <w:szCs w:val="28"/>
        </w:rPr>
        <w:t>для изменения значения переменного напряжения, получаемого от источника питания, с целью приведения его в соответствие со значением требуемого выпрямленного напряжения.</w:t>
      </w:r>
    </w:p>
    <w:p w14:paraId="468F509A" w14:textId="77777777" w:rsidR="00870A73" w:rsidRPr="00870A73" w:rsidRDefault="00870A73" w:rsidP="00870A73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17573029" w14:textId="7B84A222" w:rsidR="00870A73" w:rsidRDefault="00870A73" w:rsidP="00870A73">
      <w:pPr>
        <w:pStyle w:val="a5"/>
        <w:rPr>
          <w:rFonts w:ascii="Times New Roman" w:hAnsi="Times New Roman" w:cs="Times New Roman"/>
          <w:sz w:val="28"/>
          <w:szCs w:val="28"/>
        </w:rPr>
      </w:pPr>
      <w:r w:rsidRPr="00870A73">
        <w:rPr>
          <w:rFonts w:ascii="Times New Roman" w:hAnsi="Times New Roman" w:cs="Times New Roman"/>
          <w:sz w:val="28"/>
          <w:szCs w:val="28"/>
        </w:rPr>
        <w:t>Основное назначение трансформатора в выпрямительных схемах — преобразование величины входного переменного напряжения (понижение или повышение) до уровня, необходимого для получения на выходе выпрямителя требуемого постоянного напряжения. Развязка сети и нагрузки является дополнительной, но не главной функцией, а стабилизация при колебаниях напряжения — это не свойство трансформатора (без дополнительных устройств он не стабилизирует).</w:t>
      </w:r>
    </w:p>
    <w:p w14:paraId="2A4CE990" w14:textId="34329239" w:rsidR="003D668A" w:rsidRDefault="003D668A" w:rsidP="003D668A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Укажите коэффициенты </w:t>
      </w:r>
      <w:proofErr w:type="spellStart"/>
      <w:r>
        <w:rPr>
          <w:rFonts w:ascii="Times New Roman" w:hAnsi="Times New Roman" w:cs="Times New Roman"/>
          <w:sz w:val="28"/>
          <w:szCs w:val="28"/>
        </w:rPr>
        <w:t>нульсации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схем выпрямления без сглаживающих эффектов:</w:t>
      </w:r>
    </w:p>
    <w:p w14:paraId="107E90B1" w14:textId="6A047D3F" w:rsidR="003D668A" w:rsidRDefault="003D668A" w:rsidP="003D668A">
      <w:pPr>
        <w:pStyle w:val="a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Однополупериодной: 1,57</w:t>
      </w:r>
    </w:p>
    <w:p w14:paraId="6E5888AC" w14:textId="762AFBA2" w:rsidR="003D668A" w:rsidRDefault="003D668A" w:rsidP="003D668A">
      <w:pPr>
        <w:pStyle w:val="a5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Двухполупериодной</w:t>
      </w:r>
      <w:proofErr w:type="spellEnd"/>
      <w:r>
        <w:rPr>
          <w:rFonts w:ascii="Times New Roman" w:hAnsi="Times New Roman" w:cs="Times New Roman"/>
          <w:sz w:val="28"/>
          <w:szCs w:val="28"/>
        </w:rPr>
        <w:t>: 0,667</w:t>
      </w:r>
    </w:p>
    <w:p w14:paraId="0938ACBF" w14:textId="77777777" w:rsidR="003D668A" w:rsidRDefault="003D668A" w:rsidP="003D668A">
      <w:pPr>
        <w:pStyle w:val="a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Трёхфазной «мостовой»: 0,057</w:t>
      </w:r>
    </w:p>
    <w:p w14:paraId="54B67DB4" w14:textId="78014A50" w:rsidR="003D668A" w:rsidRDefault="003D668A" w:rsidP="003D668A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Поясните, в каких случаях целесообразно использовать в выпрямителях:</w:t>
      </w:r>
    </w:p>
    <w:p w14:paraId="26E3FC6A" w14:textId="0201A7D5" w:rsidR="003D668A" w:rsidRPr="00DE60E0" w:rsidRDefault="003D668A" w:rsidP="003D668A">
      <w:pPr>
        <w:pStyle w:val="a5"/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 xml:space="preserve">Индуктивный фильтр: при низкоомной нагрузке </w:t>
      </w:r>
      <w:r w:rsidR="00DE60E0">
        <w:rPr>
          <w:rFonts w:ascii="Times New Roman" w:hAnsi="Times New Roman" w:cs="Times New Roman"/>
          <w:sz w:val="28"/>
          <w:szCs w:val="28"/>
        </w:rPr>
        <w:t xml:space="preserve">(большой ток, малое </w:t>
      </w:r>
      <w:r w:rsidR="00DE60E0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DE60E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</w:t>
      </w:r>
      <w:r w:rsidR="00DE60E0" w:rsidRPr="00DE60E0">
        <w:rPr>
          <w:rFonts w:ascii="Times New Roman" w:hAnsi="Times New Roman" w:cs="Times New Roman"/>
          <w:sz w:val="28"/>
          <w:szCs w:val="28"/>
        </w:rPr>
        <w:t>)</w:t>
      </w:r>
    </w:p>
    <w:p w14:paraId="14905566" w14:textId="50151842" w:rsidR="00DE60E0" w:rsidRDefault="00DE60E0" w:rsidP="003D668A">
      <w:pPr>
        <w:pStyle w:val="a5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Ёмкностный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фильтр: при </w:t>
      </w:r>
      <w:proofErr w:type="spellStart"/>
      <w:r>
        <w:rPr>
          <w:rFonts w:ascii="Times New Roman" w:hAnsi="Times New Roman" w:cs="Times New Roman"/>
          <w:sz w:val="28"/>
          <w:szCs w:val="28"/>
        </w:rPr>
        <w:t>высокоомной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нагрузке, так как при ней</w:t>
      </w:r>
      <w:r w:rsidRPr="00DE60E0">
        <w:rPr>
          <w:rFonts w:ascii="Times New Roman" w:hAnsi="Times New Roman" w:cs="Times New Roman"/>
          <w:sz w:val="28"/>
          <w:szCs w:val="28"/>
        </w:rPr>
        <w:t xml:space="preserve"> конденсатор разряжается медленно, пульсации малы.</w:t>
      </w:r>
    </w:p>
    <w:p w14:paraId="54507D88" w14:textId="3D253D2C" w:rsidR="00DE60E0" w:rsidRDefault="00DE60E0" w:rsidP="00DE60E0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Укажите, чем равно среднее значение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  <w:vertAlign w:val="subscript"/>
        </w:rPr>
        <w:t>ср</w:t>
      </w:r>
      <w:r>
        <w:rPr>
          <w:rFonts w:ascii="Times New Roman" w:hAnsi="Times New Roman" w:cs="Times New Roman"/>
          <w:sz w:val="28"/>
          <w:szCs w:val="28"/>
        </w:rPr>
        <w:t xml:space="preserve"> выпрямленного напряжения однофазных выпрямителей без сглаживающих фильтров при работе на активную нагрузку:</w:t>
      </w:r>
    </w:p>
    <w:p w14:paraId="58A8A264" w14:textId="294F8D04" w:rsidR="00DE60E0" w:rsidRPr="00DE60E0" w:rsidRDefault="00DE60E0" w:rsidP="00DE60E0">
      <w:pPr>
        <w:pStyle w:val="a5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Однотактного: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π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2m</m:t>
            </m:r>
          </m:sub>
        </m:sSub>
      </m:oMath>
    </w:p>
    <w:p w14:paraId="339D630B" w14:textId="1490BB0A" w:rsidR="00DE60E0" w:rsidRPr="00DE60E0" w:rsidRDefault="00DE60E0" w:rsidP="00DE60E0">
      <w:pPr>
        <w:pStyle w:val="a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Двухтактного:</w:t>
      </w:r>
      <w:r w:rsidRPr="00DE60E0">
        <w:rPr>
          <w:rFonts w:ascii="Cambria Math" w:hAnsi="Cambria Math" w:cs="Times New Roman"/>
          <w:i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π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2m</m:t>
            </m:r>
          </m:sub>
        </m:sSub>
      </m:oMath>
    </w:p>
    <w:p w14:paraId="6DFD11AC" w14:textId="5C3A2D7C" w:rsidR="00870A73" w:rsidRDefault="00DE60E0" w:rsidP="00DE60E0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Укажите состояние, посредством которого вычисляют коэффициент сглаживания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c</w:t>
      </w:r>
      <w:r w:rsidRPr="00DE60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фильтра:</w:t>
      </w:r>
    </w:p>
    <w:p w14:paraId="3EEFE1F6" w14:textId="401C61EC" w:rsidR="00DE60E0" w:rsidRPr="00DE60E0" w:rsidRDefault="00DE60E0" w:rsidP="00DE60E0">
      <w:pPr>
        <w:pStyle w:val="a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n1</m:t>
                </m:r>
              </m:sub>
            </m:sSub>
          </m:den>
        </m:f>
      </m:oMath>
    </w:p>
    <w:sectPr w:rsidR="00DE60E0" w:rsidRPr="00DE60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743BE"/>
    <w:multiLevelType w:val="hybridMultilevel"/>
    <w:tmpl w:val="0AACD1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42D"/>
    <w:rsid w:val="00060037"/>
    <w:rsid w:val="000C6A69"/>
    <w:rsid w:val="0018142D"/>
    <w:rsid w:val="001B50C5"/>
    <w:rsid w:val="00301490"/>
    <w:rsid w:val="00312882"/>
    <w:rsid w:val="00367D90"/>
    <w:rsid w:val="003C1589"/>
    <w:rsid w:val="003D668A"/>
    <w:rsid w:val="00433D29"/>
    <w:rsid w:val="00493CA1"/>
    <w:rsid w:val="00522B3D"/>
    <w:rsid w:val="00544D8B"/>
    <w:rsid w:val="00583F35"/>
    <w:rsid w:val="0072762E"/>
    <w:rsid w:val="007949DC"/>
    <w:rsid w:val="007A0FF4"/>
    <w:rsid w:val="007A195A"/>
    <w:rsid w:val="007E546D"/>
    <w:rsid w:val="00870A73"/>
    <w:rsid w:val="00904AA6"/>
    <w:rsid w:val="00963891"/>
    <w:rsid w:val="00C24102"/>
    <w:rsid w:val="00C87D15"/>
    <w:rsid w:val="00D13D96"/>
    <w:rsid w:val="00D37BB8"/>
    <w:rsid w:val="00D76809"/>
    <w:rsid w:val="00DE60E0"/>
    <w:rsid w:val="00EB3831"/>
    <w:rsid w:val="00F4704D"/>
    <w:rsid w:val="00F925F5"/>
    <w:rsid w:val="00FE0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BED60"/>
  <w15:chartTrackingRefBased/>
  <w15:docId w15:val="{FF34F538-1261-4301-8BBB-AF07CB5B1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383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37B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904A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870A73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DE60E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576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2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035CB7-4BC3-4619-AF14-D2BA0F8C5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19</Pages>
  <Words>1144</Words>
  <Characters>6524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Бессчастнов</dc:creator>
  <cp:keywords/>
  <dc:description/>
  <cp:lastModifiedBy>Сергей Бессчастнов</cp:lastModifiedBy>
  <cp:revision>12</cp:revision>
  <dcterms:created xsi:type="dcterms:W3CDTF">2026-05-18T00:01:00Z</dcterms:created>
  <dcterms:modified xsi:type="dcterms:W3CDTF">2026-05-18T21:42:00Z</dcterms:modified>
</cp:coreProperties>
</file>