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F0BB" w14:textId="77777777" w:rsidR="000E0B7E" w:rsidRDefault="004B27A6">
      <w:pPr>
        <w:tabs>
          <w:tab w:val="left" w:pos="4536"/>
        </w:tabs>
        <w:spacing w:before="720" w:after="240"/>
        <w:jc w:val="center"/>
        <w:rPr>
          <w:rFonts w:cs="Times New Roman"/>
          <w:sz w:val="28"/>
          <w:szCs w:val="28"/>
        </w:rPr>
      </w:pPr>
      <w:bookmarkStart w:id="0" w:name="_Hlk230655544"/>
      <w:bookmarkEnd w:id="0"/>
      <w:r>
        <w:rPr>
          <w:rFonts w:cs="Times New Roman"/>
          <w:sz w:val="28"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профессионального образования</w:t>
      </w:r>
    </w:p>
    <w:p w14:paraId="16352C19" w14:textId="77777777" w:rsidR="000E0B7E" w:rsidRDefault="004B27A6">
      <w:pPr>
        <w:spacing w:before="360" w:after="24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«САНКТ-ПЕТЕРБУРГСКИЙ ГОСУДАРСТВЕННЫЙ МОРСКОЙ ТЕХНИЧЕСКИЙ УНИВЕРСИТЕТ»</w:t>
      </w:r>
    </w:p>
    <w:p w14:paraId="10E97FCB" w14:textId="77777777" w:rsidR="000E0B7E" w:rsidRDefault="004B27A6">
      <w:pPr>
        <w:spacing w:before="360" w:after="240"/>
        <w:jc w:val="center"/>
        <w:rPr>
          <w:rFonts w:cs="Times New Roman"/>
          <w:sz w:val="28"/>
          <w:szCs w:val="36"/>
        </w:rPr>
      </w:pPr>
      <w:r>
        <w:rPr>
          <w:rFonts w:cs="Times New Roman"/>
          <w:sz w:val="28"/>
          <w:szCs w:val="36"/>
        </w:rPr>
        <w:t>Кафедра вычислительной техники и информационных технологий</w:t>
      </w:r>
    </w:p>
    <w:p w14:paraId="68D857E0" w14:textId="77777777" w:rsidR="000E0B7E" w:rsidRDefault="004B27A6">
      <w:pPr>
        <w:spacing w:before="360" w:after="24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ОТЧЕТ</w:t>
      </w:r>
    </w:p>
    <w:p w14:paraId="4EB01101" w14:textId="77777777" w:rsidR="000E0B7E" w:rsidRDefault="004B27A6">
      <w:pPr>
        <w:spacing w:before="360" w:after="24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 выполнении лабораторной работы по дисциплине</w:t>
      </w:r>
    </w:p>
    <w:p w14:paraId="53892B07" w14:textId="77777777" w:rsidR="000E0B7E" w:rsidRDefault="004B27A6">
      <w:pPr>
        <w:spacing w:before="360" w:after="24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«Электротехника, электроника и схемотехника»</w:t>
      </w:r>
    </w:p>
    <w:p w14:paraId="50449950" w14:textId="77777777" w:rsidR="000E0B7E" w:rsidRDefault="004B27A6">
      <w:pPr>
        <w:spacing w:before="360" w:after="24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На тему</w:t>
      </w:r>
    </w:p>
    <w:p w14:paraId="72BA6FDF" w14:textId="77777777" w:rsidR="000E0B7E" w:rsidRDefault="004B27A6">
      <w:pPr>
        <w:spacing w:before="360" w:after="24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«Простейшие транзисторные усилители»</w:t>
      </w:r>
    </w:p>
    <w:p w14:paraId="7562A7BC" w14:textId="77777777" w:rsidR="000E0B7E" w:rsidRDefault="000E0B7E">
      <w:pPr>
        <w:spacing w:before="360" w:after="240"/>
        <w:jc w:val="center"/>
        <w:rPr>
          <w:rFonts w:cs="Times New Roman"/>
          <w:b/>
          <w:bCs/>
          <w:sz w:val="28"/>
          <w:szCs w:val="28"/>
        </w:rPr>
      </w:pPr>
    </w:p>
    <w:p w14:paraId="64C9BC86" w14:textId="77777777" w:rsidR="000E0B7E" w:rsidRDefault="004B27A6">
      <w:pPr>
        <w:spacing w:before="360" w:after="240"/>
        <w:ind w:left="708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ИСПОЛНИТЕЛЬ</w:t>
      </w:r>
    </w:p>
    <w:p w14:paraId="2A5249CE" w14:textId="77777777" w:rsidR="000E0B7E" w:rsidRDefault="004B27A6">
      <w:pPr>
        <w:spacing w:before="360" w:after="240"/>
        <w:ind w:left="708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Студенты группы 20291</w:t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  <w:t xml:space="preserve">А.В. </w:t>
      </w:r>
      <w:proofErr w:type="spellStart"/>
      <w:r>
        <w:rPr>
          <w:rFonts w:cs="Times New Roman"/>
          <w:b/>
          <w:bCs/>
          <w:sz w:val="28"/>
          <w:szCs w:val="28"/>
        </w:rPr>
        <w:t>Цыпышева</w:t>
      </w:r>
      <w:proofErr w:type="spellEnd"/>
    </w:p>
    <w:p w14:paraId="31E6379B" w14:textId="77777777" w:rsidR="000E0B7E" w:rsidRDefault="004B27A6">
      <w:pPr>
        <w:spacing w:before="360" w:after="240"/>
        <w:ind w:left="708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proofErr w:type="spellStart"/>
      <w:r>
        <w:rPr>
          <w:rFonts w:cs="Times New Roman"/>
          <w:b/>
          <w:bCs/>
          <w:sz w:val="28"/>
          <w:szCs w:val="28"/>
        </w:rPr>
        <w:t>М.Ф.Березина</w:t>
      </w:r>
      <w:proofErr w:type="spellEnd"/>
    </w:p>
    <w:p w14:paraId="67F011FE" w14:textId="77777777" w:rsidR="000E0B7E" w:rsidRDefault="004B27A6">
      <w:pPr>
        <w:spacing w:before="360" w:after="240"/>
        <w:ind w:left="708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РУКОВОДИТЕЛЬ</w:t>
      </w:r>
    </w:p>
    <w:p w14:paraId="7FEF318F" w14:textId="77777777" w:rsidR="000E0B7E" w:rsidRDefault="004B27A6">
      <w:pPr>
        <w:spacing w:before="360" w:after="240"/>
        <w:ind w:left="708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Преподаватель </w:t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  <w:t xml:space="preserve">         </w:t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</w:r>
      <w:proofErr w:type="spellStart"/>
      <w:r>
        <w:rPr>
          <w:rFonts w:cs="Times New Roman"/>
          <w:b/>
          <w:bCs/>
          <w:sz w:val="28"/>
          <w:szCs w:val="28"/>
        </w:rPr>
        <w:t>А.С.Попов</w:t>
      </w:r>
      <w:proofErr w:type="spellEnd"/>
    </w:p>
    <w:p w14:paraId="164D378F" w14:textId="77777777" w:rsidR="000E0B7E" w:rsidRDefault="000E0B7E">
      <w:pPr>
        <w:spacing w:before="360" w:after="240"/>
        <w:rPr>
          <w:rFonts w:cs="Times New Roman"/>
          <w:sz w:val="28"/>
          <w:szCs w:val="28"/>
        </w:rPr>
      </w:pPr>
    </w:p>
    <w:p w14:paraId="2B591F20" w14:textId="77777777" w:rsidR="000E0B7E" w:rsidRDefault="000E0B7E">
      <w:pPr>
        <w:spacing w:before="360" w:after="240"/>
        <w:rPr>
          <w:rFonts w:cs="Times New Roman"/>
          <w:sz w:val="28"/>
          <w:szCs w:val="28"/>
        </w:rPr>
      </w:pPr>
    </w:p>
    <w:p w14:paraId="150BCE9E" w14:textId="77777777" w:rsidR="000E0B7E" w:rsidRDefault="004B27A6">
      <w:pPr>
        <w:spacing w:before="360" w:after="24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Санкт-Петербург</w:t>
      </w:r>
    </w:p>
    <w:p w14:paraId="01023B86" w14:textId="77777777" w:rsidR="000E0B7E" w:rsidRDefault="004B27A6">
      <w:pPr>
        <w:tabs>
          <w:tab w:val="center" w:pos="4677"/>
          <w:tab w:val="left" w:pos="6394"/>
        </w:tabs>
        <w:spacing w:before="360" w:after="24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2026</w:t>
      </w:r>
    </w:p>
    <w:p w14:paraId="4DB23907" w14:textId="77777777" w:rsidR="000E0B7E" w:rsidRPr="000D5A5F" w:rsidRDefault="004B27A6" w:rsidP="000D5A5F">
      <w:pPr>
        <w:tabs>
          <w:tab w:val="center" w:pos="4677"/>
          <w:tab w:val="left" w:pos="6394"/>
        </w:tabs>
        <w:spacing w:before="360" w:after="240"/>
        <w:rPr>
          <w:rFonts w:cs="Times New Roman"/>
          <w:szCs w:val="24"/>
        </w:rPr>
      </w:pPr>
      <w:r>
        <w:rPr>
          <w:rFonts w:cs="Times New Roman"/>
          <w:sz w:val="28"/>
          <w:szCs w:val="28"/>
        </w:rPr>
        <w:lastRenderedPageBreak/>
        <w:tab/>
      </w:r>
      <w:r w:rsidRPr="000D5A5F">
        <w:rPr>
          <w:rFonts w:cs="Times New Roman"/>
          <w:szCs w:val="24"/>
        </w:rPr>
        <w:t>Цель работы: изучение принципа работы и исследование характеристик усилительных каскадов напряжения на биполярных и полевых транзисторах, включенных по схеме с общим эмиттером (стоком) и общим коллектором.</w:t>
      </w:r>
    </w:p>
    <w:p w14:paraId="4942A7F9" w14:textId="21171615" w:rsidR="000E0B7E" w:rsidRPr="000D5A5F" w:rsidRDefault="004B27A6" w:rsidP="000D5A5F">
      <w:pPr>
        <w:tabs>
          <w:tab w:val="center" w:pos="4677"/>
          <w:tab w:val="left" w:pos="6394"/>
        </w:tabs>
        <w:spacing w:before="360" w:after="240"/>
        <w:jc w:val="both"/>
        <w:rPr>
          <w:rFonts w:cs="Times New Roman"/>
          <w:szCs w:val="24"/>
        </w:rPr>
      </w:pPr>
      <w:r w:rsidRPr="000D5A5F">
        <w:rPr>
          <w:rFonts w:cs="Times New Roman"/>
          <w:szCs w:val="24"/>
        </w:rPr>
        <w:t xml:space="preserve">Задание 1: </w:t>
      </w:r>
    </w:p>
    <w:p w14:paraId="1D32C603" w14:textId="77777777" w:rsidR="000E0B7E" w:rsidRPr="000D5A5F" w:rsidRDefault="004B27A6" w:rsidP="000D5A5F">
      <w:pPr>
        <w:tabs>
          <w:tab w:val="center" w:pos="4677"/>
          <w:tab w:val="left" w:pos="6394"/>
        </w:tabs>
        <w:spacing w:before="360" w:after="240"/>
        <w:jc w:val="both"/>
        <w:rPr>
          <w:rFonts w:cs="Times New Roman"/>
          <w:szCs w:val="24"/>
        </w:rPr>
      </w:pPr>
      <w:r w:rsidRPr="000D5A5F">
        <w:rPr>
          <w:rFonts w:cs="Times New Roman"/>
          <w:noProof/>
          <w:szCs w:val="24"/>
        </w:rPr>
        <w:drawing>
          <wp:inline distT="0" distB="0" distL="0" distR="0" wp14:anchorId="639AD9BD" wp14:editId="46A00F70">
            <wp:extent cx="5940425" cy="4205605"/>
            <wp:effectExtent l="19050" t="19050" r="22225" b="234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E330AA" w14:textId="77777777" w:rsidR="000E0B7E" w:rsidRPr="000D5A5F" w:rsidRDefault="000E0B7E" w:rsidP="000D5A5F">
      <w:pPr>
        <w:jc w:val="both"/>
        <w:rPr>
          <w:rFonts w:eastAsiaTheme="minorEastAsia" w:cs="Times New Roman"/>
          <w:iCs/>
          <w:szCs w:val="24"/>
          <w:lang w:val="en-US"/>
        </w:rPr>
      </w:pPr>
    </w:p>
    <w:tbl>
      <w:tblPr>
        <w:tblStyle w:val="a3"/>
        <w:tblW w:w="9581" w:type="dxa"/>
        <w:tblLook w:val="04A0" w:firstRow="1" w:lastRow="0" w:firstColumn="1" w:lastColumn="0" w:noHBand="0" w:noVBand="1"/>
      </w:tblPr>
      <w:tblGrid>
        <w:gridCol w:w="790"/>
        <w:gridCol w:w="862"/>
        <w:gridCol w:w="938"/>
        <w:gridCol w:w="943"/>
        <w:gridCol w:w="756"/>
        <w:gridCol w:w="756"/>
        <w:gridCol w:w="748"/>
        <w:gridCol w:w="8"/>
        <w:gridCol w:w="756"/>
        <w:gridCol w:w="756"/>
        <w:gridCol w:w="756"/>
        <w:gridCol w:w="756"/>
        <w:gridCol w:w="756"/>
      </w:tblGrid>
      <w:tr w:rsidR="000E0B7E" w:rsidRPr="000D5A5F" w14:paraId="4E39EB73" w14:textId="77777777">
        <w:trPr>
          <w:trHeight w:val="443"/>
        </w:trPr>
        <w:tc>
          <w:tcPr>
            <w:tcW w:w="925" w:type="dxa"/>
            <w:vMerge w:val="restart"/>
          </w:tcPr>
          <w:p w14:paraId="09CEBFDB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  <w:lang w:val="en-US"/>
              </w:rPr>
              <w:t xml:space="preserve">Rs, </w:t>
            </w:r>
            <w:r w:rsidRPr="000D5A5F">
              <w:rPr>
                <w:rFonts w:cs="Times New Roman"/>
                <w:szCs w:val="24"/>
              </w:rPr>
              <w:t>Ом</w:t>
            </w:r>
          </w:p>
        </w:tc>
        <w:tc>
          <w:tcPr>
            <w:tcW w:w="928" w:type="dxa"/>
            <w:vMerge w:val="restart"/>
          </w:tcPr>
          <w:p w14:paraId="5BA2DCB8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Rn</w:t>
            </w:r>
          </w:p>
        </w:tc>
        <w:tc>
          <w:tcPr>
            <w:tcW w:w="7728" w:type="dxa"/>
            <w:gridSpan w:val="11"/>
          </w:tcPr>
          <w:p w14:paraId="11FA6679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 xml:space="preserve">При </w:t>
            </w:r>
            <w:r w:rsidRPr="000D5A5F">
              <w:rPr>
                <w:rFonts w:cs="Times New Roman"/>
                <w:szCs w:val="24"/>
                <w:lang w:val="en-US"/>
              </w:rPr>
              <w:t xml:space="preserve">E1, </w:t>
            </w:r>
            <w:r w:rsidRPr="000D5A5F">
              <w:rPr>
                <w:rFonts w:cs="Times New Roman"/>
                <w:szCs w:val="24"/>
              </w:rPr>
              <w:t>мВ:</w:t>
            </w:r>
          </w:p>
        </w:tc>
      </w:tr>
      <w:tr w:rsidR="000E0B7E" w:rsidRPr="000D5A5F" w14:paraId="3DDEFB3A" w14:textId="77777777">
        <w:trPr>
          <w:trHeight w:val="378"/>
        </w:trPr>
        <w:tc>
          <w:tcPr>
            <w:tcW w:w="925" w:type="dxa"/>
            <w:vMerge/>
          </w:tcPr>
          <w:p w14:paraId="1F0A7D29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928" w:type="dxa"/>
            <w:vMerge/>
          </w:tcPr>
          <w:p w14:paraId="70705453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104" w:type="dxa"/>
          </w:tcPr>
          <w:p w14:paraId="205FEA77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 xml:space="preserve">V1 </w:t>
            </w:r>
            <w:r w:rsidRPr="000D5A5F">
              <w:rPr>
                <w:rFonts w:cs="Times New Roman"/>
                <w:szCs w:val="24"/>
              </w:rPr>
              <w:t xml:space="preserve">и </w:t>
            </w:r>
            <w:r w:rsidRPr="000D5A5F">
              <w:rPr>
                <w:rFonts w:cs="Times New Roman"/>
                <w:szCs w:val="24"/>
                <w:lang w:val="en-US"/>
              </w:rPr>
              <w:t>V2</w:t>
            </w:r>
          </w:p>
        </w:tc>
        <w:tc>
          <w:tcPr>
            <w:tcW w:w="734" w:type="dxa"/>
          </w:tcPr>
          <w:p w14:paraId="1AB2A9E1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</w:t>
            </w:r>
          </w:p>
        </w:tc>
        <w:tc>
          <w:tcPr>
            <w:tcW w:w="742" w:type="dxa"/>
          </w:tcPr>
          <w:p w14:paraId="532BDDA0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25</w:t>
            </w:r>
          </w:p>
        </w:tc>
        <w:tc>
          <w:tcPr>
            <w:tcW w:w="728" w:type="dxa"/>
          </w:tcPr>
          <w:p w14:paraId="54E22881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50</w:t>
            </w:r>
          </w:p>
        </w:tc>
        <w:tc>
          <w:tcPr>
            <w:tcW w:w="734" w:type="dxa"/>
          </w:tcPr>
          <w:p w14:paraId="0338AD7D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75</w:t>
            </w:r>
          </w:p>
        </w:tc>
        <w:tc>
          <w:tcPr>
            <w:tcW w:w="736" w:type="dxa"/>
            <w:gridSpan w:val="2"/>
          </w:tcPr>
          <w:p w14:paraId="306458F9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100</w:t>
            </w:r>
          </w:p>
        </w:tc>
        <w:tc>
          <w:tcPr>
            <w:tcW w:w="744" w:type="dxa"/>
          </w:tcPr>
          <w:p w14:paraId="14B603A8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200</w:t>
            </w:r>
          </w:p>
        </w:tc>
        <w:tc>
          <w:tcPr>
            <w:tcW w:w="735" w:type="dxa"/>
          </w:tcPr>
          <w:p w14:paraId="25B6FB2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300</w:t>
            </w:r>
          </w:p>
        </w:tc>
        <w:tc>
          <w:tcPr>
            <w:tcW w:w="735" w:type="dxa"/>
          </w:tcPr>
          <w:p w14:paraId="77CEE18F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400</w:t>
            </w:r>
          </w:p>
        </w:tc>
        <w:tc>
          <w:tcPr>
            <w:tcW w:w="736" w:type="dxa"/>
          </w:tcPr>
          <w:p w14:paraId="56B02096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500</w:t>
            </w:r>
          </w:p>
        </w:tc>
      </w:tr>
      <w:tr w:rsidR="000E0B7E" w:rsidRPr="000D5A5F" w14:paraId="7ED0E0D7" w14:textId="77777777">
        <w:tc>
          <w:tcPr>
            <w:tcW w:w="925" w:type="dxa"/>
            <w:vMerge w:val="restart"/>
          </w:tcPr>
          <w:p w14:paraId="2E58A6A7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</w:t>
            </w:r>
          </w:p>
        </w:tc>
        <w:tc>
          <w:tcPr>
            <w:tcW w:w="928" w:type="dxa"/>
            <w:vMerge w:val="restart"/>
          </w:tcPr>
          <w:p w14:paraId="19FE328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1 МОм</w:t>
            </w:r>
          </w:p>
        </w:tc>
        <w:tc>
          <w:tcPr>
            <w:tcW w:w="1104" w:type="dxa"/>
          </w:tcPr>
          <w:p w14:paraId="47E63BEA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  <w:lang w:val="en-US"/>
              </w:rPr>
              <w:t xml:space="preserve">u </w:t>
            </w:r>
            <w:proofErr w:type="spellStart"/>
            <w:r w:rsidRPr="000D5A5F">
              <w:rPr>
                <w:rFonts w:cs="Times New Roman"/>
                <w:szCs w:val="24"/>
              </w:rPr>
              <w:t>вх</w:t>
            </w:r>
            <w:proofErr w:type="spellEnd"/>
            <w:r w:rsidRPr="000D5A5F">
              <w:rPr>
                <w:rFonts w:cs="Times New Roman"/>
                <w:szCs w:val="24"/>
              </w:rPr>
              <w:t>, мВ</w:t>
            </w:r>
          </w:p>
        </w:tc>
        <w:tc>
          <w:tcPr>
            <w:tcW w:w="734" w:type="dxa"/>
          </w:tcPr>
          <w:p w14:paraId="6695610A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</w:t>
            </w:r>
          </w:p>
        </w:tc>
        <w:tc>
          <w:tcPr>
            <w:tcW w:w="742" w:type="dxa"/>
          </w:tcPr>
          <w:p w14:paraId="0BB89F18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0,018</w:t>
            </w:r>
          </w:p>
        </w:tc>
        <w:tc>
          <w:tcPr>
            <w:tcW w:w="728" w:type="dxa"/>
          </w:tcPr>
          <w:p w14:paraId="44BC02C2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0,035</w:t>
            </w:r>
          </w:p>
        </w:tc>
        <w:tc>
          <w:tcPr>
            <w:tcW w:w="742" w:type="dxa"/>
            <w:gridSpan w:val="2"/>
          </w:tcPr>
          <w:p w14:paraId="7BC2984D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0,053</w:t>
            </w:r>
          </w:p>
        </w:tc>
        <w:tc>
          <w:tcPr>
            <w:tcW w:w="728" w:type="dxa"/>
          </w:tcPr>
          <w:p w14:paraId="7359BB47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0,071</w:t>
            </w:r>
          </w:p>
        </w:tc>
        <w:tc>
          <w:tcPr>
            <w:tcW w:w="744" w:type="dxa"/>
          </w:tcPr>
          <w:p w14:paraId="547295F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0,141</w:t>
            </w:r>
          </w:p>
        </w:tc>
        <w:tc>
          <w:tcPr>
            <w:tcW w:w="735" w:type="dxa"/>
          </w:tcPr>
          <w:p w14:paraId="4AF10D36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0,212</w:t>
            </w:r>
          </w:p>
        </w:tc>
        <w:tc>
          <w:tcPr>
            <w:tcW w:w="735" w:type="dxa"/>
          </w:tcPr>
          <w:p w14:paraId="1C94A597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0,283</w:t>
            </w:r>
          </w:p>
        </w:tc>
        <w:tc>
          <w:tcPr>
            <w:tcW w:w="736" w:type="dxa"/>
          </w:tcPr>
          <w:p w14:paraId="0DA14496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0,353</w:t>
            </w:r>
          </w:p>
        </w:tc>
      </w:tr>
      <w:tr w:rsidR="000E0B7E" w:rsidRPr="000D5A5F" w14:paraId="1C899BE7" w14:textId="77777777">
        <w:tc>
          <w:tcPr>
            <w:tcW w:w="925" w:type="dxa"/>
            <w:vMerge/>
          </w:tcPr>
          <w:p w14:paraId="2E4E9AB5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28" w:type="dxa"/>
            <w:vMerge/>
          </w:tcPr>
          <w:p w14:paraId="1891DC4F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104" w:type="dxa"/>
          </w:tcPr>
          <w:p w14:paraId="2EBD9246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  <w:lang w:val="en-US"/>
              </w:rPr>
              <w:t xml:space="preserve">u </w:t>
            </w:r>
            <w:proofErr w:type="spellStart"/>
            <w:r w:rsidRPr="000D5A5F">
              <w:rPr>
                <w:rFonts w:cs="Times New Roman"/>
                <w:szCs w:val="24"/>
              </w:rPr>
              <w:t>вых</w:t>
            </w:r>
            <w:proofErr w:type="spellEnd"/>
            <w:r w:rsidRPr="000D5A5F">
              <w:rPr>
                <w:rFonts w:cs="Times New Roman"/>
                <w:szCs w:val="24"/>
              </w:rPr>
              <w:t>, В</w:t>
            </w:r>
          </w:p>
        </w:tc>
        <w:tc>
          <w:tcPr>
            <w:tcW w:w="734" w:type="dxa"/>
          </w:tcPr>
          <w:p w14:paraId="39A15D86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</w:t>
            </w:r>
          </w:p>
        </w:tc>
        <w:tc>
          <w:tcPr>
            <w:tcW w:w="742" w:type="dxa"/>
          </w:tcPr>
          <w:p w14:paraId="7E8DAC33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0,021</w:t>
            </w:r>
          </w:p>
        </w:tc>
        <w:tc>
          <w:tcPr>
            <w:tcW w:w="728" w:type="dxa"/>
          </w:tcPr>
          <w:p w14:paraId="1C142E85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0,043</w:t>
            </w:r>
          </w:p>
        </w:tc>
        <w:tc>
          <w:tcPr>
            <w:tcW w:w="742" w:type="dxa"/>
            <w:gridSpan w:val="2"/>
          </w:tcPr>
          <w:p w14:paraId="4D495FE2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0,064</w:t>
            </w:r>
          </w:p>
        </w:tc>
        <w:tc>
          <w:tcPr>
            <w:tcW w:w="728" w:type="dxa"/>
          </w:tcPr>
          <w:p w14:paraId="12F04A74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0,085</w:t>
            </w:r>
          </w:p>
        </w:tc>
        <w:tc>
          <w:tcPr>
            <w:tcW w:w="744" w:type="dxa"/>
          </w:tcPr>
          <w:p w14:paraId="27650674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0,171</w:t>
            </w:r>
          </w:p>
        </w:tc>
        <w:tc>
          <w:tcPr>
            <w:tcW w:w="735" w:type="dxa"/>
          </w:tcPr>
          <w:p w14:paraId="69B56076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0,256</w:t>
            </w:r>
          </w:p>
        </w:tc>
        <w:tc>
          <w:tcPr>
            <w:tcW w:w="735" w:type="dxa"/>
          </w:tcPr>
          <w:p w14:paraId="6E428447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0,341</w:t>
            </w:r>
          </w:p>
        </w:tc>
        <w:tc>
          <w:tcPr>
            <w:tcW w:w="736" w:type="dxa"/>
          </w:tcPr>
          <w:p w14:paraId="08D989D6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0,426</w:t>
            </w:r>
          </w:p>
        </w:tc>
      </w:tr>
      <w:tr w:rsidR="000E0B7E" w:rsidRPr="000D5A5F" w14:paraId="7D85D3AF" w14:textId="77777777">
        <w:tc>
          <w:tcPr>
            <w:tcW w:w="925" w:type="dxa"/>
            <w:vMerge/>
          </w:tcPr>
          <w:p w14:paraId="662EB97E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28" w:type="dxa"/>
            <w:vMerge w:val="restart"/>
          </w:tcPr>
          <w:p w14:paraId="298F090A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1 кОм</w:t>
            </w:r>
          </w:p>
        </w:tc>
        <w:tc>
          <w:tcPr>
            <w:tcW w:w="1104" w:type="dxa"/>
          </w:tcPr>
          <w:p w14:paraId="6F5A9E8B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  <w:lang w:val="en-US"/>
              </w:rPr>
              <w:t xml:space="preserve">u </w:t>
            </w:r>
            <w:proofErr w:type="spellStart"/>
            <w:r w:rsidRPr="000D5A5F">
              <w:rPr>
                <w:rFonts w:cs="Times New Roman"/>
                <w:szCs w:val="24"/>
              </w:rPr>
              <w:t>вх</w:t>
            </w:r>
            <w:proofErr w:type="spellEnd"/>
            <w:r w:rsidRPr="000D5A5F">
              <w:rPr>
                <w:rFonts w:cs="Times New Roman"/>
                <w:szCs w:val="24"/>
              </w:rPr>
              <w:t>, мВ</w:t>
            </w:r>
          </w:p>
        </w:tc>
        <w:tc>
          <w:tcPr>
            <w:tcW w:w="734" w:type="dxa"/>
          </w:tcPr>
          <w:p w14:paraId="02813981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</w:rPr>
              <w:t>5</w:t>
            </w:r>
            <w:r w:rsidRPr="000D5A5F">
              <w:rPr>
                <w:rFonts w:cs="Times New Roman"/>
                <w:szCs w:val="24"/>
                <w:lang w:val="en-US"/>
              </w:rPr>
              <w:t>,</w:t>
            </w:r>
            <w:r w:rsidRPr="000D5A5F">
              <w:rPr>
                <w:rFonts w:cs="Times New Roman"/>
                <w:szCs w:val="24"/>
              </w:rPr>
              <w:t>047</w:t>
            </w:r>
            <w:r w:rsidRPr="000D5A5F">
              <w:rPr>
                <w:rFonts w:cs="Times New Roman"/>
                <w:szCs w:val="24"/>
                <w:lang w:val="en-US"/>
              </w:rPr>
              <w:t xml:space="preserve">u </w:t>
            </w:r>
          </w:p>
        </w:tc>
        <w:tc>
          <w:tcPr>
            <w:tcW w:w="742" w:type="dxa"/>
          </w:tcPr>
          <w:p w14:paraId="3287B8D8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0,018</w:t>
            </w:r>
          </w:p>
        </w:tc>
        <w:tc>
          <w:tcPr>
            <w:tcW w:w="728" w:type="dxa"/>
          </w:tcPr>
          <w:p w14:paraId="1BCB0C0B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0,035</w:t>
            </w:r>
          </w:p>
        </w:tc>
        <w:tc>
          <w:tcPr>
            <w:tcW w:w="742" w:type="dxa"/>
            <w:gridSpan w:val="2"/>
          </w:tcPr>
          <w:p w14:paraId="5799B6BF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0,053</w:t>
            </w:r>
          </w:p>
        </w:tc>
        <w:tc>
          <w:tcPr>
            <w:tcW w:w="728" w:type="dxa"/>
          </w:tcPr>
          <w:p w14:paraId="3F04926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0,071</w:t>
            </w:r>
          </w:p>
        </w:tc>
        <w:tc>
          <w:tcPr>
            <w:tcW w:w="744" w:type="dxa"/>
          </w:tcPr>
          <w:p w14:paraId="2D726605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0,141</w:t>
            </w:r>
          </w:p>
        </w:tc>
        <w:tc>
          <w:tcPr>
            <w:tcW w:w="735" w:type="dxa"/>
          </w:tcPr>
          <w:p w14:paraId="18C0A26A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0,212</w:t>
            </w:r>
          </w:p>
        </w:tc>
        <w:tc>
          <w:tcPr>
            <w:tcW w:w="735" w:type="dxa"/>
          </w:tcPr>
          <w:p w14:paraId="312372C2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0,283</w:t>
            </w:r>
          </w:p>
        </w:tc>
        <w:tc>
          <w:tcPr>
            <w:tcW w:w="736" w:type="dxa"/>
          </w:tcPr>
          <w:p w14:paraId="37F6436F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0,353</w:t>
            </w:r>
          </w:p>
        </w:tc>
      </w:tr>
      <w:tr w:rsidR="000E0B7E" w:rsidRPr="000D5A5F" w14:paraId="55F5A980" w14:textId="77777777">
        <w:tc>
          <w:tcPr>
            <w:tcW w:w="925" w:type="dxa"/>
            <w:vMerge/>
          </w:tcPr>
          <w:p w14:paraId="1216E307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28" w:type="dxa"/>
            <w:vMerge/>
          </w:tcPr>
          <w:p w14:paraId="1310402A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104" w:type="dxa"/>
          </w:tcPr>
          <w:p w14:paraId="717A3CB5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  <w:lang w:val="en-US"/>
              </w:rPr>
              <w:t xml:space="preserve">u </w:t>
            </w:r>
            <w:proofErr w:type="spellStart"/>
            <w:r w:rsidRPr="000D5A5F">
              <w:rPr>
                <w:rFonts w:cs="Times New Roman"/>
                <w:szCs w:val="24"/>
              </w:rPr>
              <w:t>вых</w:t>
            </w:r>
            <w:proofErr w:type="spellEnd"/>
            <w:r w:rsidRPr="000D5A5F">
              <w:rPr>
                <w:rFonts w:cs="Times New Roman"/>
                <w:szCs w:val="24"/>
              </w:rPr>
              <w:t>, В</w:t>
            </w:r>
          </w:p>
        </w:tc>
        <w:tc>
          <w:tcPr>
            <w:tcW w:w="734" w:type="dxa"/>
          </w:tcPr>
          <w:p w14:paraId="7977E775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0,012m</w:t>
            </w:r>
          </w:p>
        </w:tc>
        <w:tc>
          <w:tcPr>
            <w:tcW w:w="742" w:type="dxa"/>
          </w:tcPr>
          <w:p w14:paraId="07F76F84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0,021</w:t>
            </w:r>
          </w:p>
        </w:tc>
        <w:tc>
          <w:tcPr>
            <w:tcW w:w="728" w:type="dxa"/>
          </w:tcPr>
          <w:p w14:paraId="3A7DBFB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0,041</w:t>
            </w:r>
          </w:p>
        </w:tc>
        <w:tc>
          <w:tcPr>
            <w:tcW w:w="742" w:type="dxa"/>
            <w:gridSpan w:val="2"/>
          </w:tcPr>
          <w:p w14:paraId="0531BCFC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0,062</w:t>
            </w:r>
          </w:p>
        </w:tc>
        <w:tc>
          <w:tcPr>
            <w:tcW w:w="728" w:type="dxa"/>
          </w:tcPr>
          <w:p w14:paraId="602BC4AB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0,082</w:t>
            </w:r>
          </w:p>
        </w:tc>
        <w:tc>
          <w:tcPr>
            <w:tcW w:w="744" w:type="dxa"/>
          </w:tcPr>
          <w:p w14:paraId="0A24CC03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0,164</w:t>
            </w:r>
          </w:p>
        </w:tc>
        <w:tc>
          <w:tcPr>
            <w:tcW w:w="735" w:type="dxa"/>
          </w:tcPr>
          <w:p w14:paraId="40B3342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0,246</w:t>
            </w:r>
          </w:p>
        </w:tc>
        <w:tc>
          <w:tcPr>
            <w:tcW w:w="735" w:type="dxa"/>
          </w:tcPr>
          <w:p w14:paraId="35E59F2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0,328</w:t>
            </w:r>
          </w:p>
        </w:tc>
        <w:tc>
          <w:tcPr>
            <w:tcW w:w="736" w:type="dxa"/>
          </w:tcPr>
          <w:p w14:paraId="451872B7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0,41</w:t>
            </w:r>
          </w:p>
        </w:tc>
      </w:tr>
      <w:tr w:rsidR="000E0B7E" w:rsidRPr="000D5A5F" w14:paraId="2D5A1C14" w14:textId="77777777">
        <w:tc>
          <w:tcPr>
            <w:tcW w:w="925" w:type="dxa"/>
            <w:vMerge w:val="restart"/>
          </w:tcPr>
          <w:p w14:paraId="4C74773B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100</w:t>
            </w:r>
          </w:p>
        </w:tc>
        <w:tc>
          <w:tcPr>
            <w:tcW w:w="928" w:type="dxa"/>
            <w:vMerge w:val="restart"/>
          </w:tcPr>
          <w:p w14:paraId="2B0EE335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1 МОм</w:t>
            </w:r>
          </w:p>
        </w:tc>
        <w:tc>
          <w:tcPr>
            <w:tcW w:w="1104" w:type="dxa"/>
          </w:tcPr>
          <w:p w14:paraId="752F3ABF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  <w:lang w:val="en-US"/>
              </w:rPr>
              <w:t xml:space="preserve">u </w:t>
            </w:r>
            <w:proofErr w:type="spellStart"/>
            <w:r w:rsidRPr="000D5A5F">
              <w:rPr>
                <w:rFonts w:cs="Times New Roman"/>
                <w:szCs w:val="24"/>
              </w:rPr>
              <w:t>вх</w:t>
            </w:r>
            <w:proofErr w:type="spellEnd"/>
            <w:r w:rsidRPr="000D5A5F">
              <w:rPr>
                <w:rFonts w:cs="Times New Roman"/>
                <w:szCs w:val="24"/>
              </w:rPr>
              <w:t>, мВ</w:t>
            </w:r>
          </w:p>
        </w:tc>
        <w:tc>
          <w:tcPr>
            <w:tcW w:w="734" w:type="dxa"/>
          </w:tcPr>
          <w:p w14:paraId="2FEDB111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</w:rPr>
              <w:t>9,48</w:t>
            </w:r>
            <w:r w:rsidRPr="000D5A5F">
              <w:rPr>
                <w:rFonts w:cs="Times New Roman"/>
                <w:szCs w:val="24"/>
                <w:lang w:val="en-US"/>
              </w:rPr>
              <w:t>u</w:t>
            </w:r>
          </w:p>
        </w:tc>
        <w:tc>
          <w:tcPr>
            <w:tcW w:w="742" w:type="dxa"/>
          </w:tcPr>
          <w:p w14:paraId="4CAEA06F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0,017</w:t>
            </w:r>
          </w:p>
        </w:tc>
        <w:tc>
          <w:tcPr>
            <w:tcW w:w="728" w:type="dxa"/>
          </w:tcPr>
          <w:p w14:paraId="624D9232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0,033</w:t>
            </w:r>
          </w:p>
        </w:tc>
        <w:tc>
          <w:tcPr>
            <w:tcW w:w="742" w:type="dxa"/>
            <w:gridSpan w:val="2"/>
          </w:tcPr>
          <w:p w14:paraId="54EE7A21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0,05</w:t>
            </w:r>
          </w:p>
        </w:tc>
        <w:tc>
          <w:tcPr>
            <w:tcW w:w="728" w:type="dxa"/>
          </w:tcPr>
          <w:p w14:paraId="5BD02864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0,067</w:t>
            </w:r>
          </w:p>
        </w:tc>
        <w:tc>
          <w:tcPr>
            <w:tcW w:w="744" w:type="dxa"/>
          </w:tcPr>
          <w:p w14:paraId="5BAA6D73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0,133</w:t>
            </w:r>
          </w:p>
        </w:tc>
        <w:tc>
          <w:tcPr>
            <w:tcW w:w="735" w:type="dxa"/>
          </w:tcPr>
          <w:p w14:paraId="3435CEE9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0,2</w:t>
            </w:r>
          </w:p>
        </w:tc>
        <w:tc>
          <w:tcPr>
            <w:tcW w:w="735" w:type="dxa"/>
          </w:tcPr>
          <w:p w14:paraId="0F4F9D56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0,267</w:t>
            </w:r>
          </w:p>
        </w:tc>
        <w:tc>
          <w:tcPr>
            <w:tcW w:w="736" w:type="dxa"/>
          </w:tcPr>
          <w:p w14:paraId="7C5393CD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0,333</w:t>
            </w:r>
          </w:p>
        </w:tc>
      </w:tr>
      <w:tr w:rsidR="000E0B7E" w:rsidRPr="000D5A5F" w14:paraId="68337E0F" w14:textId="77777777">
        <w:tc>
          <w:tcPr>
            <w:tcW w:w="925" w:type="dxa"/>
            <w:vMerge/>
          </w:tcPr>
          <w:p w14:paraId="74F407CD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28" w:type="dxa"/>
            <w:vMerge/>
          </w:tcPr>
          <w:p w14:paraId="50DC29D3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104" w:type="dxa"/>
          </w:tcPr>
          <w:p w14:paraId="293D624A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  <w:lang w:val="en-US"/>
              </w:rPr>
              <w:t xml:space="preserve">u </w:t>
            </w:r>
            <w:proofErr w:type="spellStart"/>
            <w:r w:rsidRPr="000D5A5F">
              <w:rPr>
                <w:rFonts w:cs="Times New Roman"/>
                <w:szCs w:val="24"/>
              </w:rPr>
              <w:t>вых</w:t>
            </w:r>
            <w:proofErr w:type="spellEnd"/>
            <w:r w:rsidRPr="000D5A5F">
              <w:rPr>
                <w:rFonts w:cs="Times New Roman"/>
                <w:szCs w:val="24"/>
              </w:rPr>
              <w:t>, В</w:t>
            </w:r>
          </w:p>
        </w:tc>
        <w:tc>
          <w:tcPr>
            <w:tcW w:w="734" w:type="dxa"/>
          </w:tcPr>
          <w:p w14:paraId="32F0742B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0,012m</w:t>
            </w:r>
          </w:p>
        </w:tc>
        <w:tc>
          <w:tcPr>
            <w:tcW w:w="742" w:type="dxa"/>
          </w:tcPr>
          <w:p w14:paraId="4DA573C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0,02</w:t>
            </w:r>
          </w:p>
        </w:tc>
        <w:tc>
          <w:tcPr>
            <w:tcW w:w="728" w:type="dxa"/>
          </w:tcPr>
          <w:p w14:paraId="5F588C09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0,04</w:t>
            </w:r>
          </w:p>
        </w:tc>
        <w:tc>
          <w:tcPr>
            <w:tcW w:w="742" w:type="dxa"/>
            <w:gridSpan w:val="2"/>
          </w:tcPr>
          <w:p w14:paraId="63012C2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0,06</w:t>
            </w:r>
          </w:p>
        </w:tc>
        <w:tc>
          <w:tcPr>
            <w:tcW w:w="728" w:type="dxa"/>
          </w:tcPr>
          <w:p w14:paraId="3F08C4AA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0,081</w:t>
            </w:r>
          </w:p>
        </w:tc>
        <w:tc>
          <w:tcPr>
            <w:tcW w:w="744" w:type="dxa"/>
          </w:tcPr>
          <w:p w14:paraId="4E6D936F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0,161</w:t>
            </w:r>
          </w:p>
        </w:tc>
        <w:tc>
          <w:tcPr>
            <w:tcW w:w="735" w:type="dxa"/>
          </w:tcPr>
          <w:p w14:paraId="5CBDF5D2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0,242</w:t>
            </w:r>
          </w:p>
        </w:tc>
        <w:tc>
          <w:tcPr>
            <w:tcW w:w="735" w:type="dxa"/>
          </w:tcPr>
          <w:p w14:paraId="7E8C53B9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0,322</w:t>
            </w:r>
          </w:p>
        </w:tc>
        <w:tc>
          <w:tcPr>
            <w:tcW w:w="736" w:type="dxa"/>
          </w:tcPr>
          <w:p w14:paraId="6874E9A0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0,403</w:t>
            </w:r>
          </w:p>
        </w:tc>
      </w:tr>
      <w:tr w:rsidR="000E0B7E" w:rsidRPr="000D5A5F" w14:paraId="6099D9BB" w14:textId="77777777">
        <w:tc>
          <w:tcPr>
            <w:tcW w:w="925" w:type="dxa"/>
            <w:vMerge/>
          </w:tcPr>
          <w:p w14:paraId="1A77E49C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28" w:type="dxa"/>
            <w:vMerge w:val="restart"/>
          </w:tcPr>
          <w:p w14:paraId="048A0260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</w:rPr>
              <w:t>1 кОм</w:t>
            </w:r>
          </w:p>
        </w:tc>
        <w:tc>
          <w:tcPr>
            <w:tcW w:w="1104" w:type="dxa"/>
          </w:tcPr>
          <w:p w14:paraId="3D89DE37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  <w:lang w:val="en-US"/>
              </w:rPr>
              <w:t xml:space="preserve">u </w:t>
            </w:r>
            <w:proofErr w:type="spellStart"/>
            <w:r w:rsidRPr="000D5A5F">
              <w:rPr>
                <w:rFonts w:cs="Times New Roman"/>
                <w:szCs w:val="24"/>
              </w:rPr>
              <w:t>вх</w:t>
            </w:r>
            <w:proofErr w:type="spellEnd"/>
            <w:r w:rsidRPr="000D5A5F">
              <w:rPr>
                <w:rFonts w:cs="Times New Roman"/>
                <w:szCs w:val="24"/>
              </w:rPr>
              <w:t>, мВ</w:t>
            </w:r>
          </w:p>
        </w:tc>
        <w:tc>
          <w:tcPr>
            <w:tcW w:w="734" w:type="dxa"/>
          </w:tcPr>
          <w:p w14:paraId="6D1EA670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0,011m</w:t>
            </w:r>
          </w:p>
        </w:tc>
        <w:tc>
          <w:tcPr>
            <w:tcW w:w="742" w:type="dxa"/>
          </w:tcPr>
          <w:p w14:paraId="4BE41B4F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0,017</w:t>
            </w:r>
          </w:p>
        </w:tc>
        <w:tc>
          <w:tcPr>
            <w:tcW w:w="728" w:type="dxa"/>
          </w:tcPr>
          <w:p w14:paraId="08F89306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0,033</w:t>
            </w:r>
          </w:p>
        </w:tc>
        <w:tc>
          <w:tcPr>
            <w:tcW w:w="742" w:type="dxa"/>
            <w:gridSpan w:val="2"/>
          </w:tcPr>
          <w:p w14:paraId="432D012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0,05</w:t>
            </w:r>
          </w:p>
        </w:tc>
        <w:tc>
          <w:tcPr>
            <w:tcW w:w="728" w:type="dxa"/>
          </w:tcPr>
          <w:p w14:paraId="30931DCD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0,067</w:t>
            </w:r>
          </w:p>
        </w:tc>
        <w:tc>
          <w:tcPr>
            <w:tcW w:w="744" w:type="dxa"/>
          </w:tcPr>
          <w:p w14:paraId="16EAFE04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0,133</w:t>
            </w:r>
          </w:p>
        </w:tc>
        <w:tc>
          <w:tcPr>
            <w:tcW w:w="735" w:type="dxa"/>
          </w:tcPr>
          <w:p w14:paraId="501FB04D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0,2</w:t>
            </w:r>
          </w:p>
        </w:tc>
        <w:tc>
          <w:tcPr>
            <w:tcW w:w="735" w:type="dxa"/>
          </w:tcPr>
          <w:p w14:paraId="6ABB536F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0,267</w:t>
            </w:r>
          </w:p>
        </w:tc>
        <w:tc>
          <w:tcPr>
            <w:tcW w:w="736" w:type="dxa"/>
          </w:tcPr>
          <w:p w14:paraId="2F7CC4E2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0,333</w:t>
            </w:r>
          </w:p>
        </w:tc>
      </w:tr>
      <w:tr w:rsidR="000E0B7E" w:rsidRPr="000D5A5F" w14:paraId="62680168" w14:textId="77777777">
        <w:tc>
          <w:tcPr>
            <w:tcW w:w="925" w:type="dxa"/>
            <w:vMerge/>
          </w:tcPr>
          <w:p w14:paraId="0942CDA7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28" w:type="dxa"/>
            <w:vMerge/>
          </w:tcPr>
          <w:p w14:paraId="62D836AA" w14:textId="77777777" w:rsidR="000E0B7E" w:rsidRPr="000D5A5F" w:rsidRDefault="000E0B7E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104" w:type="dxa"/>
          </w:tcPr>
          <w:p w14:paraId="1BB5FE0A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</w:rPr>
            </w:pPr>
            <w:r w:rsidRPr="000D5A5F">
              <w:rPr>
                <w:rFonts w:cs="Times New Roman"/>
                <w:szCs w:val="24"/>
                <w:lang w:val="en-US"/>
              </w:rPr>
              <w:t xml:space="preserve">u </w:t>
            </w:r>
            <w:proofErr w:type="spellStart"/>
            <w:r w:rsidRPr="000D5A5F">
              <w:rPr>
                <w:rFonts w:cs="Times New Roman"/>
                <w:szCs w:val="24"/>
              </w:rPr>
              <w:t>вых</w:t>
            </w:r>
            <w:proofErr w:type="spellEnd"/>
            <w:r w:rsidRPr="000D5A5F">
              <w:rPr>
                <w:rFonts w:cs="Times New Roman"/>
                <w:szCs w:val="24"/>
              </w:rPr>
              <w:t>, В</w:t>
            </w:r>
          </w:p>
        </w:tc>
        <w:tc>
          <w:tcPr>
            <w:tcW w:w="734" w:type="dxa"/>
          </w:tcPr>
          <w:p w14:paraId="2FDF76C9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0,011m</w:t>
            </w:r>
          </w:p>
        </w:tc>
        <w:tc>
          <w:tcPr>
            <w:tcW w:w="742" w:type="dxa"/>
          </w:tcPr>
          <w:p w14:paraId="2ADCDCDB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0,019</w:t>
            </w:r>
          </w:p>
        </w:tc>
        <w:tc>
          <w:tcPr>
            <w:tcW w:w="728" w:type="dxa"/>
          </w:tcPr>
          <w:p w14:paraId="76117D3F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0,039</w:t>
            </w:r>
          </w:p>
        </w:tc>
        <w:tc>
          <w:tcPr>
            <w:tcW w:w="742" w:type="dxa"/>
            <w:gridSpan w:val="2"/>
          </w:tcPr>
          <w:p w14:paraId="17FEC2DD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0,058</w:t>
            </w:r>
          </w:p>
        </w:tc>
        <w:tc>
          <w:tcPr>
            <w:tcW w:w="728" w:type="dxa"/>
          </w:tcPr>
          <w:p w14:paraId="23865E32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0,077</w:t>
            </w:r>
          </w:p>
        </w:tc>
        <w:tc>
          <w:tcPr>
            <w:tcW w:w="744" w:type="dxa"/>
          </w:tcPr>
          <w:p w14:paraId="74D869B2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0,156</w:t>
            </w:r>
          </w:p>
        </w:tc>
        <w:tc>
          <w:tcPr>
            <w:tcW w:w="735" w:type="dxa"/>
          </w:tcPr>
          <w:p w14:paraId="2D5BC115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0,232</w:t>
            </w:r>
          </w:p>
        </w:tc>
        <w:tc>
          <w:tcPr>
            <w:tcW w:w="735" w:type="dxa"/>
          </w:tcPr>
          <w:p w14:paraId="340B205E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0,31</w:t>
            </w:r>
          </w:p>
        </w:tc>
        <w:tc>
          <w:tcPr>
            <w:tcW w:w="736" w:type="dxa"/>
          </w:tcPr>
          <w:p w14:paraId="29E5728B" w14:textId="77777777" w:rsidR="000E0B7E" w:rsidRPr="000D5A5F" w:rsidRDefault="004B27A6" w:rsidP="000D5A5F">
            <w:pPr>
              <w:spacing w:after="0"/>
              <w:jc w:val="both"/>
              <w:rPr>
                <w:rFonts w:cs="Times New Roman"/>
                <w:szCs w:val="24"/>
                <w:lang w:val="en-US"/>
              </w:rPr>
            </w:pPr>
            <w:r w:rsidRPr="000D5A5F">
              <w:rPr>
                <w:rFonts w:cs="Times New Roman"/>
                <w:szCs w:val="24"/>
                <w:lang w:val="en-US"/>
              </w:rPr>
              <w:t>0,387</w:t>
            </w:r>
          </w:p>
        </w:tc>
      </w:tr>
    </w:tbl>
    <w:p w14:paraId="4B0AD47D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</w:rPr>
      </w:pPr>
    </w:p>
    <w:p w14:paraId="798693DA" w14:textId="77777777" w:rsidR="000E0B7E" w:rsidRPr="000D5A5F" w:rsidRDefault="004B27A6" w:rsidP="000D5A5F">
      <w:pPr>
        <w:jc w:val="both"/>
        <w:rPr>
          <w:rFonts w:eastAsiaTheme="minorEastAsia" w:cs="Times New Roman"/>
          <w:b/>
          <w:bCs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Cs w:val="24"/>
              <w:lang w:val="en-US"/>
            </w:rPr>
            <m:t>D=20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Cs w:val="24"/>
              <w:lang w:val="en-US"/>
            </w:rPr>
            <m:t>lg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Uвх.max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U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Cs w:val="24"/>
                </w:rPr>
                <m:t>вх.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min</m:t>
              </m:r>
            </m:den>
          </m:f>
        </m:oMath>
      </m:oMathPara>
    </w:p>
    <w:p w14:paraId="3AE3073C" w14:textId="77777777" w:rsidR="000E0B7E" w:rsidRPr="000D5A5F" w:rsidRDefault="004B27A6" w:rsidP="000D5A5F">
      <w:pPr>
        <w:jc w:val="both"/>
        <w:rPr>
          <w:rFonts w:eastAsiaTheme="minorEastAsia" w:cs="Times New Roman"/>
          <w:b/>
          <w:bCs/>
          <w:i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Cs w:val="24"/>
              <w:lang w:val="en-US"/>
            </w:rPr>
            <m:t>Ku=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∆Uвых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∆Uвх</m:t>
              </m:r>
            </m:den>
          </m:f>
        </m:oMath>
      </m:oMathPara>
    </w:p>
    <w:p w14:paraId="32995826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  <w:lang w:val="en-US"/>
        </w:rPr>
      </w:pPr>
    </w:p>
    <w:p w14:paraId="3FD76AFE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  <w:lang w:val="en-US"/>
        </w:rPr>
        <w:t>Rs = 0</w:t>
      </w:r>
      <w:r w:rsidRPr="000D5A5F">
        <w:rPr>
          <w:rFonts w:eastAsiaTheme="minorEastAsia" w:cs="Times New Roman"/>
          <w:szCs w:val="24"/>
        </w:rPr>
        <w:t xml:space="preserve"> Ом,</w:t>
      </w:r>
      <w:r w:rsidRPr="000D5A5F">
        <w:rPr>
          <w:rFonts w:eastAsiaTheme="minorEastAsia" w:cs="Times New Roman"/>
          <w:szCs w:val="24"/>
          <w:lang w:val="en-US"/>
        </w:rPr>
        <w:t xml:space="preserve"> Rn = 1</w:t>
      </w:r>
      <w:r w:rsidRPr="000D5A5F">
        <w:rPr>
          <w:rFonts w:eastAsiaTheme="minorEastAsia" w:cs="Times New Roman"/>
          <w:szCs w:val="24"/>
        </w:rPr>
        <w:t xml:space="preserve"> МОм </w:t>
      </w:r>
    </w:p>
    <w:p w14:paraId="46306D29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noProof/>
          <w:szCs w:val="24"/>
          <w:lang w:val="en-US"/>
        </w:rPr>
        <w:drawing>
          <wp:inline distT="0" distB="0" distL="0" distR="0" wp14:anchorId="057D051F" wp14:editId="283A2A0A">
            <wp:extent cx="5940425" cy="3575685"/>
            <wp:effectExtent l="19050" t="19050" r="22225" b="247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8A465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szCs w:val="24"/>
          <w:lang w:val="en-US"/>
        </w:rPr>
        <w:t>U</w:t>
      </w:r>
      <w:proofErr w:type="spellStart"/>
      <w:r w:rsidRPr="000D5A5F">
        <w:rPr>
          <w:rFonts w:eastAsiaTheme="minorEastAsia" w:cs="Times New Roman"/>
          <w:szCs w:val="24"/>
        </w:rPr>
        <w:t>вх</w:t>
      </w:r>
      <w:proofErr w:type="spellEnd"/>
      <w:r w:rsidRPr="000D5A5F">
        <w:rPr>
          <w:rFonts w:eastAsiaTheme="minorEastAsia" w:cs="Times New Roman"/>
          <w:szCs w:val="24"/>
          <w:lang w:val="en-US"/>
        </w:rPr>
        <w:t xml:space="preserve">.min = 0,018 </w:t>
      </w:r>
      <w:r w:rsidRPr="000D5A5F">
        <w:rPr>
          <w:rFonts w:eastAsiaTheme="minorEastAsia" w:cs="Times New Roman"/>
          <w:szCs w:val="24"/>
        </w:rPr>
        <w:t>мВ</w:t>
      </w:r>
    </w:p>
    <w:p w14:paraId="7427A31C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szCs w:val="24"/>
          <w:lang w:val="en-US"/>
        </w:rPr>
        <w:t xml:space="preserve">U </w:t>
      </w:r>
      <w:proofErr w:type="spellStart"/>
      <w:r w:rsidRPr="000D5A5F">
        <w:rPr>
          <w:rFonts w:eastAsiaTheme="minorEastAsia" w:cs="Times New Roman"/>
          <w:szCs w:val="24"/>
        </w:rPr>
        <w:t>вх</w:t>
      </w:r>
      <w:proofErr w:type="spellEnd"/>
      <w:r w:rsidRPr="000D5A5F">
        <w:rPr>
          <w:rFonts w:eastAsiaTheme="minorEastAsia" w:cs="Times New Roman"/>
          <w:szCs w:val="24"/>
          <w:lang w:val="en-US"/>
        </w:rPr>
        <w:t xml:space="preserve">.max = 0,353 </w:t>
      </w:r>
      <w:r w:rsidRPr="000D5A5F">
        <w:rPr>
          <w:rFonts w:eastAsiaTheme="minorEastAsia" w:cs="Times New Roman"/>
          <w:szCs w:val="24"/>
        </w:rPr>
        <w:t>мВ</w:t>
      </w:r>
    </w:p>
    <w:p w14:paraId="2FA96302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  <w:lang w:val="en-US"/>
        </w:rPr>
      </w:pPr>
    </w:p>
    <w:p w14:paraId="104804B1" w14:textId="77777777" w:rsidR="000E0B7E" w:rsidRPr="000D5A5F" w:rsidRDefault="004B27A6" w:rsidP="000D5A5F">
      <w:pPr>
        <w:jc w:val="both"/>
        <w:rPr>
          <w:rFonts w:eastAsiaTheme="minorEastAsia" w:cs="Times New Roman"/>
          <w:i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US"/>
            </w:rPr>
            <m:t>D=20lg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0,353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0,018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20lg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353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18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=25,84 Дб</m:t>
          </m:r>
        </m:oMath>
      </m:oMathPara>
    </w:p>
    <w:p w14:paraId="35E8C049" w14:textId="77777777" w:rsidR="000E0B7E" w:rsidRPr="000D5A5F" w:rsidRDefault="000E0B7E" w:rsidP="000D5A5F">
      <w:pPr>
        <w:jc w:val="both"/>
        <w:rPr>
          <w:rFonts w:eastAsiaTheme="minorEastAsia" w:cs="Times New Roman"/>
          <w:i/>
          <w:szCs w:val="24"/>
          <w:lang w:val="en-US"/>
        </w:rPr>
      </w:pPr>
    </w:p>
    <w:p w14:paraId="3D257D06" w14:textId="77777777" w:rsidR="000E0B7E" w:rsidRPr="000D5A5F" w:rsidRDefault="004B27A6" w:rsidP="000D5A5F">
      <w:pPr>
        <w:jc w:val="both"/>
        <w:rPr>
          <w:rFonts w:eastAsiaTheme="minorEastAsia" w:cs="Times New Roman"/>
          <w:i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US"/>
            </w:rPr>
            <m:t>Ku=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0,426-0,021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0,000353-0,000018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0,405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0,000335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=1209</m:t>
          </m:r>
        </m:oMath>
      </m:oMathPara>
    </w:p>
    <w:p w14:paraId="623A141D" w14:textId="77777777" w:rsidR="000E0B7E" w:rsidRPr="000D5A5F" w:rsidRDefault="000E0B7E" w:rsidP="000D5A5F">
      <w:pPr>
        <w:jc w:val="both"/>
        <w:rPr>
          <w:rFonts w:eastAsiaTheme="minorEastAsia" w:cs="Times New Roman"/>
          <w:i/>
          <w:szCs w:val="24"/>
          <w:lang w:val="en-US"/>
        </w:rPr>
      </w:pPr>
    </w:p>
    <w:p w14:paraId="69227A91" w14:textId="77777777" w:rsidR="000E0B7E" w:rsidRPr="000D5A5F" w:rsidRDefault="000E0B7E" w:rsidP="000D5A5F">
      <w:pPr>
        <w:jc w:val="both"/>
        <w:rPr>
          <w:rFonts w:eastAsiaTheme="minorEastAsia" w:cs="Times New Roman"/>
          <w:i/>
          <w:szCs w:val="24"/>
        </w:rPr>
      </w:pPr>
    </w:p>
    <w:p w14:paraId="6AC50B4D" w14:textId="77777777" w:rsidR="000E0B7E" w:rsidRPr="000D5A5F" w:rsidRDefault="004B27A6" w:rsidP="000D5A5F">
      <w:pPr>
        <w:tabs>
          <w:tab w:val="left" w:pos="1395"/>
        </w:tabs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  <w:lang w:val="en-US"/>
        </w:rPr>
        <w:t>Rs = 0</w:t>
      </w:r>
      <w:r w:rsidRPr="000D5A5F">
        <w:rPr>
          <w:rFonts w:eastAsiaTheme="minorEastAsia" w:cs="Times New Roman"/>
          <w:szCs w:val="24"/>
        </w:rPr>
        <w:t xml:space="preserve"> Ом,</w:t>
      </w:r>
      <w:r w:rsidRPr="000D5A5F">
        <w:rPr>
          <w:rFonts w:eastAsiaTheme="minorEastAsia" w:cs="Times New Roman"/>
          <w:szCs w:val="24"/>
          <w:lang w:val="en-US"/>
        </w:rPr>
        <w:t xml:space="preserve"> Rn = 1</w:t>
      </w:r>
      <w:r w:rsidRPr="000D5A5F">
        <w:rPr>
          <w:rFonts w:eastAsiaTheme="minorEastAsia" w:cs="Times New Roman"/>
          <w:szCs w:val="24"/>
        </w:rPr>
        <w:t xml:space="preserve"> кОм </w:t>
      </w:r>
    </w:p>
    <w:p w14:paraId="244F8821" w14:textId="77777777" w:rsidR="000E0B7E" w:rsidRPr="000D5A5F" w:rsidRDefault="004B27A6" w:rsidP="000D5A5F">
      <w:pPr>
        <w:tabs>
          <w:tab w:val="left" w:pos="1395"/>
        </w:tabs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noProof/>
          <w:szCs w:val="24"/>
          <w:lang w:val="en-US"/>
        </w:rPr>
        <w:lastRenderedPageBreak/>
        <w:drawing>
          <wp:inline distT="0" distB="0" distL="0" distR="0" wp14:anchorId="5A6B88D0" wp14:editId="6A6C82D4">
            <wp:extent cx="5940425" cy="3535680"/>
            <wp:effectExtent l="19050" t="19050" r="22225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2616E8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szCs w:val="24"/>
          <w:lang w:val="en-US"/>
        </w:rPr>
        <w:t>U</w:t>
      </w:r>
      <w:proofErr w:type="spellStart"/>
      <w:r w:rsidRPr="000D5A5F">
        <w:rPr>
          <w:rFonts w:eastAsiaTheme="minorEastAsia" w:cs="Times New Roman"/>
          <w:szCs w:val="24"/>
        </w:rPr>
        <w:t>вх</w:t>
      </w:r>
      <w:proofErr w:type="spellEnd"/>
      <w:r w:rsidRPr="000D5A5F">
        <w:rPr>
          <w:rFonts w:eastAsiaTheme="minorEastAsia" w:cs="Times New Roman"/>
          <w:szCs w:val="24"/>
          <w:lang w:val="en-US"/>
        </w:rPr>
        <w:t xml:space="preserve">.min = 0,018 </w:t>
      </w:r>
      <w:r w:rsidRPr="000D5A5F">
        <w:rPr>
          <w:rFonts w:eastAsiaTheme="minorEastAsia" w:cs="Times New Roman"/>
          <w:szCs w:val="24"/>
        </w:rPr>
        <w:t>мВ</w:t>
      </w:r>
    </w:p>
    <w:p w14:paraId="42498F9C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szCs w:val="24"/>
          <w:lang w:val="en-US"/>
        </w:rPr>
        <w:t xml:space="preserve">U </w:t>
      </w:r>
      <w:proofErr w:type="spellStart"/>
      <w:r w:rsidRPr="000D5A5F">
        <w:rPr>
          <w:rFonts w:eastAsiaTheme="minorEastAsia" w:cs="Times New Roman"/>
          <w:szCs w:val="24"/>
        </w:rPr>
        <w:t>вх</w:t>
      </w:r>
      <w:proofErr w:type="spellEnd"/>
      <w:r w:rsidRPr="000D5A5F">
        <w:rPr>
          <w:rFonts w:eastAsiaTheme="minorEastAsia" w:cs="Times New Roman"/>
          <w:szCs w:val="24"/>
          <w:lang w:val="en-US"/>
        </w:rPr>
        <w:t xml:space="preserve">.max = 0,353 </w:t>
      </w:r>
      <w:r w:rsidRPr="000D5A5F">
        <w:rPr>
          <w:rFonts w:eastAsiaTheme="minorEastAsia" w:cs="Times New Roman"/>
          <w:szCs w:val="24"/>
        </w:rPr>
        <w:t>мВ</w:t>
      </w:r>
    </w:p>
    <w:p w14:paraId="1B171889" w14:textId="77777777" w:rsidR="000E0B7E" w:rsidRPr="000D5A5F" w:rsidRDefault="000E0B7E" w:rsidP="000D5A5F">
      <w:pPr>
        <w:tabs>
          <w:tab w:val="left" w:pos="1395"/>
        </w:tabs>
        <w:jc w:val="both"/>
        <w:rPr>
          <w:rFonts w:eastAsiaTheme="minorEastAsia" w:cs="Times New Roman"/>
          <w:szCs w:val="24"/>
          <w:lang w:val="en-US"/>
        </w:rPr>
      </w:pPr>
    </w:p>
    <w:p w14:paraId="6014F079" w14:textId="77777777" w:rsidR="000E0B7E" w:rsidRPr="000D5A5F" w:rsidRDefault="004B27A6" w:rsidP="000D5A5F">
      <w:pPr>
        <w:jc w:val="both"/>
        <w:rPr>
          <w:rFonts w:eastAsiaTheme="minorEastAsia" w:cs="Times New Roman"/>
          <w:i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US"/>
            </w:rPr>
            <m:t>D=20lg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0,353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0,018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20lg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353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18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=25,84 дБ</m:t>
          </m:r>
        </m:oMath>
      </m:oMathPara>
    </w:p>
    <w:p w14:paraId="1E5A2E59" w14:textId="77777777" w:rsidR="000E0B7E" w:rsidRPr="000D5A5F" w:rsidRDefault="004B27A6" w:rsidP="000D5A5F">
      <w:pPr>
        <w:jc w:val="both"/>
        <w:rPr>
          <w:rFonts w:eastAsiaTheme="minorEastAsia" w:cs="Times New Roman"/>
          <w:i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US"/>
            </w:rPr>
            <m:t>Ku=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0,410-0,021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0,000353-0,000018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0,389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0,000335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=1161</m:t>
          </m:r>
        </m:oMath>
      </m:oMathPara>
    </w:p>
    <w:p w14:paraId="04B0BE63" w14:textId="77777777" w:rsidR="000E0B7E" w:rsidRPr="000D5A5F" w:rsidRDefault="000E0B7E" w:rsidP="000D5A5F">
      <w:pPr>
        <w:jc w:val="both"/>
        <w:rPr>
          <w:rFonts w:eastAsiaTheme="minorEastAsia" w:cs="Times New Roman"/>
          <w:i/>
          <w:szCs w:val="24"/>
          <w:lang w:val="en-US"/>
        </w:rPr>
      </w:pPr>
    </w:p>
    <w:p w14:paraId="0B849C55" w14:textId="77777777" w:rsidR="000E0B7E" w:rsidRPr="000D5A5F" w:rsidRDefault="000E0B7E" w:rsidP="000D5A5F">
      <w:pPr>
        <w:tabs>
          <w:tab w:val="left" w:pos="1395"/>
        </w:tabs>
        <w:jc w:val="both"/>
        <w:rPr>
          <w:rFonts w:eastAsiaTheme="minorEastAsia" w:cs="Times New Roman"/>
          <w:szCs w:val="24"/>
          <w:lang w:val="en-US"/>
        </w:rPr>
      </w:pPr>
    </w:p>
    <w:p w14:paraId="796E1D7A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  <w:lang w:val="en-US"/>
        </w:rPr>
        <w:t>Rs = 100</w:t>
      </w:r>
      <w:r w:rsidRPr="000D5A5F">
        <w:rPr>
          <w:rFonts w:eastAsiaTheme="minorEastAsia" w:cs="Times New Roman"/>
          <w:szCs w:val="24"/>
        </w:rPr>
        <w:t xml:space="preserve"> Ом,</w:t>
      </w:r>
      <w:r w:rsidRPr="000D5A5F">
        <w:rPr>
          <w:rFonts w:eastAsiaTheme="minorEastAsia" w:cs="Times New Roman"/>
          <w:szCs w:val="24"/>
          <w:lang w:val="en-US"/>
        </w:rPr>
        <w:t xml:space="preserve"> Rn = 1</w:t>
      </w:r>
      <w:r w:rsidRPr="000D5A5F">
        <w:rPr>
          <w:rFonts w:eastAsiaTheme="minorEastAsia" w:cs="Times New Roman"/>
          <w:szCs w:val="24"/>
        </w:rPr>
        <w:t xml:space="preserve"> МОм </w:t>
      </w:r>
    </w:p>
    <w:p w14:paraId="106DBECB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noProof/>
          <w:szCs w:val="24"/>
          <w:lang w:val="en-US"/>
        </w:rPr>
        <w:lastRenderedPageBreak/>
        <w:drawing>
          <wp:inline distT="0" distB="0" distL="0" distR="0" wp14:anchorId="5FE3F51A" wp14:editId="473ECA79">
            <wp:extent cx="5940425" cy="3514725"/>
            <wp:effectExtent l="19050" t="19050" r="22225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D33C2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szCs w:val="24"/>
          <w:lang w:val="en-US"/>
        </w:rPr>
        <w:t>U</w:t>
      </w:r>
      <w:proofErr w:type="spellStart"/>
      <w:r w:rsidRPr="000D5A5F">
        <w:rPr>
          <w:rFonts w:eastAsiaTheme="minorEastAsia" w:cs="Times New Roman"/>
          <w:szCs w:val="24"/>
        </w:rPr>
        <w:t>вх</w:t>
      </w:r>
      <w:proofErr w:type="spellEnd"/>
      <w:r w:rsidRPr="000D5A5F">
        <w:rPr>
          <w:rFonts w:eastAsiaTheme="minorEastAsia" w:cs="Times New Roman"/>
          <w:szCs w:val="24"/>
          <w:lang w:val="en-US"/>
        </w:rPr>
        <w:t xml:space="preserve">.min = 0,017 </w:t>
      </w:r>
      <w:r w:rsidRPr="000D5A5F">
        <w:rPr>
          <w:rFonts w:eastAsiaTheme="minorEastAsia" w:cs="Times New Roman"/>
          <w:szCs w:val="24"/>
        </w:rPr>
        <w:t>мВ</w:t>
      </w:r>
    </w:p>
    <w:p w14:paraId="0FF7744B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szCs w:val="24"/>
          <w:lang w:val="en-US"/>
        </w:rPr>
        <w:t xml:space="preserve">U </w:t>
      </w:r>
      <w:proofErr w:type="spellStart"/>
      <w:r w:rsidRPr="000D5A5F">
        <w:rPr>
          <w:rFonts w:eastAsiaTheme="minorEastAsia" w:cs="Times New Roman"/>
          <w:szCs w:val="24"/>
        </w:rPr>
        <w:t>вх</w:t>
      </w:r>
      <w:proofErr w:type="spellEnd"/>
      <w:r w:rsidRPr="000D5A5F">
        <w:rPr>
          <w:rFonts w:eastAsiaTheme="minorEastAsia" w:cs="Times New Roman"/>
          <w:szCs w:val="24"/>
          <w:lang w:val="en-US"/>
        </w:rPr>
        <w:t xml:space="preserve">.max = 0,333 </w:t>
      </w:r>
      <w:r w:rsidRPr="000D5A5F">
        <w:rPr>
          <w:rFonts w:eastAsiaTheme="minorEastAsia" w:cs="Times New Roman"/>
          <w:szCs w:val="24"/>
        </w:rPr>
        <w:t>мВ</w:t>
      </w:r>
    </w:p>
    <w:p w14:paraId="23351A6B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  <w:lang w:val="en-US"/>
        </w:rPr>
      </w:pPr>
    </w:p>
    <w:p w14:paraId="4743450D" w14:textId="77777777" w:rsidR="000E0B7E" w:rsidRPr="000D5A5F" w:rsidRDefault="004B27A6" w:rsidP="000D5A5F">
      <w:pPr>
        <w:jc w:val="both"/>
        <w:rPr>
          <w:rFonts w:eastAsiaTheme="minorEastAsia" w:cs="Times New Roman"/>
          <w:i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US"/>
            </w:rPr>
            <m:t>D=20lg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0,333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0,017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20lg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333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17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=25,8 дБ</m:t>
          </m:r>
        </m:oMath>
      </m:oMathPara>
    </w:p>
    <w:p w14:paraId="7ABCD6D1" w14:textId="77777777" w:rsidR="000E0B7E" w:rsidRPr="000D5A5F" w:rsidRDefault="004B27A6" w:rsidP="000D5A5F">
      <w:pPr>
        <w:jc w:val="both"/>
        <w:rPr>
          <w:rFonts w:eastAsiaTheme="minorEastAsia" w:cs="Times New Roman"/>
          <w:i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US"/>
            </w:rPr>
            <m:t>Ku=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0,403-0,020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0,000333-0,000017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0,383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0,000316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=1212</m:t>
          </m:r>
        </m:oMath>
      </m:oMathPara>
    </w:p>
    <w:p w14:paraId="3989FAA0" w14:textId="77777777" w:rsidR="000E0B7E" w:rsidRPr="000D5A5F" w:rsidRDefault="000E0B7E" w:rsidP="000D5A5F">
      <w:pPr>
        <w:jc w:val="both"/>
        <w:rPr>
          <w:rFonts w:eastAsiaTheme="minorEastAsia" w:cs="Times New Roman"/>
          <w:i/>
          <w:szCs w:val="24"/>
          <w:lang w:val="en-US"/>
        </w:rPr>
      </w:pPr>
    </w:p>
    <w:p w14:paraId="7D6098C6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  <w:lang w:val="en-US"/>
        </w:rPr>
      </w:pPr>
    </w:p>
    <w:p w14:paraId="7DD1DD29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  <w:lang w:val="en-US"/>
        </w:rPr>
        <w:t xml:space="preserve">Rs = 100 </w:t>
      </w:r>
      <w:r w:rsidRPr="000D5A5F">
        <w:rPr>
          <w:rFonts w:eastAsiaTheme="minorEastAsia" w:cs="Times New Roman"/>
          <w:szCs w:val="24"/>
        </w:rPr>
        <w:t xml:space="preserve">Ом, </w:t>
      </w:r>
      <w:r w:rsidRPr="000D5A5F">
        <w:rPr>
          <w:rFonts w:eastAsiaTheme="minorEastAsia" w:cs="Times New Roman"/>
          <w:szCs w:val="24"/>
          <w:lang w:val="en-US"/>
        </w:rPr>
        <w:t>Rn = 1</w:t>
      </w:r>
      <w:r w:rsidRPr="000D5A5F">
        <w:rPr>
          <w:rFonts w:eastAsiaTheme="minorEastAsia" w:cs="Times New Roman"/>
          <w:szCs w:val="24"/>
        </w:rPr>
        <w:t xml:space="preserve"> кОм</w:t>
      </w:r>
    </w:p>
    <w:p w14:paraId="771E6A33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</w:rPr>
      </w:pPr>
    </w:p>
    <w:p w14:paraId="64DD0D8D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</w:rPr>
      </w:pPr>
    </w:p>
    <w:p w14:paraId="0F5DD123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noProof/>
          <w:szCs w:val="24"/>
          <w:lang w:val="en-US"/>
        </w:rPr>
        <w:lastRenderedPageBreak/>
        <w:drawing>
          <wp:inline distT="0" distB="0" distL="0" distR="0" wp14:anchorId="4EEA709A" wp14:editId="12EEAC53">
            <wp:extent cx="5940425" cy="3559810"/>
            <wp:effectExtent l="19050" t="19050" r="22225" b="215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CE94F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szCs w:val="24"/>
          <w:lang w:val="en-US"/>
        </w:rPr>
        <w:t>U</w:t>
      </w:r>
      <w:proofErr w:type="spellStart"/>
      <w:r w:rsidRPr="000D5A5F">
        <w:rPr>
          <w:rFonts w:eastAsiaTheme="minorEastAsia" w:cs="Times New Roman"/>
          <w:szCs w:val="24"/>
        </w:rPr>
        <w:t>вх</w:t>
      </w:r>
      <w:proofErr w:type="spellEnd"/>
      <w:r w:rsidRPr="000D5A5F">
        <w:rPr>
          <w:rFonts w:eastAsiaTheme="minorEastAsia" w:cs="Times New Roman"/>
          <w:szCs w:val="24"/>
          <w:lang w:val="en-US"/>
        </w:rPr>
        <w:t xml:space="preserve">.min = 0,017 </w:t>
      </w:r>
      <w:r w:rsidRPr="000D5A5F">
        <w:rPr>
          <w:rFonts w:eastAsiaTheme="minorEastAsia" w:cs="Times New Roman"/>
          <w:szCs w:val="24"/>
        </w:rPr>
        <w:t>мВ</w:t>
      </w:r>
    </w:p>
    <w:p w14:paraId="5EFF3B03" w14:textId="77777777" w:rsidR="000E0B7E" w:rsidRPr="000D5A5F" w:rsidRDefault="004B27A6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szCs w:val="24"/>
          <w:lang w:val="en-US"/>
        </w:rPr>
        <w:t xml:space="preserve">U </w:t>
      </w:r>
      <w:proofErr w:type="spellStart"/>
      <w:r w:rsidRPr="000D5A5F">
        <w:rPr>
          <w:rFonts w:eastAsiaTheme="minorEastAsia" w:cs="Times New Roman"/>
          <w:szCs w:val="24"/>
        </w:rPr>
        <w:t>вх</w:t>
      </w:r>
      <w:proofErr w:type="spellEnd"/>
      <w:r w:rsidRPr="000D5A5F">
        <w:rPr>
          <w:rFonts w:eastAsiaTheme="minorEastAsia" w:cs="Times New Roman"/>
          <w:szCs w:val="24"/>
          <w:lang w:val="en-US"/>
        </w:rPr>
        <w:t xml:space="preserve">.max = 0,333 </w:t>
      </w:r>
      <w:r w:rsidRPr="000D5A5F">
        <w:rPr>
          <w:rFonts w:eastAsiaTheme="minorEastAsia" w:cs="Times New Roman"/>
          <w:szCs w:val="24"/>
        </w:rPr>
        <w:t>мВ</w:t>
      </w:r>
    </w:p>
    <w:p w14:paraId="0087CE97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  <w:lang w:val="en-US"/>
        </w:rPr>
      </w:pPr>
    </w:p>
    <w:p w14:paraId="750D2AED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  <w:lang w:val="en-US"/>
        </w:rPr>
      </w:pPr>
    </w:p>
    <w:p w14:paraId="1534CF85" w14:textId="77777777" w:rsidR="000E0B7E" w:rsidRPr="000D5A5F" w:rsidRDefault="004B27A6" w:rsidP="000D5A5F">
      <w:pPr>
        <w:jc w:val="both"/>
        <w:rPr>
          <w:rFonts w:eastAsiaTheme="minorEastAsia" w:cs="Times New Roman"/>
          <w:i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US"/>
            </w:rPr>
            <m:t>D=20lg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0,333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0,017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20lg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333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17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=25,8 дБ</m:t>
          </m:r>
        </m:oMath>
      </m:oMathPara>
    </w:p>
    <w:p w14:paraId="2609E547" w14:textId="77777777" w:rsidR="000E0B7E" w:rsidRPr="000D5A5F" w:rsidRDefault="004B27A6" w:rsidP="000D5A5F">
      <w:pPr>
        <w:jc w:val="both"/>
        <w:rPr>
          <w:rFonts w:eastAsiaTheme="minorEastAsia" w:cs="Times New Roman"/>
          <w:i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US"/>
            </w:rPr>
            <m:t>Ku=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0,387-0,019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0,000333-0,000017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0,368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0,000316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=1165</m:t>
          </m:r>
        </m:oMath>
      </m:oMathPara>
    </w:p>
    <w:p w14:paraId="64ADA4F7" w14:textId="77777777" w:rsidR="000E0B7E" w:rsidRPr="000D5A5F" w:rsidRDefault="004B27A6" w:rsidP="000D5A5F">
      <w:pPr>
        <w:jc w:val="both"/>
        <w:rPr>
          <w:rFonts w:eastAsiaTheme="minorEastAsia" w:cs="Times New Roman"/>
          <w:iCs/>
          <w:szCs w:val="24"/>
        </w:rPr>
      </w:pPr>
      <w:r w:rsidRPr="000D5A5F">
        <w:rPr>
          <w:rFonts w:eastAsiaTheme="minorEastAsia" w:cs="Times New Roman"/>
          <w:iCs/>
          <w:szCs w:val="24"/>
        </w:rPr>
        <w:t>С ООС:</w:t>
      </w:r>
    </w:p>
    <w:p w14:paraId="749E7F34" w14:textId="034C9D4F" w:rsidR="000E0B7E" w:rsidRPr="000D5A5F" w:rsidRDefault="000E0B7E" w:rsidP="000D5A5F">
      <w:pPr>
        <w:jc w:val="both"/>
        <w:rPr>
          <w:rFonts w:eastAsiaTheme="minorEastAsia" w:cs="Times New Roman"/>
          <w:i/>
          <w:szCs w:val="24"/>
          <w:lang w:val="en-US"/>
        </w:rPr>
      </w:pPr>
    </w:p>
    <w:p w14:paraId="7F82E82C" w14:textId="5113E6A4" w:rsidR="000E0B7E" w:rsidRPr="000D5A5F" w:rsidRDefault="00AB077F" w:rsidP="000D5A5F">
      <w:pPr>
        <w:jc w:val="both"/>
        <w:rPr>
          <w:rFonts w:cs="Times New Roman"/>
          <w:szCs w:val="24"/>
        </w:rPr>
      </w:pPr>
      <w:r w:rsidRPr="000D5A5F">
        <w:rPr>
          <w:rFonts w:cs="Times New Roman"/>
          <w:szCs w:val="24"/>
        </w:rPr>
        <w:drawing>
          <wp:inline distT="0" distB="0" distL="0" distR="0" wp14:anchorId="5BEE25EF" wp14:editId="5A322720">
            <wp:extent cx="5201376" cy="21910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10A0" w14:textId="2FB75F76" w:rsidR="00AB077F" w:rsidRPr="000D5A5F" w:rsidRDefault="00AB077F" w:rsidP="000D5A5F">
      <w:pPr>
        <w:jc w:val="both"/>
        <w:rPr>
          <w:rFonts w:cs="Times New Roman"/>
          <w:szCs w:val="24"/>
        </w:rPr>
      </w:pPr>
      <w:r w:rsidRPr="000D5A5F">
        <w:rPr>
          <w:rFonts w:cs="Times New Roman"/>
          <w:szCs w:val="24"/>
        </w:rPr>
        <w:lastRenderedPageBreak/>
        <w:drawing>
          <wp:inline distT="0" distB="0" distL="0" distR="0" wp14:anchorId="28D60F9B" wp14:editId="372169B4">
            <wp:extent cx="5191850" cy="2219635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CA9B" w14:textId="7DAD45EC" w:rsidR="000E0B7E" w:rsidRPr="000D5A5F" w:rsidRDefault="004B27A6" w:rsidP="000D5A5F">
      <w:pPr>
        <w:jc w:val="both"/>
        <w:rPr>
          <w:rFonts w:cs="Times New Roman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Cs w:val="24"/>
          </w:rPr>
          <m:t>∆</m:t>
        </m:r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= </m:t>
        </m:r>
      </m:oMath>
      <w:r w:rsidRPr="000D5A5F">
        <w:rPr>
          <w:rFonts w:cs="Times New Roman"/>
          <w:szCs w:val="24"/>
        </w:rPr>
        <w:t xml:space="preserve">1 </w:t>
      </w:r>
      <w:proofErr w:type="spellStart"/>
      <w:r w:rsidRPr="000D5A5F">
        <w:rPr>
          <w:rFonts w:cs="Times New Roman"/>
          <w:szCs w:val="24"/>
          <w:lang w:val="en-US"/>
        </w:rPr>
        <w:t>Ghz</w:t>
      </w:r>
      <w:proofErr w:type="spellEnd"/>
      <w:r w:rsidRPr="000D5A5F">
        <w:rPr>
          <w:rFonts w:cs="Times New Roman"/>
          <w:szCs w:val="24"/>
        </w:rPr>
        <w:t xml:space="preserve"> </w:t>
      </w:r>
      <w:r w:rsidR="00AB077F" w:rsidRPr="000D5A5F">
        <w:rPr>
          <w:rFonts w:cs="Times New Roman"/>
          <w:szCs w:val="24"/>
        </w:rPr>
        <w:t>–</w:t>
      </w:r>
      <w:r w:rsidRPr="000D5A5F">
        <w:rPr>
          <w:rFonts w:cs="Times New Roman"/>
          <w:szCs w:val="24"/>
        </w:rPr>
        <w:t xml:space="preserve"> </w:t>
      </w:r>
      <w:r w:rsidR="00AB077F" w:rsidRPr="000D5A5F">
        <w:rPr>
          <w:rFonts w:cs="Times New Roman"/>
          <w:szCs w:val="24"/>
        </w:rPr>
        <w:t>16,587</w:t>
      </w:r>
      <w:r w:rsidRPr="000D5A5F">
        <w:rPr>
          <w:rFonts w:cs="Times New Roman"/>
          <w:szCs w:val="24"/>
        </w:rPr>
        <w:t xml:space="preserve"> </w:t>
      </w:r>
      <w:r w:rsidRPr="000D5A5F">
        <w:rPr>
          <w:rFonts w:cs="Times New Roman"/>
          <w:szCs w:val="24"/>
          <w:lang w:val="en-US"/>
        </w:rPr>
        <w:t>Hz</w:t>
      </w:r>
      <w:r w:rsidR="00DA5E81" w:rsidRPr="000D5A5F">
        <w:rPr>
          <w:rFonts w:cs="Times New Roman"/>
          <w:szCs w:val="24"/>
        </w:rPr>
        <w:t xml:space="preserve"> = 999,98 </w:t>
      </w:r>
      <w:r w:rsidR="008E1A3E" w:rsidRPr="000D5A5F">
        <w:rPr>
          <w:rFonts w:cs="Times New Roman"/>
          <w:szCs w:val="24"/>
          <w:lang w:val="en-US"/>
        </w:rPr>
        <w:t>MHz</w:t>
      </w:r>
    </w:p>
    <w:p w14:paraId="3196886E" w14:textId="4A779526" w:rsidR="000E0B7E" w:rsidRPr="000D5A5F" w:rsidRDefault="004F7CFC" w:rsidP="000D5A5F">
      <w:pPr>
        <w:jc w:val="both"/>
        <w:rPr>
          <w:rFonts w:cs="Times New Roman"/>
          <w:b/>
          <w:bCs/>
          <w:szCs w:val="24"/>
        </w:rPr>
      </w:pPr>
      <w:r w:rsidRPr="000D5A5F">
        <w:rPr>
          <w:rFonts w:cs="Times New Roman"/>
          <w:szCs w:val="24"/>
        </w:rPr>
        <w:drawing>
          <wp:inline distT="0" distB="0" distL="0" distR="0" wp14:anchorId="3BF6A0C8" wp14:editId="7F82FC02">
            <wp:extent cx="5268060" cy="2200582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B868" w14:textId="19D7E6D4" w:rsidR="001F4BDB" w:rsidRPr="000D5A5F" w:rsidRDefault="001F4BDB" w:rsidP="000D5A5F">
      <w:pPr>
        <w:jc w:val="both"/>
        <w:rPr>
          <w:rFonts w:cs="Times New Roman"/>
          <w:szCs w:val="24"/>
        </w:rPr>
      </w:pPr>
      <w:r w:rsidRPr="000D5A5F">
        <w:rPr>
          <w:rFonts w:cs="Times New Roman"/>
          <w:szCs w:val="24"/>
          <w:lang w:val="en-US"/>
        </w:rPr>
        <w:t>lg</w:t>
      </w:r>
      <w:r w:rsidRPr="000D5A5F">
        <w:rPr>
          <w:rFonts w:cs="Times New Roman"/>
          <w:szCs w:val="24"/>
        </w:rPr>
        <w:t xml:space="preserve"> </w:t>
      </w:r>
      <w:r w:rsidRPr="000D5A5F">
        <w:rPr>
          <w:rFonts w:cs="Times New Roman"/>
          <w:szCs w:val="24"/>
        </w:rPr>
        <w:t xml:space="preserve">999,98 </w:t>
      </w:r>
      <w:r w:rsidR="00CB71D1" w:rsidRPr="000D5A5F">
        <w:rPr>
          <w:rFonts w:cs="Times New Roman"/>
          <w:szCs w:val="24"/>
          <w:lang w:val="en-US"/>
        </w:rPr>
        <w:t>MHz</w:t>
      </w:r>
      <w:r w:rsidRPr="000D5A5F">
        <w:rPr>
          <w:rFonts w:cs="Times New Roman"/>
          <w:szCs w:val="24"/>
        </w:rPr>
        <w:t>= 2,999</w:t>
      </w:r>
      <w:r w:rsidR="000D5A5F">
        <w:rPr>
          <w:rFonts w:cs="Times New Roman"/>
          <w:szCs w:val="24"/>
        </w:rPr>
        <w:t xml:space="preserve"> дБ</w:t>
      </w:r>
    </w:p>
    <w:p w14:paraId="76FCC1EB" w14:textId="77777777" w:rsidR="000E0B7E" w:rsidRPr="000D5A5F" w:rsidRDefault="004B27A6" w:rsidP="000D5A5F">
      <w:pPr>
        <w:jc w:val="both"/>
        <w:rPr>
          <w:rFonts w:cs="Times New Roman"/>
          <w:szCs w:val="24"/>
        </w:rPr>
      </w:pPr>
      <w:r w:rsidRPr="000D5A5F">
        <w:rPr>
          <w:rFonts w:cs="Times New Roman"/>
          <w:szCs w:val="24"/>
        </w:rPr>
        <w:t>Без ООС:</w:t>
      </w:r>
    </w:p>
    <w:p w14:paraId="59A84C08" w14:textId="57D941FD" w:rsidR="000E0B7E" w:rsidRPr="000D5A5F" w:rsidRDefault="004F7CFC" w:rsidP="000D5A5F">
      <w:pPr>
        <w:jc w:val="both"/>
        <w:rPr>
          <w:rFonts w:cs="Times New Roman"/>
          <w:szCs w:val="24"/>
        </w:rPr>
      </w:pPr>
      <w:r w:rsidRPr="000D5A5F">
        <w:rPr>
          <w:rFonts w:cs="Times New Roman"/>
          <w:szCs w:val="24"/>
        </w:rPr>
        <w:drawing>
          <wp:inline distT="0" distB="0" distL="0" distR="0" wp14:anchorId="44C55B81" wp14:editId="62544079">
            <wp:extent cx="5249008" cy="2210108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48D0" w14:textId="7289F065" w:rsidR="004F7CFC" w:rsidRPr="000D5A5F" w:rsidRDefault="004F7CFC" w:rsidP="000D5A5F">
      <w:pPr>
        <w:jc w:val="both"/>
        <w:rPr>
          <w:rFonts w:cs="Times New Roman"/>
          <w:szCs w:val="24"/>
        </w:rPr>
      </w:pPr>
      <w:r w:rsidRPr="000D5A5F">
        <w:rPr>
          <w:rFonts w:cs="Times New Roman"/>
          <w:noProof/>
          <w:szCs w:val="24"/>
        </w:rPr>
        <w:lastRenderedPageBreak/>
        <w:drawing>
          <wp:inline distT="0" distB="0" distL="0" distR="0" wp14:anchorId="6663EEB2" wp14:editId="22C8FEFA">
            <wp:extent cx="5210902" cy="2210108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33A0" w14:textId="4A602DC9" w:rsidR="000E0B7E" w:rsidRPr="000D5A5F" w:rsidRDefault="004B27A6" w:rsidP="000D5A5F">
      <w:pPr>
        <w:jc w:val="both"/>
        <w:rPr>
          <w:rFonts w:cs="Times New Roman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 xml:space="preserve">∆f = </m:t>
        </m:r>
      </m:oMath>
      <w:r w:rsidR="008E1A3E" w:rsidRPr="000D5A5F">
        <w:rPr>
          <w:rFonts w:cs="Times New Roman"/>
          <w:szCs w:val="24"/>
        </w:rPr>
        <w:t xml:space="preserve">58,78 </w:t>
      </w:r>
      <w:r w:rsidR="008E1A3E" w:rsidRPr="000D5A5F">
        <w:rPr>
          <w:rFonts w:cs="Times New Roman"/>
          <w:szCs w:val="24"/>
          <w:lang w:val="en-US"/>
        </w:rPr>
        <w:t>MHz</w:t>
      </w:r>
      <w:r w:rsidR="0044059B" w:rsidRPr="000D5A5F">
        <w:rPr>
          <w:rFonts w:cs="Times New Roman"/>
          <w:szCs w:val="24"/>
          <w:lang w:val="en-US"/>
        </w:rPr>
        <w:t xml:space="preserve"> – 100 </w:t>
      </w:r>
      <w:proofErr w:type="spellStart"/>
      <w:r w:rsidR="0044059B" w:rsidRPr="000D5A5F">
        <w:rPr>
          <w:rFonts w:cs="Times New Roman"/>
          <w:szCs w:val="24"/>
          <w:lang w:val="en-US"/>
        </w:rPr>
        <w:t>kHZ</w:t>
      </w:r>
      <w:proofErr w:type="spellEnd"/>
      <w:r w:rsidR="0044059B" w:rsidRPr="000D5A5F">
        <w:rPr>
          <w:rFonts w:cs="Times New Roman"/>
          <w:szCs w:val="24"/>
        </w:rPr>
        <w:t xml:space="preserve"> = </w:t>
      </w:r>
      <w:r w:rsidR="0044059B" w:rsidRPr="000D5A5F">
        <w:rPr>
          <w:rFonts w:cs="Times New Roman"/>
          <w:szCs w:val="24"/>
          <w:lang w:val="en-US"/>
        </w:rPr>
        <w:t>58,68 MHz</w:t>
      </w:r>
    </w:p>
    <w:p w14:paraId="27FD6D40" w14:textId="52A287EA" w:rsidR="000E0B7E" w:rsidRPr="000D5A5F" w:rsidRDefault="004F7CFC" w:rsidP="000D5A5F">
      <w:pPr>
        <w:jc w:val="both"/>
        <w:rPr>
          <w:rFonts w:cs="Times New Roman"/>
          <w:szCs w:val="24"/>
        </w:rPr>
      </w:pPr>
      <w:r w:rsidRPr="000D5A5F">
        <w:rPr>
          <w:rFonts w:cs="Times New Roman"/>
          <w:szCs w:val="24"/>
        </w:rPr>
        <w:drawing>
          <wp:inline distT="0" distB="0" distL="0" distR="0" wp14:anchorId="6E6DF234" wp14:editId="0AF19FBE">
            <wp:extent cx="5239481" cy="223868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F34D" w14:textId="269BF145" w:rsidR="00DA5E81" w:rsidRPr="000D5A5F" w:rsidRDefault="00D4644B" w:rsidP="000D5A5F">
      <w:pPr>
        <w:jc w:val="both"/>
        <w:rPr>
          <w:rFonts w:cs="Times New Roman"/>
          <w:szCs w:val="24"/>
        </w:rPr>
      </w:pPr>
      <w:r w:rsidRPr="000D5A5F">
        <w:rPr>
          <w:rFonts w:cs="Times New Roman"/>
          <w:szCs w:val="24"/>
          <w:lang w:val="en-US"/>
        </w:rPr>
        <w:t>lg 58,68 MHz = 2, 769</w:t>
      </w:r>
      <w:r w:rsidR="000D5A5F">
        <w:rPr>
          <w:rFonts w:cs="Times New Roman"/>
          <w:szCs w:val="24"/>
        </w:rPr>
        <w:t xml:space="preserve"> дБ</w:t>
      </w:r>
    </w:p>
    <w:p w14:paraId="7558F7F6" w14:textId="511D69C5" w:rsidR="0024044F" w:rsidRPr="000D5A5F" w:rsidRDefault="00260286" w:rsidP="000D5A5F">
      <w:pPr>
        <w:jc w:val="both"/>
        <w:rPr>
          <w:rFonts w:cs="Times New Roman"/>
          <w:szCs w:val="24"/>
        </w:rPr>
      </w:pPr>
      <w:r w:rsidRPr="000D5A5F">
        <w:rPr>
          <w:rFonts w:cs="Times New Roman"/>
          <w:szCs w:val="24"/>
        </w:rPr>
        <w:t>Разница между полосами пропускания примерно в 17 раз.</w:t>
      </w:r>
    </w:p>
    <w:p w14:paraId="144F4122" w14:textId="712D9B57" w:rsidR="000E0B7E" w:rsidRPr="000D5A5F" w:rsidRDefault="004B27A6" w:rsidP="000D5A5F">
      <w:pPr>
        <w:jc w:val="both"/>
        <w:rPr>
          <w:rFonts w:eastAsiaTheme="minorEastAsia" w:cs="Times New Roman"/>
          <w:iCs/>
          <w:szCs w:val="24"/>
        </w:rPr>
      </w:pPr>
      <w:r w:rsidRPr="000D5A5F">
        <w:rPr>
          <w:rFonts w:eastAsiaTheme="minorEastAsia" w:cs="Times New Roman"/>
          <w:iCs/>
          <w:szCs w:val="24"/>
        </w:rPr>
        <w:t>Задание 2:</w:t>
      </w:r>
    </w:p>
    <w:p w14:paraId="3F826BE6" w14:textId="77777777" w:rsidR="000E0B7E" w:rsidRPr="000D5A5F" w:rsidRDefault="004B27A6" w:rsidP="000D5A5F">
      <w:pPr>
        <w:jc w:val="both"/>
        <w:rPr>
          <w:rFonts w:eastAsiaTheme="minorEastAsia" w:cs="Times New Roman"/>
          <w:iCs/>
          <w:szCs w:val="24"/>
        </w:rPr>
      </w:pPr>
      <w:r w:rsidRPr="000D5A5F">
        <w:rPr>
          <w:rFonts w:eastAsiaTheme="minorEastAsia" w:cs="Times New Roman"/>
          <w:iCs/>
          <w:noProof/>
          <w:szCs w:val="24"/>
        </w:rPr>
        <w:drawing>
          <wp:inline distT="0" distB="0" distL="0" distR="0" wp14:anchorId="3532E82A" wp14:editId="7D017303">
            <wp:extent cx="5940425" cy="2824480"/>
            <wp:effectExtent l="19050" t="19050" r="22225" b="139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0E0B7E" w:rsidRPr="000D5A5F" w14:paraId="3A8268FF" w14:textId="77777777">
        <w:tc>
          <w:tcPr>
            <w:tcW w:w="934" w:type="dxa"/>
          </w:tcPr>
          <w:p w14:paraId="09723964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  <w:lang w:val="en-US"/>
              </w:rPr>
              <w:t>U</w:t>
            </w:r>
            <w:r w:rsidRPr="000D5A5F">
              <w:rPr>
                <w:rFonts w:eastAsiaTheme="minorEastAsia" w:cs="Times New Roman"/>
                <w:iCs/>
                <w:szCs w:val="24"/>
              </w:rPr>
              <w:t>з, В</w:t>
            </w:r>
          </w:p>
        </w:tc>
        <w:tc>
          <w:tcPr>
            <w:tcW w:w="934" w:type="dxa"/>
          </w:tcPr>
          <w:p w14:paraId="7E1054D7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3</w:t>
            </w:r>
          </w:p>
        </w:tc>
        <w:tc>
          <w:tcPr>
            <w:tcW w:w="934" w:type="dxa"/>
          </w:tcPr>
          <w:p w14:paraId="5393C00E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4</w:t>
            </w:r>
          </w:p>
        </w:tc>
        <w:tc>
          <w:tcPr>
            <w:tcW w:w="934" w:type="dxa"/>
          </w:tcPr>
          <w:p w14:paraId="663BADFA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5</w:t>
            </w:r>
          </w:p>
        </w:tc>
        <w:tc>
          <w:tcPr>
            <w:tcW w:w="934" w:type="dxa"/>
          </w:tcPr>
          <w:p w14:paraId="1A8E484F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6</w:t>
            </w:r>
          </w:p>
        </w:tc>
        <w:tc>
          <w:tcPr>
            <w:tcW w:w="935" w:type="dxa"/>
          </w:tcPr>
          <w:p w14:paraId="5F78B52C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7</w:t>
            </w:r>
          </w:p>
        </w:tc>
        <w:tc>
          <w:tcPr>
            <w:tcW w:w="935" w:type="dxa"/>
          </w:tcPr>
          <w:p w14:paraId="34CB34D9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8</w:t>
            </w:r>
          </w:p>
        </w:tc>
        <w:tc>
          <w:tcPr>
            <w:tcW w:w="935" w:type="dxa"/>
          </w:tcPr>
          <w:p w14:paraId="72B736D4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9</w:t>
            </w:r>
          </w:p>
        </w:tc>
        <w:tc>
          <w:tcPr>
            <w:tcW w:w="935" w:type="dxa"/>
          </w:tcPr>
          <w:p w14:paraId="79BF6696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10</w:t>
            </w:r>
          </w:p>
        </w:tc>
        <w:tc>
          <w:tcPr>
            <w:tcW w:w="935" w:type="dxa"/>
          </w:tcPr>
          <w:p w14:paraId="3ECF8732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12</w:t>
            </w:r>
          </w:p>
        </w:tc>
      </w:tr>
      <w:tr w:rsidR="000E0B7E" w:rsidRPr="000D5A5F" w14:paraId="45C43275" w14:textId="77777777">
        <w:tc>
          <w:tcPr>
            <w:tcW w:w="934" w:type="dxa"/>
          </w:tcPr>
          <w:p w14:paraId="3802E4B1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  <w:lang w:val="en-US"/>
              </w:rPr>
              <w:t>U</w:t>
            </w:r>
            <w:r w:rsidRPr="000D5A5F">
              <w:rPr>
                <w:rFonts w:eastAsiaTheme="minorEastAsia" w:cs="Times New Roman"/>
                <w:iCs/>
                <w:szCs w:val="24"/>
              </w:rPr>
              <w:t>с, В</w:t>
            </w:r>
          </w:p>
        </w:tc>
        <w:tc>
          <w:tcPr>
            <w:tcW w:w="934" w:type="dxa"/>
          </w:tcPr>
          <w:p w14:paraId="620C1CE9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0,572</w:t>
            </w:r>
          </w:p>
        </w:tc>
        <w:tc>
          <w:tcPr>
            <w:tcW w:w="934" w:type="dxa"/>
          </w:tcPr>
          <w:p w14:paraId="05BE02D8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1,015</w:t>
            </w:r>
          </w:p>
        </w:tc>
        <w:tc>
          <w:tcPr>
            <w:tcW w:w="934" w:type="dxa"/>
          </w:tcPr>
          <w:p w14:paraId="657FD708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1,536</w:t>
            </w:r>
          </w:p>
        </w:tc>
        <w:tc>
          <w:tcPr>
            <w:tcW w:w="934" w:type="dxa"/>
          </w:tcPr>
          <w:p w14:paraId="74694171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2,134</w:t>
            </w:r>
          </w:p>
        </w:tc>
        <w:tc>
          <w:tcPr>
            <w:tcW w:w="935" w:type="dxa"/>
          </w:tcPr>
          <w:p w14:paraId="05008FB4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2,775</w:t>
            </w:r>
          </w:p>
        </w:tc>
        <w:tc>
          <w:tcPr>
            <w:tcW w:w="935" w:type="dxa"/>
          </w:tcPr>
          <w:p w14:paraId="0195A56A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3,472</w:t>
            </w:r>
          </w:p>
        </w:tc>
        <w:tc>
          <w:tcPr>
            <w:tcW w:w="935" w:type="dxa"/>
          </w:tcPr>
          <w:p w14:paraId="64F78FC0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4,176</w:t>
            </w:r>
          </w:p>
        </w:tc>
        <w:tc>
          <w:tcPr>
            <w:tcW w:w="935" w:type="dxa"/>
          </w:tcPr>
          <w:p w14:paraId="08529418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5,014</w:t>
            </w:r>
          </w:p>
        </w:tc>
        <w:tc>
          <w:tcPr>
            <w:tcW w:w="935" w:type="dxa"/>
          </w:tcPr>
          <w:p w14:paraId="63080567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iCs/>
                <w:szCs w:val="24"/>
              </w:rPr>
            </w:pPr>
            <w:r w:rsidRPr="000D5A5F">
              <w:rPr>
                <w:rFonts w:eastAsiaTheme="minorEastAsia" w:cs="Times New Roman"/>
                <w:iCs/>
                <w:szCs w:val="24"/>
              </w:rPr>
              <w:t>6,695</w:t>
            </w:r>
          </w:p>
        </w:tc>
      </w:tr>
    </w:tbl>
    <w:p w14:paraId="12D09DE1" w14:textId="77777777" w:rsidR="000E0B7E" w:rsidRPr="000D5A5F" w:rsidRDefault="004B27A6" w:rsidP="000D5A5F">
      <w:pPr>
        <w:jc w:val="both"/>
        <w:rPr>
          <w:rFonts w:eastAsiaTheme="minorEastAsia" w:cs="Times New Roman"/>
          <w:iCs/>
          <w:szCs w:val="24"/>
        </w:rPr>
      </w:pPr>
      <w:r w:rsidRPr="000D5A5F">
        <w:rPr>
          <w:rFonts w:eastAsiaTheme="minorEastAsia" w:cs="Times New Roman"/>
          <w:iCs/>
          <w:noProof/>
          <w:szCs w:val="24"/>
        </w:rPr>
        <w:lastRenderedPageBreak/>
        <w:drawing>
          <wp:inline distT="0" distB="0" distL="0" distR="0" wp14:anchorId="3BA63F8A" wp14:editId="73E057F0">
            <wp:extent cx="4791710" cy="2886075"/>
            <wp:effectExtent l="19050" t="19050" r="2794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886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457F60" w14:textId="549351A0" w:rsidR="000E0B7E" w:rsidRPr="000D5A5F" w:rsidRDefault="004B27A6" w:rsidP="000D5A5F">
      <w:pPr>
        <w:jc w:val="both"/>
        <w:rPr>
          <w:rFonts w:eastAsiaTheme="minorEastAsia" w:cs="Times New Roman"/>
          <w:i/>
          <w:iCs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</w:rPr>
            <m:t xml:space="preserve">Ku=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∆uc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∆uз</m:t>
              </m:r>
            </m:den>
          </m:f>
        </m:oMath>
      </m:oMathPara>
    </w:p>
    <w:p w14:paraId="32AF533F" w14:textId="4EE2CAB0" w:rsidR="00BD6226" w:rsidRPr="000D5A5F" w:rsidRDefault="00BD6226" w:rsidP="000D5A5F">
      <w:pPr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</w:rPr>
        <w:t>Теоретическое значение:</w:t>
      </w:r>
    </w:p>
    <w:p w14:paraId="4D348062" w14:textId="6D86B3E7" w:rsidR="000E0B7E" w:rsidRPr="000D5A5F" w:rsidRDefault="004B27A6" w:rsidP="000D5A5F">
      <w:pPr>
        <w:jc w:val="both"/>
        <w:rPr>
          <w:rFonts w:eastAsiaTheme="minorEastAsia" w:cs="Times New Roman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</w:rPr>
            <m:t xml:space="preserve">Ku=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0,443+0,521+0,598+0,641+0,697+0,704+0,838+0,841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5,283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9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≈0,66</m:t>
          </m:r>
        </m:oMath>
      </m:oMathPara>
    </w:p>
    <w:p w14:paraId="63B08952" w14:textId="620CF156" w:rsidR="00BD6226" w:rsidRPr="000D5A5F" w:rsidRDefault="00BD6226" w:rsidP="000D5A5F">
      <w:pPr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</w:rPr>
        <w:t>Значение в результате измерений:</w:t>
      </w:r>
    </w:p>
    <w:p w14:paraId="722E08C3" w14:textId="50F16976" w:rsidR="000E0B7E" w:rsidRPr="000D5A5F" w:rsidRDefault="00BD6226" w:rsidP="000D5A5F">
      <w:pPr>
        <w:jc w:val="both"/>
        <w:rPr>
          <w:rFonts w:eastAsiaTheme="minorEastAsia" w:cs="Times New Roman"/>
          <w:i/>
          <w:iCs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</w:rPr>
            <m:t xml:space="preserve">Ku=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6,695-0,572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12-3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6,123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9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=0,68</m:t>
          </m:r>
        </m:oMath>
      </m:oMathPara>
    </w:p>
    <w:p w14:paraId="6B1326E2" w14:textId="26CF2090" w:rsidR="000E0B7E" w:rsidRDefault="004B27A6" w:rsidP="000D5A5F">
      <w:pPr>
        <w:jc w:val="both"/>
        <w:rPr>
          <w:rFonts w:eastAsiaTheme="minorEastAsia" w:cs="Times New Roman"/>
          <w:iCs/>
          <w:szCs w:val="24"/>
        </w:rPr>
      </w:pPr>
      <w:r w:rsidRPr="000D5A5F">
        <w:rPr>
          <w:rFonts w:eastAsiaTheme="minorEastAsia" w:cs="Times New Roman"/>
          <w:iCs/>
          <w:szCs w:val="24"/>
        </w:rPr>
        <w:t>Задание 3:</w:t>
      </w:r>
    </w:p>
    <w:p w14:paraId="7320F51F" w14:textId="24D19EEF" w:rsidR="008074D2" w:rsidRPr="000D5A5F" w:rsidRDefault="008074D2" w:rsidP="000D5A5F">
      <w:pPr>
        <w:jc w:val="both"/>
        <w:rPr>
          <w:rFonts w:eastAsiaTheme="minorEastAsia" w:cs="Times New Roman"/>
          <w:iCs/>
          <w:szCs w:val="24"/>
        </w:rPr>
      </w:pPr>
      <w:r w:rsidRPr="008074D2">
        <w:rPr>
          <w:rFonts w:eastAsiaTheme="minorEastAsia" w:cs="Times New Roman"/>
          <w:iCs/>
          <w:szCs w:val="24"/>
        </w:rPr>
        <w:drawing>
          <wp:inline distT="0" distB="0" distL="0" distR="0" wp14:anchorId="18CAFDC9" wp14:editId="0D1981CC">
            <wp:extent cx="5940425" cy="3051175"/>
            <wp:effectExtent l="19050" t="19050" r="22225" b="158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-1281" w:type="dxa"/>
        <w:tblLook w:val="04A0" w:firstRow="1" w:lastRow="0" w:firstColumn="1" w:lastColumn="0" w:noHBand="0" w:noVBand="1"/>
      </w:tblPr>
      <w:tblGrid>
        <w:gridCol w:w="867"/>
        <w:gridCol w:w="748"/>
        <w:gridCol w:w="737"/>
        <w:gridCol w:w="737"/>
        <w:gridCol w:w="737"/>
        <w:gridCol w:w="737"/>
        <w:gridCol w:w="737"/>
        <w:gridCol w:w="737"/>
        <w:gridCol w:w="737"/>
        <w:gridCol w:w="642"/>
        <w:gridCol w:w="642"/>
        <w:gridCol w:w="642"/>
        <w:gridCol w:w="642"/>
        <w:gridCol w:w="642"/>
        <w:gridCol w:w="642"/>
      </w:tblGrid>
      <w:tr w:rsidR="003E57CB" w:rsidRPr="000D5A5F" w14:paraId="4B1DCA8E" w14:textId="77777777" w:rsidTr="0072689F">
        <w:tc>
          <w:tcPr>
            <w:tcW w:w="867" w:type="dxa"/>
            <w:vMerge w:val="restart"/>
          </w:tcPr>
          <w:p w14:paraId="58C7AAA7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E</w:t>
            </w:r>
            <w:r w:rsidRPr="000D5A5F">
              <w:rPr>
                <w:rFonts w:eastAsiaTheme="minorEastAsia" w:cs="Times New Roman"/>
                <w:szCs w:val="24"/>
              </w:rPr>
              <w:t>1=0;</w:t>
            </w:r>
          </w:p>
          <w:p w14:paraId="7EEAC0ED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lastRenderedPageBreak/>
              <w:t>E</w:t>
            </w:r>
            <w:r w:rsidRPr="000D5A5F">
              <w:rPr>
                <w:rFonts w:eastAsiaTheme="minorEastAsia" w:cs="Times New Roman"/>
                <w:szCs w:val="24"/>
              </w:rPr>
              <w:t>2 = 0;</w:t>
            </w:r>
          </w:p>
          <w:p w14:paraId="0EF83265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 xml:space="preserve">Ключ 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>Q</w:t>
            </w:r>
            <w:r w:rsidRPr="000D5A5F">
              <w:rPr>
                <w:rFonts w:eastAsiaTheme="minorEastAsia" w:cs="Times New Roman"/>
                <w:szCs w:val="24"/>
              </w:rPr>
              <w:t xml:space="preserve"> замкнут</w:t>
            </w:r>
          </w:p>
        </w:tc>
        <w:tc>
          <w:tcPr>
            <w:tcW w:w="748" w:type="dxa"/>
          </w:tcPr>
          <w:p w14:paraId="62B20E8D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lastRenderedPageBreak/>
              <w:t>u</w:t>
            </w:r>
            <w:proofErr w:type="spellStart"/>
            <w:r w:rsidRPr="000D5A5F">
              <w:rPr>
                <w:rFonts w:eastAsiaTheme="minorEastAsia" w:cs="Times New Roman"/>
                <w:szCs w:val="24"/>
              </w:rPr>
              <w:t>вх</w:t>
            </w:r>
            <w:proofErr w:type="spellEnd"/>
            <w:r w:rsidRPr="000D5A5F">
              <w:rPr>
                <w:rFonts w:eastAsiaTheme="minorEastAsia" w:cs="Times New Roman"/>
                <w:szCs w:val="24"/>
              </w:rPr>
              <w:t xml:space="preserve">, мВ </w:t>
            </w:r>
          </w:p>
          <w:p w14:paraId="63E52A76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</w:rPr>
              <w:lastRenderedPageBreak/>
              <w:t xml:space="preserve">(ЭДС 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>E4</w:t>
            </w:r>
          </w:p>
        </w:tc>
        <w:tc>
          <w:tcPr>
            <w:tcW w:w="737" w:type="dxa"/>
          </w:tcPr>
          <w:p w14:paraId="699AD8A4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lastRenderedPageBreak/>
              <w:t>-150</w:t>
            </w:r>
          </w:p>
        </w:tc>
        <w:tc>
          <w:tcPr>
            <w:tcW w:w="737" w:type="dxa"/>
          </w:tcPr>
          <w:p w14:paraId="7475FB5E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-125</w:t>
            </w:r>
          </w:p>
        </w:tc>
        <w:tc>
          <w:tcPr>
            <w:tcW w:w="737" w:type="dxa"/>
          </w:tcPr>
          <w:p w14:paraId="6D3945A6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-100</w:t>
            </w:r>
          </w:p>
        </w:tc>
        <w:tc>
          <w:tcPr>
            <w:tcW w:w="737" w:type="dxa"/>
          </w:tcPr>
          <w:p w14:paraId="4931DEED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-75</w:t>
            </w:r>
          </w:p>
        </w:tc>
        <w:tc>
          <w:tcPr>
            <w:tcW w:w="737" w:type="dxa"/>
          </w:tcPr>
          <w:p w14:paraId="1941FA0D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-50</w:t>
            </w:r>
          </w:p>
        </w:tc>
        <w:tc>
          <w:tcPr>
            <w:tcW w:w="737" w:type="dxa"/>
          </w:tcPr>
          <w:p w14:paraId="132270EF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-25</w:t>
            </w:r>
          </w:p>
        </w:tc>
        <w:tc>
          <w:tcPr>
            <w:tcW w:w="737" w:type="dxa"/>
          </w:tcPr>
          <w:p w14:paraId="2B533ABF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0</w:t>
            </w:r>
          </w:p>
        </w:tc>
        <w:tc>
          <w:tcPr>
            <w:tcW w:w="642" w:type="dxa"/>
          </w:tcPr>
          <w:p w14:paraId="33017486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25</w:t>
            </w:r>
          </w:p>
        </w:tc>
        <w:tc>
          <w:tcPr>
            <w:tcW w:w="642" w:type="dxa"/>
          </w:tcPr>
          <w:p w14:paraId="59E008ED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50</w:t>
            </w:r>
          </w:p>
        </w:tc>
        <w:tc>
          <w:tcPr>
            <w:tcW w:w="642" w:type="dxa"/>
          </w:tcPr>
          <w:p w14:paraId="02C35A8C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75</w:t>
            </w:r>
          </w:p>
        </w:tc>
        <w:tc>
          <w:tcPr>
            <w:tcW w:w="642" w:type="dxa"/>
          </w:tcPr>
          <w:p w14:paraId="1B75564C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100</w:t>
            </w:r>
          </w:p>
        </w:tc>
        <w:tc>
          <w:tcPr>
            <w:tcW w:w="642" w:type="dxa"/>
          </w:tcPr>
          <w:p w14:paraId="7F7C663E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125</w:t>
            </w:r>
          </w:p>
        </w:tc>
        <w:tc>
          <w:tcPr>
            <w:tcW w:w="642" w:type="dxa"/>
          </w:tcPr>
          <w:p w14:paraId="626B580D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150</w:t>
            </w:r>
          </w:p>
        </w:tc>
      </w:tr>
      <w:tr w:rsidR="003E57CB" w:rsidRPr="000D5A5F" w14:paraId="097919E8" w14:textId="77777777" w:rsidTr="0072689F">
        <w:tc>
          <w:tcPr>
            <w:tcW w:w="867" w:type="dxa"/>
            <w:vMerge/>
          </w:tcPr>
          <w:p w14:paraId="50F08FA3" w14:textId="77777777" w:rsidR="000E0B7E" w:rsidRPr="000D5A5F" w:rsidRDefault="000E0B7E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</w:p>
        </w:tc>
        <w:tc>
          <w:tcPr>
            <w:tcW w:w="748" w:type="dxa"/>
          </w:tcPr>
          <w:p w14:paraId="37C34931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U</w:t>
            </w:r>
            <w:proofErr w:type="spellStart"/>
            <w:r w:rsidRPr="000D5A5F">
              <w:rPr>
                <w:rFonts w:eastAsiaTheme="minorEastAsia" w:cs="Times New Roman"/>
                <w:szCs w:val="24"/>
              </w:rPr>
              <w:t>вых</w:t>
            </w:r>
            <w:proofErr w:type="spellEnd"/>
            <w:r w:rsidRPr="000D5A5F">
              <w:rPr>
                <w:rFonts w:eastAsiaTheme="minorEastAsia" w:cs="Times New Roman"/>
                <w:szCs w:val="24"/>
              </w:rPr>
              <w:t>, В (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>V</w:t>
            </w:r>
            <w:r w:rsidRPr="000D5A5F">
              <w:rPr>
                <w:rFonts w:eastAsiaTheme="minorEastAsia" w:cs="Times New Roman"/>
                <w:szCs w:val="24"/>
              </w:rPr>
              <w:t xml:space="preserve">4 – режим 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>DC</w:t>
            </w:r>
            <w:r w:rsidRPr="000D5A5F">
              <w:rPr>
                <w:rFonts w:eastAsiaTheme="minorEastAsia" w:cs="Times New Roman"/>
                <w:szCs w:val="24"/>
              </w:rPr>
              <w:t>)</w:t>
            </w:r>
          </w:p>
        </w:tc>
        <w:tc>
          <w:tcPr>
            <w:tcW w:w="737" w:type="dxa"/>
          </w:tcPr>
          <w:p w14:paraId="59DBA2A2" w14:textId="37F5090E" w:rsidR="000E0B7E" w:rsidRPr="000D5A5F" w:rsidRDefault="003E57CB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-14,999</w:t>
            </w:r>
          </w:p>
        </w:tc>
        <w:tc>
          <w:tcPr>
            <w:tcW w:w="737" w:type="dxa"/>
          </w:tcPr>
          <w:p w14:paraId="59FB05C7" w14:textId="605E1B00" w:rsidR="00A779C9" w:rsidRPr="000D5A5F" w:rsidRDefault="003E57CB" w:rsidP="000D5A5F">
            <w:pPr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-14,999</w:t>
            </w:r>
          </w:p>
        </w:tc>
        <w:tc>
          <w:tcPr>
            <w:tcW w:w="737" w:type="dxa"/>
          </w:tcPr>
          <w:p w14:paraId="0E1996D6" w14:textId="300778D3" w:rsidR="000E0B7E" w:rsidRPr="000D5A5F" w:rsidRDefault="003E57CB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</w:rPr>
              <w:t>-14,999</w:t>
            </w:r>
          </w:p>
        </w:tc>
        <w:tc>
          <w:tcPr>
            <w:tcW w:w="737" w:type="dxa"/>
          </w:tcPr>
          <w:p w14:paraId="06BC46AB" w14:textId="78B5ECDC" w:rsidR="003E57CB" w:rsidRPr="000D5A5F" w:rsidRDefault="003E57CB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-14,999</w:t>
            </w:r>
          </w:p>
        </w:tc>
        <w:tc>
          <w:tcPr>
            <w:tcW w:w="737" w:type="dxa"/>
          </w:tcPr>
          <w:p w14:paraId="7FEFC710" w14:textId="263310ED" w:rsidR="000E0B7E" w:rsidRPr="008074D2" w:rsidRDefault="003E57CB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</w:rPr>
              <w:t>-14,999</w:t>
            </w:r>
          </w:p>
        </w:tc>
        <w:tc>
          <w:tcPr>
            <w:tcW w:w="737" w:type="dxa"/>
          </w:tcPr>
          <w:p w14:paraId="2CB4B2D1" w14:textId="7645A544" w:rsidR="00A779C9" w:rsidRPr="000D5A5F" w:rsidRDefault="003E57CB" w:rsidP="000D5A5F">
            <w:pPr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-14,999</w:t>
            </w:r>
          </w:p>
        </w:tc>
        <w:tc>
          <w:tcPr>
            <w:tcW w:w="737" w:type="dxa"/>
          </w:tcPr>
          <w:p w14:paraId="2B3CB519" w14:textId="21B7ED88" w:rsidR="00A779C9" w:rsidRPr="000D5A5F" w:rsidRDefault="003E57CB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-11,108</w:t>
            </w:r>
          </w:p>
        </w:tc>
        <w:tc>
          <w:tcPr>
            <w:tcW w:w="642" w:type="dxa"/>
          </w:tcPr>
          <w:p w14:paraId="52FC4A43" w14:textId="0E4FA35D" w:rsidR="000E0B7E" w:rsidRPr="000D5A5F" w:rsidRDefault="003E57CB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-2,994</w:t>
            </w:r>
          </w:p>
        </w:tc>
        <w:tc>
          <w:tcPr>
            <w:tcW w:w="642" w:type="dxa"/>
          </w:tcPr>
          <w:p w14:paraId="33B9BF70" w14:textId="23B01924" w:rsidR="000E0B7E" w:rsidRPr="000D5A5F" w:rsidRDefault="003E57CB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-3,026</w:t>
            </w:r>
          </w:p>
        </w:tc>
        <w:tc>
          <w:tcPr>
            <w:tcW w:w="642" w:type="dxa"/>
          </w:tcPr>
          <w:p w14:paraId="77F1F005" w14:textId="5873FA87" w:rsidR="000E0B7E" w:rsidRPr="000D5A5F" w:rsidRDefault="003E57CB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-3,061</w:t>
            </w:r>
          </w:p>
        </w:tc>
        <w:tc>
          <w:tcPr>
            <w:tcW w:w="642" w:type="dxa"/>
          </w:tcPr>
          <w:p w14:paraId="1791E2D6" w14:textId="1C695985" w:rsidR="000E0B7E" w:rsidRPr="000D5A5F" w:rsidRDefault="003E57CB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-3,096</w:t>
            </w:r>
          </w:p>
        </w:tc>
        <w:tc>
          <w:tcPr>
            <w:tcW w:w="642" w:type="dxa"/>
          </w:tcPr>
          <w:p w14:paraId="52B7D853" w14:textId="39B36D14" w:rsidR="000E0B7E" w:rsidRPr="000D5A5F" w:rsidRDefault="003E57CB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-3,131</w:t>
            </w:r>
          </w:p>
        </w:tc>
        <w:tc>
          <w:tcPr>
            <w:tcW w:w="642" w:type="dxa"/>
          </w:tcPr>
          <w:p w14:paraId="71F2C4E9" w14:textId="34C856B0" w:rsidR="000E0B7E" w:rsidRPr="000D5A5F" w:rsidRDefault="00046815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-</w:t>
            </w:r>
            <w:r w:rsidR="003E57CB" w:rsidRPr="000D5A5F">
              <w:rPr>
                <w:rFonts w:eastAsiaTheme="minorEastAsia" w:cs="Times New Roman"/>
                <w:szCs w:val="24"/>
              </w:rPr>
              <w:t>3,167</w:t>
            </w:r>
          </w:p>
        </w:tc>
      </w:tr>
    </w:tbl>
    <w:p w14:paraId="292701E9" w14:textId="07B701DD" w:rsidR="000538CE" w:rsidRPr="000D5A5F" w:rsidRDefault="003E57CB" w:rsidP="000D5A5F">
      <w:pPr>
        <w:jc w:val="both"/>
        <w:rPr>
          <w:rFonts w:eastAsiaTheme="minorEastAsia" w:cs="Times New Roman"/>
          <w:szCs w:val="24"/>
          <w:lang w:val="en-US"/>
        </w:rPr>
      </w:pPr>
      <w:r w:rsidRPr="000D5A5F">
        <w:rPr>
          <w:rFonts w:eastAsiaTheme="minorEastAsia" w:cs="Times New Roman"/>
          <w:szCs w:val="24"/>
          <w:lang w:val="en-US"/>
        </w:rPr>
        <w:drawing>
          <wp:inline distT="0" distB="0" distL="0" distR="0" wp14:anchorId="0CA98D49" wp14:editId="3D8054C9">
            <wp:extent cx="5940425" cy="3524250"/>
            <wp:effectExtent l="19050" t="19050" r="22225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E147EA" w14:textId="77777777" w:rsidR="0072689F" w:rsidRPr="000D5A5F" w:rsidRDefault="0072689F" w:rsidP="000D5A5F">
      <w:pPr>
        <w:jc w:val="both"/>
        <w:rPr>
          <w:rFonts w:eastAsiaTheme="minorEastAsia" w:cs="Times New Roman"/>
          <w:i/>
          <w:iCs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</w:rPr>
            <m:t xml:space="preserve">Ku=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∆uc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∆uз</m:t>
              </m:r>
            </m:den>
          </m:f>
        </m:oMath>
      </m:oMathPara>
    </w:p>
    <w:p w14:paraId="1A90C3C9" w14:textId="77777777" w:rsidR="0072689F" w:rsidRPr="000D5A5F" w:rsidRDefault="0072689F" w:rsidP="000D5A5F">
      <w:pPr>
        <w:jc w:val="both"/>
        <w:rPr>
          <w:rFonts w:eastAsiaTheme="minorEastAsia" w:cs="Times New Roman"/>
          <w:i/>
          <w:iCs/>
          <w:szCs w:val="24"/>
        </w:rPr>
      </w:pPr>
    </w:p>
    <w:p w14:paraId="3EB3BF73" w14:textId="0C951821" w:rsidR="0072689F" w:rsidRPr="000D5A5F" w:rsidRDefault="0072689F" w:rsidP="000D5A5F">
      <w:pPr>
        <w:jc w:val="both"/>
        <w:rPr>
          <w:rFonts w:eastAsiaTheme="minorEastAsia" w:cs="Times New Roman"/>
          <w:iCs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</w:rPr>
            <m:t xml:space="preserve">Ku=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-3,167-(-11,108)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0,150-0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7,941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0,150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Cs w:val="24"/>
            </w:rPr>
            <m:t>53 В</m:t>
          </m:r>
        </m:oMath>
      </m:oMathPara>
    </w:p>
    <w:p w14:paraId="4ECB6136" w14:textId="77777777" w:rsidR="006A4D98" w:rsidRPr="000D5A5F" w:rsidRDefault="006A4D98" w:rsidP="000D5A5F">
      <w:pPr>
        <w:jc w:val="both"/>
        <w:rPr>
          <w:rFonts w:eastAsiaTheme="minorEastAsia" w:cs="Times New Roman"/>
          <w:iCs/>
          <w:szCs w:val="24"/>
          <w:lang w:val="en-US"/>
        </w:rPr>
      </w:pPr>
    </w:p>
    <w:p w14:paraId="792BDD17" w14:textId="055E454C" w:rsidR="0072689F" w:rsidRPr="000D5A5F" w:rsidRDefault="0072689F" w:rsidP="000D5A5F">
      <w:pPr>
        <w:jc w:val="both"/>
        <w:rPr>
          <w:rFonts w:eastAsiaTheme="minorEastAsia" w:cs="Times New Roman"/>
          <w:bCs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US"/>
            </w:rPr>
            <m:t>D=20lg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Uвх.max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U</m:t>
              </m:r>
              <m:r>
                <w:rPr>
                  <w:rFonts w:ascii="Cambria Math" w:eastAsiaTheme="minorEastAsia" w:hAnsi="Cambria Math" w:cs="Times New Roman"/>
                  <w:szCs w:val="24"/>
                </w:rPr>
                <m:t>вх.</m:t>
              </m:r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min</m:t>
              </m:r>
            </m:den>
          </m:f>
        </m:oMath>
      </m:oMathPara>
    </w:p>
    <w:p w14:paraId="2307FB54" w14:textId="4CF2DA28" w:rsidR="0072689F" w:rsidRPr="000D5A5F" w:rsidRDefault="0072689F" w:rsidP="000D5A5F">
      <w:pPr>
        <w:jc w:val="both"/>
        <w:rPr>
          <w:rFonts w:eastAsiaTheme="minorEastAsia" w:cs="Times New Roman"/>
          <w:bCs/>
          <w:i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US"/>
            </w:rPr>
            <m:t>D=20lg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0,150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0,025</m:t>
              </m:r>
            </m:den>
          </m:f>
          <m:r>
            <w:rPr>
              <w:rFonts w:ascii="Cambria Math" w:eastAsiaTheme="minorEastAsia" w:hAnsi="Cambria Math" w:cs="Times New Roman"/>
              <w:szCs w:val="24"/>
              <w:lang w:val="en-US"/>
            </w:rPr>
            <m:t>=20*</m:t>
          </m:r>
          <m:func>
            <m:funcPr>
              <m:ctrlPr>
                <w:rPr>
                  <w:rFonts w:ascii="Cambria Math" w:eastAsiaTheme="minorEastAsia" w:hAnsi="Cambria Math" w:cs="Times New Roman"/>
                  <w:bCs/>
                  <w:i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lg</m:t>
              </m:r>
            </m:fName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6</m:t>
              </m:r>
            </m:e>
          </m:func>
          <m:r>
            <w:rPr>
              <w:rFonts w:ascii="Cambria Math" w:eastAsiaTheme="minorEastAsia" w:hAnsi="Cambria Math" w:cs="Times New Roman"/>
              <w:szCs w:val="24"/>
              <w:lang w:val="en-US"/>
            </w:rPr>
            <m:t xml:space="preserve">=15,56 </m:t>
          </m:r>
          <m:r>
            <w:rPr>
              <w:rFonts w:ascii="Cambria Math" w:eastAsiaTheme="minorEastAsia" w:hAnsi="Cambria Math" w:cs="Times New Roman"/>
              <w:szCs w:val="24"/>
            </w:rPr>
            <m:t>дБ</m:t>
          </m:r>
        </m:oMath>
      </m:oMathPara>
    </w:p>
    <w:p w14:paraId="12CF26D2" w14:textId="30110E39" w:rsidR="0072689F" w:rsidRPr="000D5A5F" w:rsidRDefault="0072689F" w:rsidP="000D5A5F">
      <w:pPr>
        <w:jc w:val="both"/>
        <w:rPr>
          <w:rFonts w:eastAsiaTheme="minorEastAsia" w:cs="Times New Roman"/>
          <w:szCs w:val="24"/>
          <w:lang w:val="en-US"/>
        </w:rPr>
      </w:pPr>
    </w:p>
    <w:p w14:paraId="195B6292" w14:textId="77777777" w:rsidR="0072689F" w:rsidRPr="000D5A5F" w:rsidRDefault="0072689F" w:rsidP="000D5A5F">
      <w:pPr>
        <w:jc w:val="both"/>
        <w:rPr>
          <w:rFonts w:eastAsiaTheme="minorEastAsia" w:cs="Times New Roman"/>
          <w:szCs w:val="24"/>
          <w:lang w:val="en-US"/>
        </w:rPr>
      </w:pPr>
    </w:p>
    <w:p w14:paraId="08C50899" w14:textId="4F6B3931" w:rsidR="003E57CB" w:rsidRPr="000D5A5F" w:rsidRDefault="003E57CB" w:rsidP="000D5A5F">
      <w:pPr>
        <w:jc w:val="both"/>
        <w:rPr>
          <w:rFonts w:eastAsiaTheme="minorEastAsia" w:cs="Times New Roman"/>
          <w:szCs w:val="24"/>
          <w:lang w:val="en-US"/>
        </w:rPr>
      </w:pPr>
    </w:p>
    <w:p w14:paraId="5F7DF5EC" w14:textId="77777777" w:rsidR="003E57CB" w:rsidRPr="000D5A5F" w:rsidRDefault="003E57CB" w:rsidP="000D5A5F">
      <w:pPr>
        <w:jc w:val="both"/>
        <w:rPr>
          <w:rFonts w:eastAsiaTheme="minorEastAsia" w:cs="Times New Roman"/>
          <w:szCs w:val="24"/>
        </w:rPr>
      </w:pPr>
    </w:p>
    <w:tbl>
      <w:tblPr>
        <w:tblStyle w:val="a3"/>
        <w:tblW w:w="0" w:type="auto"/>
        <w:tblInd w:w="-1281" w:type="dxa"/>
        <w:tblLook w:val="04A0" w:firstRow="1" w:lastRow="0" w:firstColumn="1" w:lastColumn="0" w:noHBand="0" w:noVBand="1"/>
      </w:tblPr>
      <w:tblGrid>
        <w:gridCol w:w="1982"/>
        <w:gridCol w:w="870"/>
        <w:gridCol w:w="333"/>
        <w:gridCol w:w="857"/>
        <w:gridCol w:w="857"/>
        <w:gridCol w:w="857"/>
        <w:gridCol w:w="974"/>
        <w:gridCol w:w="974"/>
        <w:gridCol w:w="974"/>
        <w:gridCol w:w="974"/>
        <w:gridCol w:w="974"/>
      </w:tblGrid>
      <w:tr w:rsidR="000D5A5F" w:rsidRPr="000D5A5F" w14:paraId="56BF67D4" w14:textId="77777777">
        <w:tc>
          <w:tcPr>
            <w:tcW w:w="2297" w:type="dxa"/>
            <w:vMerge w:val="restart"/>
          </w:tcPr>
          <w:p w14:paraId="04768D58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lastRenderedPageBreak/>
              <w:t xml:space="preserve">Противофазный вход: E1 = -E2. Ключ 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>Q</w:t>
            </w:r>
            <w:r w:rsidRPr="000D5A5F">
              <w:rPr>
                <w:rFonts w:eastAsiaTheme="minorEastAsia" w:cs="Times New Roman"/>
                <w:szCs w:val="24"/>
              </w:rPr>
              <w:t xml:space="preserve"> разомкнут</w:t>
            </w:r>
          </w:p>
        </w:tc>
        <w:tc>
          <w:tcPr>
            <w:tcW w:w="1389" w:type="dxa"/>
          </w:tcPr>
          <w:p w14:paraId="53191A58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  <w:lang w:val="en-US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E1 = |E2|,</w:t>
            </w:r>
            <w:r w:rsidRPr="000D5A5F">
              <w:rPr>
                <w:rFonts w:eastAsiaTheme="minorEastAsia" w:cs="Times New Roman"/>
                <w:szCs w:val="24"/>
              </w:rPr>
              <w:t xml:space="preserve"> В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 xml:space="preserve"> </w:t>
            </w:r>
          </w:p>
        </w:tc>
        <w:tc>
          <w:tcPr>
            <w:tcW w:w="567" w:type="dxa"/>
          </w:tcPr>
          <w:p w14:paraId="051496B6" w14:textId="1365F732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0</w:t>
            </w:r>
          </w:p>
        </w:tc>
        <w:tc>
          <w:tcPr>
            <w:tcW w:w="709" w:type="dxa"/>
          </w:tcPr>
          <w:p w14:paraId="01E67772" w14:textId="3C36A0BC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10</w:t>
            </w:r>
          </w:p>
        </w:tc>
        <w:tc>
          <w:tcPr>
            <w:tcW w:w="666" w:type="dxa"/>
          </w:tcPr>
          <w:p w14:paraId="01811427" w14:textId="08573B9E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25</w:t>
            </w:r>
          </w:p>
        </w:tc>
        <w:tc>
          <w:tcPr>
            <w:tcW w:w="833" w:type="dxa"/>
          </w:tcPr>
          <w:p w14:paraId="4FEED770" w14:textId="57388475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50</w:t>
            </w:r>
          </w:p>
        </w:tc>
        <w:tc>
          <w:tcPr>
            <w:tcW w:w="833" w:type="dxa"/>
          </w:tcPr>
          <w:p w14:paraId="18CBC82A" w14:textId="2AB0E68E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75</w:t>
            </w:r>
          </w:p>
        </w:tc>
        <w:tc>
          <w:tcPr>
            <w:tcW w:w="833" w:type="dxa"/>
          </w:tcPr>
          <w:p w14:paraId="5CCAA9E1" w14:textId="32D96A21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100</w:t>
            </w:r>
          </w:p>
        </w:tc>
        <w:tc>
          <w:tcPr>
            <w:tcW w:w="833" w:type="dxa"/>
          </w:tcPr>
          <w:p w14:paraId="65E40689" w14:textId="079375B6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125</w:t>
            </w:r>
          </w:p>
        </w:tc>
        <w:tc>
          <w:tcPr>
            <w:tcW w:w="833" w:type="dxa"/>
          </w:tcPr>
          <w:p w14:paraId="77DBA1E3" w14:textId="6153B01F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150</w:t>
            </w:r>
          </w:p>
        </w:tc>
        <w:tc>
          <w:tcPr>
            <w:tcW w:w="833" w:type="dxa"/>
          </w:tcPr>
          <w:p w14:paraId="3FDE85CA" w14:textId="2D506F13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175</w:t>
            </w:r>
          </w:p>
        </w:tc>
      </w:tr>
      <w:tr w:rsidR="000D5A5F" w:rsidRPr="000D5A5F" w14:paraId="1C7EFC3A" w14:textId="77777777">
        <w:tc>
          <w:tcPr>
            <w:tcW w:w="2297" w:type="dxa"/>
            <w:vMerge/>
          </w:tcPr>
          <w:p w14:paraId="07FF1ADE" w14:textId="77777777" w:rsidR="000E0B7E" w:rsidRPr="000D5A5F" w:rsidRDefault="000E0B7E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</w:p>
        </w:tc>
        <w:tc>
          <w:tcPr>
            <w:tcW w:w="1389" w:type="dxa"/>
          </w:tcPr>
          <w:p w14:paraId="60B66ADF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U</w:t>
            </w:r>
            <w:proofErr w:type="spellStart"/>
            <w:r w:rsidRPr="000D5A5F">
              <w:rPr>
                <w:rFonts w:eastAsiaTheme="minorEastAsia" w:cs="Times New Roman"/>
                <w:szCs w:val="24"/>
              </w:rPr>
              <w:t>вх</w:t>
            </w:r>
            <w:proofErr w:type="spellEnd"/>
            <w:r w:rsidRPr="000D5A5F">
              <w:rPr>
                <w:rFonts w:eastAsiaTheme="minorEastAsia" w:cs="Times New Roman"/>
                <w:szCs w:val="24"/>
              </w:rPr>
              <w:t>, мВ (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>V</w:t>
            </w:r>
            <w:r w:rsidRPr="000D5A5F">
              <w:rPr>
                <w:rFonts w:eastAsiaTheme="minorEastAsia" w:cs="Times New Roman"/>
                <w:szCs w:val="24"/>
              </w:rPr>
              <w:t>5, режим АС)</w:t>
            </w:r>
          </w:p>
        </w:tc>
        <w:tc>
          <w:tcPr>
            <w:tcW w:w="567" w:type="dxa"/>
          </w:tcPr>
          <w:p w14:paraId="512EDE01" w14:textId="78693B41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0</w:t>
            </w:r>
          </w:p>
        </w:tc>
        <w:tc>
          <w:tcPr>
            <w:tcW w:w="709" w:type="dxa"/>
          </w:tcPr>
          <w:p w14:paraId="0E07A2E9" w14:textId="2148B5BF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13,911</w:t>
            </w:r>
          </w:p>
        </w:tc>
        <w:tc>
          <w:tcPr>
            <w:tcW w:w="666" w:type="dxa"/>
          </w:tcPr>
          <w:p w14:paraId="56017040" w14:textId="257D5DE6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35,019</w:t>
            </w:r>
          </w:p>
        </w:tc>
        <w:tc>
          <w:tcPr>
            <w:tcW w:w="833" w:type="dxa"/>
          </w:tcPr>
          <w:p w14:paraId="103C3C84" w14:textId="5C7DDD36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70,209</w:t>
            </w:r>
          </w:p>
        </w:tc>
        <w:tc>
          <w:tcPr>
            <w:tcW w:w="833" w:type="dxa"/>
          </w:tcPr>
          <w:p w14:paraId="71EA51B1" w14:textId="6D9C2E9D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105,395</w:t>
            </w:r>
          </w:p>
        </w:tc>
        <w:tc>
          <w:tcPr>
            <w:tcW w:w="833" w:type="dxa"/>
          </w:tcPr>
          <w:p w14:paraId="454CE6EA" w14:textId="3F898D49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140,598</w:t>
            </w:r>
          </w:p>
        </w:tc>
        <w:tc>
          <w:tcPr>
            <w:tcW w:w="833" w:type="dxa"/>
          </w:tcPr>
          <w:p w14:paraId="32438357" w14:textId="606746C3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175,752</w:t>
            </w:r>
          </w:p>
        </w:tc>
        <w:tc>
          <w:tcPr>
            <w:tcW w:w="833" w:type="dxa"/>
          </w:tcPr>
          <w:p w14:paraId="63125C65" w14:textId="07DE74F4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210,918</w:t>
            </w:r>
          </w:p>
        </w:tc>
        <w:tc>
          <w:tcPr>
            <w:tcW w:w="833" w:type="dxa"/>
          </w:tcPr>
          <w:p w14:paraId="526F8CF2" w14:textId="3998AAD3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246,086</w:t>
            </w:r>
          </w:p>
        </w:tc>
      </w:tr>
      <w:tr w:rsidR="000D5A5F" w:rsidRPr="000D5A5F" w14:paraId="5CD04A7E" w14:textId="77777777">
        <w:tc>
          <w:tcPr>
            <w:tcW w:w="2297" w:type="dxa"/>
            <w:vMerge/>
          </w:tcPr>
          <w:p w14:paraId="4E9F0E84" w14:textId="77777777" w:rsidR="000E0B7E" w:rsidRPr="000D5A5F" w:rsidRDefault="000E0B7E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</w:p>
        </w:tc>
        <w:tc>
          <w:tcPr>
            <w:tcW w:w="1389" w:type="dxa"/>
          </w:tcPr>
          <w:p w14:paraId="46FCC8CD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U</w:t>
            </w:r>
            <w:proofErr w:type="spellStart"/>
            <w:r w:rsidRPr="000D5A5F">
              <w:rPr>
                <w:rFonts w:eastAsiaTheme="minorEastAsia" w:cs="Times New Roman"/>
                <w:szCs w:val="24"/>
              </w:rPr>
              <w:t>вых</w:t>
            </w:r>
            <w:proofErr w:type="spellEnd"/>
            <w:r w:rsidRPr="000D5A5F">
              <w:rPr>
                <w:rFonts w:eastAsiaTheme="minorEastAsia" w:cs="Times New Roman"/>
                <w:szCs w:val="24"/>
              </w:rPr>
              <w:t>, мВ (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>V</w:t>
            </w:r>
            <w:r w:rsidRPr="000D5A5F">
              <w:rPr>
                <w:rFonts w:eastAsiaTheme="minorEastAsia" w:cs="Times New Roman"/>
                <w:szCs w:val="24"/>
              </w:rPr>
              <w:t>4, режим АС)</w:t>
            </w:r>
          </w:p>
        </w:tc>
        <w:tc>
          <w:tcPr>
            <w:tcW w:w="567" w:type="dxa"/>
          </w:tcPr>
          <w:p w14:paraId="6AB03B0F" w14:textId="781331AF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0</w:t>
            </w:r>
          </w:p>
        </w:tc>
        <w:tc>
          <w:tcPr>
            <w:tcW w:w="709" w:type="dxa"/>
          </w:tcPr>
          <w:p w14:paraId="05D69F72" w14:textId="44B3DE09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5,446</w:t>
            </w:r>
          </w:p>
        </w:tc>
        <w:tc>
          <w:tcPr>
            <w:tcW w:w="666" w:type="dxa"/>
          </w:tcPr>
          <w:p w14:paraId="15AF8899" w14:textId="085780EA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4,904</w:t>
            </w:r>
          </w:p>
        </w:tc>
        <w:tc>
          <w:tcPr>
            <w:tcW w:w="833" w:type="dxa"/>
          </w:tcPr>
          <w:p w14:paraId="0A180132" w14:textId="176AF94F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4,42</w:t>
            </w:r>
          </w:p>
        </w:tc>
        <w:tc>
          <w:tcPr>
            <w:tcW w:w="833" w:type="dxa"/>
          </w:tcPr>
          <w:p w14:paraId="55F283B3" w14:textId="13141771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4,181</w:t>
            </w:r>
          </w:p>
        </w:tc>
        <w:tc>
          <w:tcPr>
            <w:tcW w:w="833" w:type="dxa"/>
          </w:tcPr>
          <w:p w14:paraId="53B34E21" w14:textId="701C66CC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3,931</w:t>
            </w:r>
          </w:p>
        </w:tc>
        <w:tc>
          <w:tcPr>
            <w:tcW w:w="833" w:type="dxa"/>
          </w:tcPr>
          <w:p w14:paraId="20C93B9B" w14:textId="75BB89B9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3,78</w:t>
            </w:r>
          </w:p>
        </w:tc>
        <w:tc>
          <w:tcPr>
            <w:tcW w:w="833" w:type="dxa"/>
          </w:tcPr>
          <w:p w14:paraId="63006733" w14:textId="226D2D7D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3,613</w:t>
            </w:r>
          </w:p>
        </w:tc>
        <w:tc>
          <w:tcPr>
            <w:tcW w:w="833" w:type="dxa"/>
          </w:tcPr>
          <w:p w14:paraId="2183EAB8" w14:textId="3E484370" w:rsidR="000E0B7E" w:rsidRPr="000D5A5F" w:rsidRDefault="00006DD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3,502</w:t>
            </w:r>
          </w:p>
        </w:tc>
      </w:tr>
      <w:tr w:rsidR="000D5A5F" w:rsidRPr="000D5A5F" w14:paraId="1F3ADCBE" w14:textId="77777777">
        <w:tc>
          <w:tcPr>
            <w:tcW w:w="2297" w:type="dxa"/>
            <w:vMerge w:val="restart"/>
          </w:tcPr>
          <w:p w14:paraId="3DC69FB6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Несимметричный вход (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>E</w:t>
            </w:r>
            <w:r w:rsidRPr="000D5A5F">
              <w:rPr>
                <w:rFonts w:eastAsiaTheme="minorEastAsia" w:cs="Times New Roman"/>
                <w:szCs w:val="24"/>
              </w:rPr>
              <w:t xml:space="preserve">2 = 0). Ключ Q разомкнут. </w:t>
            </w:r>
          </w:p>
        </w:tc>
        <w:tc>
          <w:tcPr>
            <w:tcW w:w="1389" w:type="dxa"/>
          </w:tcPr>
          <w:p w14:paraId="07E9DE17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 xml:space="preserve">E1, </w:t>
            </w:r>
            <w:r w:rsidRPr="000D5A5F">
              <w:rPr>
                <w:rFonts w:eastAsiaTheme="minorEastAsia" w:cs="Times New Roman"/>
                <w:szCs w:val="24"/>
              </w:rPr>
              <w:t>В</w:t>
            </w:r>
          </w:p>
        </w:tc>
        <w:tc>
          <w:tcPr>
            <w:tcW w:w="567" w:type="dxa"/>
          </w:tcPr>
          <w:p w14:paraId="31F9CB15" w14:textId="01C1F530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0</w:t>
            </w:r>
          </w:p>
        </w:tc>
        <w:tc>
          <w:tcPr>
            <w:tcW w:w="709" w:type="dxa"/>
          </w:tcPr>
          <w:p w14:paraId="56F0BD58" w14:textId="4160EB38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20</w:t>
            </w:r>
          </w:p>
        </w:tc>
        <w:tc>
          <w:tcPr>
            <w:tcW w:w="666" w:type="dxa"/>
          </w:tcPr>
          <w:p w14:paraId="6C9CB534" w14:textId="5162A08D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55</w:t>
            </w:r>
          </w:p>
        </w:tc>
        <w:tc>
          <w:tcPr>
            <w:tcW w:w="833" w:type="dxa"/>
          </w:tcPr>
          <w:p w14:paraId="52E07CBB" w14:textId="7FE98D44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100</w:t>
            </w:r>
          </w:p>
        </w:tc>
        <w:tc>
          <w:tcPr>
            <w:tcW w:w="833" w:type="dxa"/>
          </w:tcPr>
          <w:p w14:paraId="091E010E" w14:textId="406CAB00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150</w:t>
            </w:r>
          </w:p>
        </w:tc>
        <w:tc>
          <w:tcPr>
            <w:tcW w:w="833" w:type="dxa"/>
          </w:tcPr>
          <w:p w14:paraId="5F1B37DF" w14:textId="06910F1E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200</w:t>
            </w:r>
          </w:p>
        </w:tc>
        <w:tc>
          <w:tcPr>
            <w:tcW w:w="833" w:type="dxa"/>
          </w:tcPr>
          <w:p w14:paraId="323B5249" w14:textId="574785EF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250</w:t>
            </w:r>
          </w:p>
        </w:tc>
        <w:tc>
          <w:tcPr>
            <w:tcW w:w="833" w:type="dxa"/>
          </w:tcPr>
          <w:p w14:paraId="28D0800E" w14:textId="02D539F4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300</w:t>
            </w:r>
          </w:p>
        </w:tc>
        <w:tc>
          <w:tcPr>
            <w:tcW w:w="833" w:type="dxa"/>
          </w:tcPr>
          <w:p w14:paraId="61CD6224" w14:textId="17833C1F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350</w:t>
            </w:r>
          </w:p>
        </w:tc>
      </w:tr>
      <w:tr w:rsidR="000D5A5F" w:rsidRPr="000D5A5F" w14:paraId="75EE09FD" w14:textId="77777777">
        <w:tc>
          <w:tcPr>
            <w:tcW w:w="2297" w:type="dxa"/>
            <w:vMerge/>
          </w:tcPr>
          <w:p w14:paraId="30331A73" w14:textId="77777777" w:rsidR="000E0B7E" w:rsidRPr="000D5A5F" w:rsidRDefault="000E0B7E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</w:p>
        </w:tc>
        <w:tc>
          <w:tcPr>
            <w:tcW w:w="1389" w:type="dxa"/>
          </w:tcPr>
          <w:p w14:paraId="338A74CF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U</w:t>
            </w:r>
            <w:proofErr w:type="spellStart"/>
            <w:r w:rsidRPr="000D5A5F">
              <w:rPr>
                <w:rFonts w:eastAsiaTheme="minorEastAsia" w:cs="Times New Roman"/>
                <w:szCs w:val="24"/>
              </w:rPr>
              <w:t>вх</w:t>
            </w:r>
            <w:proofErr w:type="spellEnd"/>
            <w:r w:rsidRPr="000D5A5F">
              <w:rPr>
                <w:rFonts w:eastAsiaTheme="minorEastAsia" w:cs="Times New Roman"/>
                <w:szCs w:val="24"/>
              </w:rPr>
              <w:t>, мВ (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>V</w:t>
            </w:r>
            <w:r w:rsidRPr="000D5A5F">
              <w:rPr>
                <w:rFonts w:eastAsiaTheme="minorEastAsia" w:cs="Times New Roman"/>
                <w:szCs w:val="24"/>
              </w:rPr>
              <w:t>5, режим АС)</w:t>
            </w:r>
          </w:p>
        </w:tc>
        <w:tc>
          <w:tcPr>
            <w:tcW w:w="567" w:type="dxa"/>
          </w:tcPr>
          <w:p w14:paraId="61B00A88" w14:textId="20A624F7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0</w:t>
            </w:r>
          </w:p>
        </w:tc>
        <w:tc>
          <w:tcPr>
            <w:tcW w:w="709" w:type="dxa"/>
          </w:tcPr>
          <w:p w14:paraId="3990DB5F" w14:textId="69C54DBD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13,955</w:t>
            </w:r>
          </w:p>
        </w:tc>
        <w:tc>
          <w:tcPr>
            <w:tcW w:w="666" w:type="dxa"/>
          </w:tcPr>
          <w:p w14:paraId="053CAECC" w14:textId="656CC2D5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38,583</w:t>
            </w:r>
          </w:p>
        </w:tc>
        <w:tc>
          <w:tcPr>
            <w:tcW w:w="833" w:type="dxa"/>
          </w:tcPr>
          <w:p w14:paraId="040A6F13" w14:textId="1ACBCFED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70,23</w:t>
            </w:r>
          </w:p>
        </w:tc>
        <w:tc>
          <w:tcPr>
            <w:tcW w:w="833" w:type="dxa"/>
          </w:tcPr>
          <w:p w14:paraId="1F53F0C4" w14:textId="1AE48B0A" w:rsidR="004162B2" w:rsidRPr="000D5A5F" w:rsidRDefault="004162B2" w:rsidP="000D5A5F">
            <w:pPr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105,39</w:t>
            </w:r>
          </w:p>
        </w:tc>
        <w:tc>
          <w:tcPr>
            <w:tcW w:w="833" w:type="dxa"/>
          </w:tcPr>
          <w:p w14:paraId="72483FE7" w14:textId="3BFF020D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140,55</w:t>
            </w:r>
          </w:p>
        </w:tc>
        <w:tc>
          <w:tcPr>
            <w:tcW w:w="833" w:type="dxa"/>
          </w:tcPr>
          <w:p w14:paraId="58C883AB" w14:textId="37F4F2A5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175,693</w:t>
            </w:r>
          </w:p>
        </w:tc>
        <w:tc>
          <w:tcPr>
            <w:tcW w:w="833" w:type="dxa"/>
          </w:tcPr>
          <w:p w14:paraId="1F700F9D" w14:textId="20B9EFE1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210,867</w:t>
            </w:r>
          </w:p>
        </w:tc>
        <w:tc>
          <w:tcPr>
            <w:tcW w:w="833" w:type="dxa"/>
          </w:tcPr>
          <w:p w14:paraId="2913C15E" w14:textId="07A09953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246,022</w:t>
            </w:r>
          </w:p>
        </w:tc>
      </w:tr>
      <w:tr w:rsidR="000D5A5F" w:rsidRPr="000D5A5F" w14:paraId="2CDD98D3" w14:textId="77777777">
        <w:tc>
          <w:tcPr>
            <w:tcW w:w="2297" w:type="dxa"/>
            <w:vMerge/>
          </w:tcPr>
          <w:p w14:paraId="48021CC1" w14:textId="77777777" w:rsidR="000E0B7E" w:rsidRPr="000D5A5F" w:rsidRDefault="000E0B7E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</w:p>
        </w:tc>
        <w:tc>
          <w:tcPr>
            <w:tcW w:w="1389" w:type="dxa"/>
          </w:tcPr>
          <w:p w14:paraId="1415FD0B" w14:textId="77777777" w:rsidR="000E0B7E" w:rsidRPr="000D5A5F" w:rsidRDefault="004B27A6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  <w:lang w:val="en-US"/>
              </w:rPr>
              <w:t>U</w:t>
            </w:r>
            <w:proofErr w:type="spellStart"/>
            <w:r w:rsidRPr="000D5A5F">
              <w:rPr>
                <w:rFonts w:eastAsiaTheme="minorEastAsia" w:cs="Times New Roman"/>
                <w:szCs w:val="24"/>
              </w:rPr>
              <w:t>вых</w:t>
            </w:r>
            <w:proofErr w:type="spellEnd"/>
            <w:r w:rsidRPr="000D5A5F">
              <w:rPr>
                <w:rFonts w:eastAsiaTheme="minorEastAsia" w:cs="Times New Roman"/>
                <w:szCs w:val="24"/>
              </w:rPr>
              <w:t>, мВ (</w:t>
            </w:r>
            <w:r w:rsidRPr="000D5A5F">
              <w:rPr>
                <w:rFonts w:eastAsiaTheme="minorEastAsia" w:cs="Times New Roman"/>
                <w:szCs w:val="24"/>
                <w:lang w:val="en-US"/>
              </w:rPr>
              <w:t>V</w:t>
            </w:r>
            <w:r w:rsidRPr="000D5A5F">
              <w:rPr>
                <w:rFonts w:eastAsiaTheme="minorEastAsia" w:cs="Times New Roman"/>
                <w:szCs w:val="24"/>
              </w:rPr>
              <w:t>4, режим АС)</w:t>
            </w:r>
          </w:p>
        </w:tc>
        <w:tc>
          <w:tcPr>
            <w:tcW w:w="567" w:type="dxa"/>
          </w:tcPr>
          <w:p w14:paraId="2A995C2D" w14:textId="20E4D7F2" w:rsidR="000E0B7E" w:rsidRPr="000D5A5F" w:rsidRDefault="002724C3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0</w:t>
            </w:r>
          </w:p>
        </w:tc>
        <w:tc>
          <w:tcPr>
            <w:tcW w:w="709" w:type="dxa"/>
          </w:tcPr>
          <w:p w14:paraId="5871E145" w14:textId="28992369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5,044</w:t>
            </w:r>
          </w:p>
        </w:tc>
        <w:tc>
          <w:tcPr>
            <w:tcW w:w="666" w:type="dxa"/>
          </w:tcPr>
          <w:p w14:paraId="23DBF361" w14:textId="4DDFC56B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4,351</w:t>
            </w:r>
          </w:p>
        </w:tc>
        <w:tc>
          <w:tcPr>
            <w:tcW w:w="833" w:type="dxa"/>
          </w:tcPr>
          <w:p w14:paraId="48148583" w14:textId="0503A945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3,94</w:t>
            </w:r>
          </w:p>
        </w:tc>
        <w:tc>
          <w:tcPr>
            <w:tcW w:w="833" w:type="dxa"/>
          </w:tcPr>
          <w:p w14:paraId="5652D20C" w14:textId="1D1338F4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3,636</w:t>
            </w:r>
          </w:p>
        </w:tc>
        <w:tc>
          <w:tcPr>
            <w:tcW w:w="833" w:type="dxa"/>
          </w:tcPr>
          <w:p w14:paraId="4250FFEF" w14:textId="3934A7E2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3,384</w:t>
            </w:r>
          </w:p>
        </w:tc>
        <w:tc>
          <w:tcPr>
            <w:tcW w:w="833" w:type="dxa"/>
          </w:tcPr>
          <w:p w14:paraId="38774B0B" w14:textId="1EB02976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3,276</w:t>
            </w:r>
          </w:p>
        </w:tc>
        <w:tc>
          <w:tcPr>
            <w:tcW w:w="833" w:type="dxa"/>
          </w:tcPr>
          <w:p w14:paraId="5386A8F5" w14:textId="410536D7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2,89</w:t>
            </w:r>
          </w:p>
        </w:tc>
        <w:tc>
          <w:tcPr>
            <w:tcW w:w="833" w:type="dxa"/>
          </w:tcPr>
          <w:p w14:paraId="700C8F2D" w14:textId="2094E4D7" w:rsidR="000E0B7E" w:rsidRPr="000D5A5F" w:rsidRDefault="004162B2" w:rsidP="000D5A5F">
            <w:pPr>
              <w:spacing w:after="0"/>
              <w:jc w:val="both"/>
              <w:rPr>
                <w:rFonts w:eastAsiaTheme="minorEastAsia" w:cs="Times New Roman"/>
                <w:szCs w:val="24"/>
              </w:rPr>
            </w:pPr>
            <w:r w:rsidRPr="000D5A5F">
              <w:rPr>
                <w:rFonts w:eastAsiaTheme="minorEastAsia" w:cs="Times New Roman"/>
                <w:szCs w:val="24"/>
              </w:rPr>
              <w:t>2,568</w:t>
            </w:r>
          </w:p>
        </w:tc>
      </w:tr>
    </w:tbl>
    <w:p w14:paraId="4C3CAAA6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</w:rPr>
      </w:pPr>
    </w:p>
    <w:p w14:paraId="4E6B6D88" w14:textId="54B2DEF6" w:rsidR="000E0B7E" w:rsidRPr="000D5A5F" w:rsidRDefault="004B27A6" w:rsidP="000D5A5F">
      <w:pPr>
        <w:jc w:val="both"/>
        <w:rPr>
          <w:rFonts w:eastAsiaTheme="minorEastAsia" w:cs="Times New Roman"/>
          <w:i/>
          <w:szCs w:val="24"/>
        </w:rPr>
      </w:pPr>
      <m:oMath>
        <m:r>
          <w:rPr>
            <w:rFonts w:ascii="Cambria Math" w:eastAsiaTheme="minorEastAsia" w:hAnsi="Cambria Math" w:cs="Times New Roman"/>
            <w:szCs w:val="24"/>
            <w:lang w:val="en-US"/>
          </w:rPr>
          <m:t>Ku</m:t>
        </m:r>
        <m:r>
          <w:rPr>
            <w:rFonts w:ascii="Cambria Math" w:eastAsiaTheme="minorEastAsia" w:hAnsi="Cambria Math" w:cs="Times New Roman"/>
            <w:szCs w:val="24"/>
          </w:rPr>
          <m:t>≈</m:t>
        </m:r>
        <m:f>
          <m:fPr>
            <m:ctrlPr>
              <w:rPr>
                <w:rFonts w:ascii="Cambria Math" w:eastAsiaTheme="minorEastAsia" w:hAnsi="Cambria Math" w:cs="Times New Roman"/>
                <w:i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4"/>
              </w:rPr>
              <m:t>21э</m:t>
            </m:r>
            <m:r>
              <w:rPr>
                <w:rFonts w:ascii="Cambria Math" w:eastAsiaTheme="minorEastAsia" w:hAnsi="Cambria Math" w:cs="Times New Roman"/>
                <w:szCs w:val="24"/>
                <w:lang w:val="en-US"/>
              </w:rPr>
              <m:t>Rd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24"/>
                  </w:rPr>
                  <m:t>h11э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Cs w:val="24"/>
                      </w:rPr>
                      <m:t>1+</m:t>
                    </m:r>
                    <m:r>
                      <w:rPr>
                        <w:rFonts w:ascii="Cambria Math" w:eastAsiaTheme="minorEastAsia" w:hAnsi="Cambria Math" w:cs="Times New Roman"/>
                        <w:szCs w:val="24"/>
                      </w:rPr>
                      <m:t>h</m:t>
                    </m:r>
                    <m:r>
                      <w:rPr>
                        <w:rFonts w:ascii="Cambria Math" w:eastAsiaTheme="minorEastAsia" w:hAnsi="Cambria Math" w:cs="Times New Roman"/>
                        <w:szCs w:val="24"/>
                      </w:rPr>
                      <m:t>22эRd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Cs w:val="24"/>
                      </w:rPr>
                    </m:ctrlP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e>
            </m:d>
          </m:den>
        </m:f>
        <m:r>
          <w:rPr>
            <w:rFonts w:ascii="Cambria Math" w:eastAsiaTheme="minorEastAsia" w:hAnsi="Cambria Math" w:cs="Times New Roman"/>
            <w:szCs w:val="24"/>
          </w:rPr>
          <m:t>=75*300/[54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4"/>
              </w:rPr>
              <m:t>1+2,6*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24"/>
                  </w:rPr>
                  <m:t>-3</m:t>
                </m:r>
              </m:sup>
            </m:sSup>
            <m:r>
              <w:rPr>
                <w:rFonts w:ascii="Cambria Math" w:eastAsiaTheme="minorEastAsia" w:hAnsi="Cambria Math" w:cs="Times New Roman"/>
                <w:szCs w:val="24"/>
              </w:rPr>
              <m:t>*300</m:t>
            </m:r>
          </m:e>
        </m:d>
        <m:r>
          <w:rPr>
            <w:rFonts w:ascii="Cambria Math" w:eastAsiaTheme="minorEastAsia" w:hAnsi="Cambria Math" w:cs="Times New Roman"/>
            <w:szCs w:val="24"/>
          </w:rPr>
          <m:t>]≈234</m:t>
        </m:r>
      </m:oMath>
      <w:r w:rsidR="009924A8" w:rsidRPr="000D5A5F">
        <w:rPr>
          <w:rFonts w:eastAsiaTheme="minorEastAsia" w:cs="Times New Roman"/>
          <w:i/>
          <w:szCs w:val="24"/>
        </w:rPr>
        <w:t xml:space="preserve"> В</w:t>
      </w:r>
    </w:p>
    <w:p w14:paraId="2D81F2E4" w14:textId="77777777" w:rsidR="00EA6ECF" w:rsidRPr="000D5A5F" w:rsidRDefault="00EA6ECF" w:rsidP="000D5A5F">
      <w:pPr>
        <w:jc w:val="both"/>
        <w:rPr>
          <w:rFonts w:eastAsiaTheme="minorEastAsia" w:cs="Times New Roman"/>
          <w:i/>
          <w:iCs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</w:rPr>
            <m:t xml:space="preserve">Ku=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∆uc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∆uз</m:t>
              </m:r>
            </m:den>
          </m:f>
        </m:oMath>
      </m:oMathPara>
    </w:p>
    <w:p w14:paraId="50FC9CA3" w14:textId="7935DDD4" w:rsidR="009924A8" w:rsidRPr="000D5A5F" w:rsidRDefault="009924A8" w:rsidP="000D5A5F">
      <w:pPr>
        <w:pStyle w:val="a5"/>
        <w:numPr>
          <w:ilvl w:val="0"/>
          <w:numId w:val="1"/>
        </w:numPr>
        <w:jc w:val="both"/>
        <w:rPr>
          <w:rFonts w:eastAsiaTheme="minorEastAsia" w:cs="Times New Roman"/>
          <w:i/>
          <w:szCs w:val="24"/>
        </w:rPr>
      </w:pPr>
      <w:r w:rsidRPr="000D5A5F">
        <w:rPr>
          <w:rFonts w:eastAsiaTheme="minorEastAsia" w:cs="Times New Roman"/>
          <w:i/>
          <w:szCs w:val="24"/>
        </w:rPr>
        <w:t>Для противофазного входа:</w:t>
      </w:r>
    </w:p>
    <w:p w14:paraId="0D04A99B" w14:textId="55EA27FB" w:rsidR="009924A8" w:rsidRPr="000D5A5F" w:rsidRDefault="009924A8" w:rsidP="000D5A5F">
      <w:pPr>
        <w:jc w:val="both"/>
        <w:rPr>
          <w:rFonts w:eastAsiaTheme="minorEastAsia" w:cs="Times New Roman"/>
          <w:i/>
          <w:iCs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</w:rPr>
            <m:t xml:space="preserve">Ku=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70,2-13,9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50-10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56,3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40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=1,41 мВ/В</m:t>
          </m:r>
        </m:oMath>
      </m:oMathPara>
    </w:p>
    <w:p w14:paraId="1B42CC8C" w14:textId="661BEBE6" w:rsidR="009924A8" w:rsidRPr="008074D2" w:rsidRDefault="009924A8" w:rsidP="000D5A5F">
      <w:pPr>
        <w:pStyle w:val="a5"/>
        <w:numPr>
          <w:ilvl w:val="0"/>
          <w:numId w:val="1"/>
        </w:numPr>
        <w:jc w:val="both"/>
        <w:rPr>
          <w:rFonts w:eastAsiaTheme="minorEastAsia" w:cs="Times New Roman"/>
          <w:szCs w:val="24"/>
        </w:rPr>
      </w:pPr>
      <w:r w:rsidRPr="008074D2">
        <w:rPr>
          <w:rFonts w:eastAsiaTheme="minorEastAsia" w:cs="Times New Roman"/>
          <w:szCs w:val="24"/>
        </w:rPr>
        <w:t>Для несимметричного входа:</w:t>
      </w:r>
    </w:p>
    <w:p w14:paraId="0197ABE2" w14:textId="6412ECEC" w:rsidR="009924A8" w:rsidRPr="000D5A5F" w:rsidRDefault="009924A8" w:rsidP="000D5A5F">
      <w:pPr>
        <w:jc w:val="both"/>
        <w:rPr>
          <w:rFonts w:eastAsiaTheme="minorEastAsia" w:cs="Times New Roman"/>
          <w:i/>
          <w:iCs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</w:rPr>
            <m:t xml:space="preserve">Ku=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70,2-1</m:t>
              </m:r>
              <m:r>
                <w:rPr>
                  <w:rFonts w:ascii="Cambria Math" w:eastAsiaTheme="minorEastAsia" w:hAnsi="Cambria Math" w:cs="Times New Roman"/>
                  <w:szCs w:val="24"/>
                </w:rPr>
                <m:t>4,0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100-20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</w:rPr>
                <m:t>56,</m:t>
              </m:r>
              <m:r>
                <w:rPr>
                  <w:rFonts w:ascii="Cambria Math" w:eastAsiaTheme="minorEastAsia" w:hAnsi="Cambria Math" w:cs="Times New Roman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Cs w:val="24"/>
                </w:rPr>
                <m:t>8</m:t>
              </m:r>
              <m:r>
                <w:rPr>
                  <w:rFonts w:ascii="Cambria Math" w:eastAsiaTheme="minorEastAsia" w:hAnsi="Cambria Math" w:cs="Times New Roman"/>
                  <w:szCs w:val="24"/>
                </w:rPr>
                <m:t>0</m:t>
              </m:r>
            </m:den>
          </m:f>
          <m:r>
            <w:rPr>
              <w:rFonts w:ascii="Cambria Math" w:eastAsiaTheme="minorEastAsia" w:hAnsi="Cambria Math" w:cs="Times New Roman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Cs w:val="24"/>
            </w:rPr>
            <m:t>0,7</m:t>
          </m:r>
          <m:r>
            <w:rPr>
              <w:rFonts w:ascii="Cambria Math" w:eastAsiaTheme="minorEastAsia" w:hAnsi="Cambria Math" w:cs="Times New Roman"/>
              <w:szCs w:val="24"/>
            </w:rPr>
            <m:t xml:space="preserve"> мВ/В</m:t>
          </m:r>
        </m:oMath>
      </m:oMathPara>
    </w:p>
    <w:p w14:paraId="1BD8AE3F" w14:textId="77777777" w:rsidR="000E0B7E" w:rsidRPr="000D5A5F" w:rsidRDefault="000E0B7E" w:rsidP="000D5A5F">
      <w:pPr>
        <w:jc w:val="both"/>
        <w:rPr>
          <w:rFonts w:eastAsiaTheme="minorEastAsia" w:cs="Times New Roman"/>
          <w:szCs w:val="24"/>
        </w:rPr>
      </w:pPr>
    </w:p>
    <w:p w14:paraId="62A178C8" w14:textId="23EE897B" w:rsidR="000E0B7E" w:rsidRPr="000D5A5F" w:rsidRDefault="004B27A6" w:rsidP="000D5A5F">
      <w:pPr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</w:rPr>
        <w:t>Вывод:</w:t>
      </w:r>
      <w:r w:rsidR="00217413" w:rsidRPr="000D5A5F">
        <w:rPr>
          <w:rFonts w:eastAsiaTheme="minorEastAsia" w:cs="Times New Roman"/>
          <w:szCs w:val="24"/>
        </w:rPr>
        <w:t xml:space="preserve"> </w:t>
      </w:r>
      <w:r w:rsidR="000D5A5F" w:rsidRPr="000D5A5F">
        <w:rPr>
          <w:rFonts w:cs="Times New Roman"/>
          <w:color w:val="0F1115"/>
          <w:szCs w:val="24"/>
          <w:shd w:val="clear" w:color="auto" w:fill="FFFFFF"/>
        </w:rPr>
        <w:t>исследованы усилительные каскады на биполярном транзисторе (с общим эмиттером) и на полевом транзисторе (с общим истоком и истоковый повторитель), сняты их основные характеристики.</w:t>
      </w:r>
    </w:p>
    <w:p w14:paraId="67A37EF3" w14:textId="77777777" w:rsidR="00E63950" w:rsidRPr="000D5A5F" w:rsidRDefault="00E63950" w:rsidP="000D5A5F">
      <w:pPr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</w:rPr>
        <w:t xml:space="preserve">Тест: </w:t>
      </w:r>
    </w:p>
    <w:p w14:paraId="064A1882" w14:textId="024C371B" w:rsidR="001E7E0B" w:rsidRPr="000D5A5F" w:rsidRDefault="001E7E0B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eastAsiaTheme="minorEastAsia" w:cs="Times New Roman"/>
          <w:szCs w:val="24"/>
        </w:rPr>
        <w:t xml:space="preserve">1.Укажите тип усилителя, у которого коэффициент усиления по напряжению </w:t>
      </w:r>
      <w:r w:rsidR="005E1D04" w:rsidRPr="000D5A5F">
        <w:rPr>
          <w:rFonts w:cs="Times New Roman"/>
          <w:color w:val="1D1D1F"/>
          <w:szCs w:val="24"/>
          <w:shd w:val="clear" w:color="auto" w:fill="FFFFFF"/>
        </w:rPr>
        <w:t>меньше единицы.</w:t>
      </w:r>
    </w:p>
    <w:p w14:paraId="40EAB9C3" w14:textId="28ECAB7D" w:rsidR="005E1D04" w:rsidRPr="000D5A5F" w:rsidRDefault="005E1D04" w:rsidP="000D5A5F">
      <w:pPr>
        <w:ind w:firstLine="708"/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</w:rPr>
        <w:t>Ответ: Транзисторный усилитель в схеме с ОК.</w:t>
      </w:r>
    </w:p>
    <w:p w14:paraId="1A7BA86A" w14:textId="1A220162" w:rsidR="005E1D04" w:rsidRPr="000D5A5F" w:rsidRDefault="005E1D04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eastAsiaTheme="minorEastAsia" w:cs="Times New Roman"/>
          <w:szCs w:val="24"/>
        </w:rPr>
        <w:lastRenderedPageBreak/>
        <w:t xml:space="preserve">2. </w:t>
      </w:r>
      <w:r w:rsidRPr="000D5A5F">
        <w:rPr>
          <w:rFonts w:cs="Times New Roman"/>
          <w:color w:val="1D1D1F"/>
          <w:szCs w:val="24"/>
          <w:shd w:val="clear" w:color="auto" w:fill="FFFFFF"/>
        </w:rPr>
        <w:t>Укажите выражение коэффициента усиления по напряжению транзисторного усилителя в схеме с ОЭ.</w:t>
      </w:r>
    </w:p>
    <w:p w14:paraId="259BDAD4" w14:textId="697D5BD7" w:rsidR="005E1D04" w:rsidRPr="000D5A5F" w:rsidRDefault="005E1D04" w:rsidP="000D5A5F">
      <w:pPr>
        <w:ind w:firstLine="708"/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</w:rPr>
        <w:t xml:space="preserve">Ответ: </w:t>
      </w:r>
      <m:oMath>
        <m:r>
          <w:rPr>
            <w:rFonts w:ascii="Cambria Math" w:eastAsiaTheme="minorEastAsia" w:hAnsi="Cambria Math" w:cs="Times New Roman"/>
            <w:szCs w:val="24"/>
          </w:rPr>
          <m:t>Ku=</m:t>
        </m:r>
        <m:f>
          <m:fPr>
            <m:ctrlPr>
              <w:rPr>
                <w:rFonts w:ascii="Cambria Math" w:eastAsiaTheme="minorEastAsia" w:hAnsi="Cambria Math" w:cs="Times New Roman"/>
                <w:i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4"/>
              </w:rPr>
              <m:t>h21э*</m:t>
            </m:r>
            <m:r>
              <w:rPr>
                <w:rFonts w:ascii="Cambria Math" w:eastAsiaTheme="minorEastAsia" w:hAnsi="Cambria Math" w:cs="Times New Roman"/>
                <w:szCs w:val="24"/>
                <w:lang w:val="en-US"/>
              </w:rPr>
              <m:t>Rk</m:t>
            </m: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Cs w:val="24"/>
              </w:rPr>
              <m:t>h11э</m:t>
            </m:r>
            <m:r>
              <w:rPr>
                <w:rFonts w:ascii="Cambria Math" w:eastAsiaTheme="minorEastAsia" w:hAnsi="Cambria Math" w:cs="Times New Roman"/>
                <w:szCs w:val="24"/>
              </w:rPr>
              <m:t>*(h</m:t>
            </m:r>
            <m:r>
              <w:rPr>
                <w:rFonts w:ascii="Cambria Math" w:eastAsiaTheme="minorEastAsia" w:hAnsi="Cambria Math" w:cs="Times New Roman"/>
                <w:szCs w:val="24"/>
              </w:rPr>
              <m:t>22э*</m:t>
            </m:r>
            <m:r>
              <w:rPr>
                <w:rFonts w:ascii="Cambria Math" w:eastAsiaTheme="minorEastAsia" w:hAnsi="Cambria Math" w:cs="Times New Roman"/>
                <w:szCs w:val="24"/>
                <w:lang w:val="en-US"/>
              </w:rPr>
              <m:t>Rk</m:t>
            </m:r>
            <m:r>
              <w:rPr>
                <w:rFonts w:ascii="Cambria Math" w:eastAsiaTheme="minorEastAsia" w:hAnsi="Cambria Math" w:cs="Times New Roman"/>
                <w:szCs w:val="24"/>
              </w:rPr>
              <m:t>)</m:t>
            </m:r>
          </m:den>
        </m:f>
      </m:oMath>
    </w:p>
    <w:p w14:paraId="09392F09" w14:textId="06EEBEED" w:rsidR="005E1D04" w:rsidRPr="000D5A5F" w:rsidRDefault="005E1D04" w:rsidP="000D5A5F">
      <w:pPr>
        <w:ind w:firstLine="708"/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</w:rPr>
        <w:t xml:space="preserve">3. а) При уменьшении сопротивления коллектора </w:t>
      </w:r>
      <w:proofErr w:type="spellStart"/>
      <w:r w:rsidRPr="000D5A5F">
        <w:rPr>
          <w:rFonts w:eastAsiaTheme="minorEastAsia" w:cs="Times New Roman"/>
          <w:szCs w:val="24"/>
          <w:lang w:val="en-US"/>
        </w:rPr>
        <w:t>Rk</w:t>
      </w:r>
      <w:proofErr w:type="spellEnd"/>
      <w:r w:rsidRPr="000D5A5F">
        <w:rPr>
          <w:rFonts w:eastAsiaTheme="minorEastAsia" w:cs="Times New Roman"/>
          <w:szCs w:val="24"/>
        </w:rPr>
        <w:t>:</w:t>
      </w:r>
    </w:p>
    <w:p w14:paraId="101F461E" w14:textId="7C3F4DD4" w:rsidR="005E1D04" w:rsidRPr="000D5A5F" w:rsidRDefault="005E1D04" w:rsidP="000D5A5F">
      <w:pPr>
        <w:ind w:firstLine="708"/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</w:rPr>
        <w:t>Ответ: Наклон линии нагрузки увеличится.</w:t>
      </w:r>
    </w:p>
    <w:p w14:paraId="4197774B" w14:textId="044A2706" w:rsidR="005E1D04" w:rsidRPr="000D5A5F" w:rsidRDefault="005E1D04" w:rsidP="000D5A5F">
      <w:pPr>
        <w:ind w:firstLine="708"/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</w:rPr>
        <w:t xml:space="preserve">б) При увеличении ЭДС источника питания </w:t>
      </w:r>
      <w:proofErr w:type="spellStart"/>
      <w:r w:rsidRPr="000D5A5F">
        <w:rPr>
          <w:rFonts w:eastAsiaTheme="minorEastAsia" w:cs="Times New Roman"/>
          <w:szCs w:val="24"/>
        </w:rPr>
        <w:t>Еп</w:t>
      </w:r>
      <w:proofErr w:type="spellEnd"/>
      <w:r w:rsidRPr="000D5A5F">
        <w:rPr>
          <w:rFonts w:eastAsiaTheme="minorEastAsia" w:cs="Times New Roman"/>
          <w:szCs w:val="24"/>
        </w:rPr>
        <w:t>:</w:t>
      </w:r>
    </w:p>
    <w:p w14:paraId="2BC7BB4A" w14:textId="2399BAA0" w:rsidR="005E1D04" w:rsidRPr="000D5A5F" w:rsidRDefault="005E1D04" w:rsidP="000D5A5F">
      <w:pPr>
        <w:ind w:firstLine="708"/>
        <w:jc w:val="both"/>
        <w:rPr>
          <w:rFonts w:eastAsiaTheme="minorEastAsia" w:cs="Times New Roman"/>
          <w:szCs w:val="24"/>
        </w:rPr>
      </w:pPr>
      <w:r w:rsidRPr="000D5A5F">
        <w:rPr>
          <w:rFonts w:eastAsiaTheme="minorEastAsia" w:cs="Times New Roman"/>
          <w:szCs w:val="24"/>
        </w:rPr>
        <w:t>Ответ: Линия нагрузки сдвинется вправо.</w:t>
      </w:r>
    </w:p>
    <w:p w14:paraId="5B99424C" w14:textId="17400885" w:rsidR="005E1D04" w:rsidRPr="000D5A5F" w:rsidRDefault="005E1D04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eastAsiaTheme="minorEastAsia" w:cs="Times New Roman"/>
          <w:szCs w:val="24"/>
        </w:rPr>
        <w:t>4. К</w:t>
      </w:r>
      <w:r w:rsidRPr="000D5A5F">
        <w:rPr>
          <w:rFonts w:cs="Times New Roman"/>
          <w:color w:val="1D1D1F"/>
          <w:szCs w:val="24"/>
          <w:shd w:val="clear" w:color="auto" w:fill="FFFFFF"/>
        </w:rPr>
        <w:t>оэффициент усиления двухкаскадного усилителя, если Ku1 = 100 и Ku2 = 10.</w:t>
      </w:r>
    </w:p>
    <w:p w14:paraId="0E939C9A" w14:textId="3F5C8002" w:rsidR="005E1D04" w:rsidRPr="000D5A5F" w:rsidRDefault="005E1D04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>Ответ: 60 дБ</w:t>
      </w:r>
    </w:p>
    <w:p w14:paraId="5AA793AF" w14:textId="2763C58D" w:rsidR="005E1D04" w:rsidRPr="000D5A5F" w:rsidRDefault="005E1D04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5. </w:t>
      </w:r>
      <w:r w:rsidRPr="000D5A5F">
        <w:rPr>
          <w:rFonts w:cs="Times New Roman"/>
          <w:color w:val="1D1D1F"/>
          <w:szCs w:val="24"/>
          <w:shd w:val="clear" w:color="auto" w:fill="FFFFFF"/>
        </w:rPr>
        <w:t>Коэффициент усиления по мощности двухкаскадного усилителя, если каждый каскад обеспечивает десятикратное усиление по напряжению.</w:t>
      </w:r>
    </w:p>
    <w:p w14:paraId="399E7A14" w14:textId="1C8FA5CC" w:rsidR="005E1D04" w:rsidRPr="000D5A5F" w:rsidRDefault="005E1D04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>Ответ: 10000</w:t>
      </w:r>
    </w:p>
    <w:p w14:paraId="4DD855E8" w14:textId="2FFD3672" w:rsidR="005E1D04" w:rsidRPr="000D5A5F" w:rsidRDefault="005E1D04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>6. а) Роль конденсатора Сэ в цепи эмиттера:</w:t>
      </w:r>
    </w:p>
    <w:p w14:paraId="201E80F8" w14:textId="44C3CA7D" w:rsidR="005E1D04" w:rsidRPr="000D5A5F" w:rsidRDefault="005E1D04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>Ответ</w:t>
      </w:r>
      <w:proofErr w:type="gramStart"/>
      <w:r w:rsidRPr="000D5A5F">
        <w:rPr>
          <w:rFonts w:cs="Times New Roman"/>
          <w:color w:val="1D1D1F"/>
          <w:szCs w:val="24"/>
          <w:shd w:val="clear" w:color="auto" w:fill="FFFFFF"/>
        </w:rPr>
        <w:t>:</w:t>
      </w:r>
      <w:r w:rsidR="008074D2" w:rsidRPr="008074D2">
        <w:rPr>
          <w:rFonts w:cs="Times New Roman"/>
          <w:color w:val="1D1D1F"/>
          <w:szCs w:val="24"/>
          <w:shd w:val="clear" w:color="auto" w:fill="FFFFFF"/>
        </w:rPr>
        <w:t xml:space="preserve"> </w:t>
      </w:r>
      <w:r w:rsidRPr="000D5A5F">
        <w:rPr>
          <w:rFonts w:cs="Times New Roman"/>
          <w:color w:val="1D1D1F"/>
          <w:szCs w:val="24"/>
          <w:shd w:val="clear" w:color="auto" w:fill="FFFFFF"/>
        </w:rPr>
        <w:t>Резко</w:t>
      </w:r>
      <w:proofErr w:type="gramEnd"/>
      <w:r w:rsidRPr="000D5A5F">
        <w:rPr>
          <w:rFonts w:cs="Times New Roman"/>
          <w:color w:val="1D1D1F"/>
          <w:szCs w:val="24"/>
          <w:shd w:val="clear" w:color="auto" w:fill="FFFFFF"/>
        </w:rPr>
        <w:t xml:space="preserve"> ослабляет (устраняет) ООС по переменной составляющей сигнала.</w:t>
      </w:r>
    </w:p>
    <w:p w14:paraId="2825BE9E" w14:textId="722CEC85" w:rsidR="005E1D04" w:rsidRPr="000D5A5F" w:rsidRDefault="005E1D04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б) Роль резистора </w:t>
      </w:r>
      <w:r w:rsidRPr="000D5A5F">
        <w:rPr>
          <w:rFonts w:cs="Times New Roman"/>
          <w:color w:val="1D1D1F"/>
          <w:szCs w:val="24"/>
          <w:shd w:val="clear" w:color="auto" w:fill="FFFFFF"/>
          <w:lang w:val="en-US"/>
        </w:rPr>
        <w:t>R</w:t>
      </w:r>
      <w:r w:rsidRPr="000D5A5F">
        <w:rPr>
          <w:rFonts w:cs="Times New Roman"/>
          <w:color w:val="1D1D1F"/>
          <w:szCs w:val="24"/>
          <w:shd w:val="clear" w:color="auto" w:fill="FFFFFF"/>
        </w:rPr>
        <w:t>э в цепи эмиттера:</w:t>
      </w:r>
    </w:p>
    <w:p w14:paraId="407A965D" w14:textId="5309352C" w:rsidR="005E1D04" w:rsidRPr="000D5A5F" w:rsidRDefault="005E1D04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>Ответ: Обеспечивает ООС по постоянной составляющей сигнала.</w:t>
      </w:r>
    </w:p>
    <w:p w14:paraId="2349AB1C" w14:textId="3D0A761E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7. </w:t>
      </w:r>
      <w:r w:rsidRPr="000D5A5F">
        <w:rPr>
          <w:rFonts w:cs="Times New Roman"/>
          <w:color w:val="1D1D1F"/>
          <w:szCs w:val="24"/>
          <w:shd w:val="clear" w:color="auto" w:fill="FFFFFF"/>
        </w:rPr>
        <w:t>Содержит ли выходной сигнал дифференциального усилителя информацию о знаке постоянного входного сигнала?</w:t>
      </w:r>
    </w:p>
    <w:p w14:paraId="556223EE" w14:textId="4D7D7908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>Ответ: Да.</w:t>
      </w:r>
    </w:p>
    <w:p w14:paraId="61991034" w14:textId="7827125C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8. </w:t>
      </w:r>
      <w:r w:rsidRPr="000D5A5F">
        <w:rPr>
          <w:rFonts w:cs="Times New Roman"/>
          <w:color w:val="1D1D1F"/>
          <w:szCs w:val="24"/>
          <w:shd w:val="clear" w:color="auto" w:fill="FFFFFF"/>
        </w:rPr>
        <w:t>Причины дрейфа нуля в дифференциальных усилителях.</w:t>
      </w:r>
    </w:p>
    <w:p w14:paraId="0DF8495D" w14:textId="1173A20B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Ответ: </w:t>
      </w:r>
    </w:p>
    <w:p w14:paraId="1C1C4169" w14:textId="1830E6B0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- </w:t>
      </w:r>
      <w:r w:rsidRPr="000D5A5F">
        <w:rPr>
          <w:rFonts w:cs="Times New Roman"/>
          <w:color w:val="1D1D1F"/>
          <w:szCs w:val="24"/>
          <w:shd w:val="clear" w:color="auto" w:fill="FFFFFF"/>
        </w:rPr>
        <w:t>Изменение температуры окружающей среды или саморазогревание транзисторов</w:t>
      </w:r>
      <w:r w:rsidRPr="000D5A5F">
        <w:rPr>
          <w:rFonts w:cs="Times New Roman"/>
          <w:color w:val="1D1D1F"/>
          <w:szCs w:val="24"/>
          <w:shd w:val="clear" w:color="auto" w:fill="FFFFFF"/>
        </w:rPr>
        <w:t>.</w:t>
      </w:r>
    </w:p>
    <w:p w14:paraId="57F5C794" w14:textId="2CF26B38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- </w:t>
      </w:r>
      <w:r w:rsidRPr="000D5A5F">
        <w:rPr>
          <w:rFonts w:cs="Times New Roman"/>
          <w:color w:val="1D1D1F"/>
          <w:szCs w:val="24"/>
          <w:shd w:val="clear" w:color="auto" w:fill="FFFFFF"/>
        </w:rPr>
        <w:t>Различие в параметрах компонентов одной и той же марки</w:t>
      </w:r>
      <w:r w:rsidRPr="000D5A5F">
        <w:rPr>
          <w:rFonts w:cs="Times New Roman"/>
          <w:color w:val="1D1D1F"/>
          <w:szCs w:val="24"/>
          <w:shd w:val="clear" w:color="auto" w:fill="FFFFFF"/>
        </w:rPr>
        <w:t>.</w:t>
      </w:r>
    </w:p>
    <w:p w14:paraId="6B081E61" w14:textId="417EBF4E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- </w:t>
      </w:r>
      <w:r w:rsidRPr="000D5A5F">
        <w:rPr>
          <w:rFonts w:cs="Times New Roman"/>
          <w:color w:val="1D1D1F"/>
          <w:szCs w:val="24"/>
          <w:shd w:val="clear" w:color="auto" w:fill="FFFFFF"/>
        </w:rPr>
        <w:t>Старение элементов и колебание напряжения питания усилителя</w:t>
      </w:r>
      <w:r w:rsidRPr="000D5A5F">
        <w:rPr>
          <w:rFonts w:cs="Times New Roman"/>
          <w:color w:val="1D1D1F"/>
          <w:szCs w:val="24"/>
          <w:shd w:val="clear" w:color="auto" w:fill="FFFFFF"/>
        </w:rPr>
        <w:t>.</w:t>
      </w:r>
    </w:p>
    <w:p w14:paraId="367DE10A" w14:textId="38DF3C17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9. </w:t>
      </w:r>
      <w:r w:rsidRPr="000D5A5F">
        <w:rPr>
          <w:rFonts w:cs="Times New Roman"/>
          <w:color w:val="1D1D1F"/>
          <w:szCs w:val="24"/>
          <w:shd w:val="clear" w:color="auto" w:fill="FFFFFF"/>
        </w:rPr>
        <w:t xml:space="preserve">Как изменится </w:t>
      </w:r>
      <w:proofErr w:type="spellStart"/>
      <w:r w:rsidRPr="000D5A5F">
        <w:rPr>
          <w:rFonts w:cs="Times New Roman"/>
          <w:color w:val="1D1D1F"/>
          <w:szCs w:val="24"/>
          <w:shd w:val="clear" w:color="auto" w:fill="FFFFFF"/>
        </w:rPr>
        <w:t>Ku</w:t>
      </w:r>
      <w:proofErr w:type="spellEnd"/>
      <w:r w:rsidRPr="000D5A5F">
        <w:rPr>
          <w:rFonts w:cs="Times New Roman"/>
          <w:color w:val="1D1D1F"/>
          <w:szCs w:val="24"/>
          <w:shd w:val="clear" w:color="auto" w:fill="FFFFFF"/>
        </w:rPr>
        <w:t xml:space="preserve"> при увеличении </w:t>
      </w:r>
      <w:proofErr w:type="spellStart"/>
      <w:r w:rsidRPr="000D5A5F">
        <w:rPr>
          <w:rFonts w:cs="Times New Roman"/>
          <w:color w:val="1D1D1F"/>
          <w:szCs w:val="24"/>
          <w:shd w:val="clear" w:color="auto" w:fill="FFFFFF"/>
        </w:rPr>
        <w:t>Rк</w:t>
      </w:r>
      <w:proofErr w:type="spellEnd"/>
      <w:r w:rsidRPr="000D5A5F">
        <w:rPr>
          <w:rFonts w:cs="Times New Roman"/>
          <w:color w:val="1D1D1F"/>
          <w:szCs w:val="24"/>
          <w:shd w:val="clear" w:color="auto" w:fill="FFFFFF"/>
        </w:rPr>
        <w:t>?</w:t>
      </w:r>
    </w:p>
    <w:p w14:paraId="67111D96" w14:textId="78E699FE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Ответ: Коэффициент </w:t>
      </w:r>
      <w:proofErr w:type="spellStart"/>
      <w:r w:rsidRPr="000D5A5F">
        <w:rPr>
          <w:rFonts w:cs="Times New Roman"/>
          <w:color w:val="1D1D1F"/>
          <w:szCs w:val="24"/>
          <w:shd w:val="clear" w:color="auto" w:fill="FFFFFF"/>
        </w:rPr>
        <w:t>Ku</w:t>
      </w:r>
      <w:proofErr w:type="spellEnd"/>
      <w:r w:rsidRPr="000D5A5F">
        <w:rPr>
          <w:rFonts w:cs="Times New Roman"/>
          <w:color w:val="1D1D1F"/>
          <w:szCs w:val="24"/>
          <w:shd w:val="clear" w:color="auto" w:fill="FFFFFF"/>
        </w:rPr>
        <w:t xml:space="preserve"> увеличится. </w:t>
      </w:r>
    </w:p>
    <w:p w14:paraId="41AEA999" w14:textId="1903B07A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10. </w:t>
      </w:r>
      <w:r w:rsidRPr="000D5A5F">
        <w:rPr>
          <w:rFonts w:cs="Times New Roman"/>
          <w:color w:val="1D1D1F"/>
          <w:szCs w:val="24"/>
          <w:shd w:val="clear" w:color="auto" w:fill="FFFFFF"/>
        </w:rPr>
        <w:t>Назначение делителя напряжения Rб1–Rб2 в схеме с ОЭ.</w:t>
      </w:r>
    </w:p>
    <w:p w14:paraId="3D95E79A" w14:textId="658923EB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>Ответ</w:t>
      </w:r>
      <w:proofErr w:type="gramStart"/>
      <w:r w:rsidRPr="000D5A5F">
        <w:rPr>
          <w:rFonts w:cs="Times New Roman"/>
          <w:color w:val="1D1D1F"/>
          <w:szCs w:val="24"/>
          <w:shd w:val="clear" w:color="auto" w:fill="FFFFFF"/>
        </w:rPr>
        <w:t>:</w:t>
      </w:r>
      <w:r w:rsidR="008074D2" w:rsidRPr="008074D2">
        <w:rPr>
          <w:rFonts w:cs="Times New Roman"/>
          <w:color w:val="1D1D1F"/>
          <w:szCs w:val="24"/>
          <w:shd w:val="clear" w:color="auto" w:fill="FFFFFF"/>
        </w:rPr>
        <w:t xml:space="preserve"> </w:t>
      </w:r>
      <w:r w:rsidRPr="000D5A5F">
        <w:rPr>
          <w:rFonts w:cs="Times New Roman"/>
          <w:color w:val="1D1D1F"/>
          <w:szCs w:val="24"/>
          <w:shd w:val="clear" w:color="auto" w:fill="FFFFFF"/>
        </w:rPr>
        <w:t>Обеспечивает</w:t>
      </w:r>
      <w:proofErr w:type="gramEnd"/>
      <w:r w:rsidRPr="000D5A5F">
        <w:rPr>
          <w:rFonts w:cs="Times New Roman"/>
          <w:color w:val="1D1D1F"/>
          <w:szCs w:val="24"/>
          <w:shd w:val="clear" w:color="auto" w:fill="FFFFFF"/>
        </w:rPr>
        <w:t xml:space="preserve"> необходимое значение постоянного напряжения на эмиттерном переходе при питании всех цепей транзистора от одного общего источника питания.</w:t>
      </w:r>
    </w:p>
    <w:p w14:paraId="17253443" w14:textId="589A8626" w:rsidR="00F9170C" w:rsidRPr="000D5A5F" w:rsidRDefault="00F9170C" w:rsidP="000D5A5F">
      <w:pPr>
        <w:ind w:firstLine="708"/>
        <w:jc w:val="both"/>
        <w:rPr>
          <w:rFonts w:cs="Times New Roman"/>
          <w:color w:val="1D1D1F"/>
          <w:szCs w:val="24"/>
          <w:shd w:val="clear" w:color="auto" w:fill="FFFFFF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 xml:space="preserve">11. </w:t>
      </w:r>
      <w:r w:rsidRPr="000D5A5F">
        <w:rPr>
          <w:rFonts w:cs="Times New Roman"/>
          <w:color w:val="1D1D1F"/>
          <w:szCs w:val="24"/>
          <w:shd w:val="clear" w:color="auto" w:fill="FFFFFF"/>
        </w:rPr>
        <w:t>Основная причина спада АЧХ усилителя в области низких частот.</w:t>
      </w:r>
    </w:p>
    <w:p w14:paraId="3B1935E6" w14:textId="0B10599F" w:rsidR="00F9170C" w:rsidRPr="000D5A5F" w:rsidRDefault="00F9170C" w:rsidP="000D5A5F">
      <w:pPr>
        <w:ind w:firstLine="708"/>
        <w:jc w:val="both"/>
        <w:rPr>
          <w:rFonts w:eastAsiaTheme="minorEastAsia" w:cs="Times New Roman"/>
          <w:i/>
          <w:szCs w:val="24"/>
        </w:rPr>
      </w:pPr>
      <w:r w:rsidRPr="000D5A5F">
        <w:rPr>
          <w:rFonts w:cs="Times New Roman"/>
          <w:color w:val="1D1D1F"/>
          <w:szCs w:val="24"/>
          <w:shd w:val="clear" w:color="auto" w:fill="FFFFFF"/>
        </w:rPr>
        <w:t>Ответ: Включение конденсатора связи в цепь базы (или в выходной цепи)</w:t>
      </w:r>
    </w:p>
    <w:sectPr w:rsidR="00F9170C" w:rsidRPr="000D5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D43A8" w14:textId="77777777" w:rsidR="004B27A6" w:rsidRDefault="004B27A6">
      <w:pPr>
        <w:spacing w:line="240" w:lineRule="auto"/>
      </w:pPr>
      <w:r>
        <w:separator/>
      </w:r>
    </w:p>
  </w:endnote>
  <w:endnote w:type="continuationSeparator" w:id="0">
    <w:p w14:paraId="5576FB2B" w14:textId="77777777" w:rsidR="004B27A6" w:rsidRDefault="004B27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A84FB" w14:textId="77777777" w:rsidR="004B27A6" w:rsidRDefault="004B27A6">
      <w:pPr>
        <w:spacing w:after="0"/>
      </w:pPr>
      <w:r>
        <w:separator/>
      </w:r>
    </w:p>
  </w:footnote>
  <w:footnote w:type="continuationSeparator" w:id="0">
    <w:p w14:paraId="7EA546F5" w14:textId="77777777" w:rsidR="004B27A6" w:rsidRDefault="004B27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AE6DC0"/>
    <w:multiLevelType w:val="hybridMultilevel"/>
    <w:tmpl w:val="82A44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12B"/>
    <w:rsid w:val="00006DD2"/>
    <w:rsid w:val="00042014"/>
    <w:rsid w:val="00046815"/>
    <w:rsid w:val="000538CE"/>
    <w:rsid w:val="000D5A5F"/>
    <w:rsid w:val="000E0B7E"/>
    <w:rsid w:val="000E7546"/>
    <w:rsid w:val="00101044"/>
    <w:rsid w:val="00124CC5"/>
    <w:rsid w:val="00137B4C"/>
    <w:rsid w:val="00162DB5"/>
    <w:rsid w:val="001C30F6"/>
    <w:rsid w:val="001E7E0B"/>
    <w:rsid w:val="001F4BDB"/>
    <w:rsid w:val="00215F45"/>
    <w:rsid w:val="00217413"/>
    <w:rsid w:val="0024044F"/>
    <w:rsid w:val="002468D0"/>
    <w:rsid w:val="00260286"/>
    <w:rsid w:val="002724C3"/>
    <w:rsid w:val="002C6F6A"/>
    <w:rsid w:val="002F312B"/>
    <w:rsid w:val="002F5420"/>
    <w:rsid w:val="00344611"/>
    <w:rsid w:val="003D3484"/>
    <w:rsid w:val="003E57CB"/>
    <w:rsid w:val="004162B2"/>
    <w:rsid w:val="0042697B"/>
    <w:rsid w:val="0044059B"/>
    <w:rsid w:val="004B27A6"/>
    <w:rsid w:val="004C124F"/>
    <w:rsid w:val="004F7CFC"/>
    <w:rsid w:val="00531663"/>
    <w:rsid w:val="005334A9"/>
    <w:rsid w:val="00556D45"/>
    <w:rsid w:val="005E1D04"/>
    <w:rsid w:val="006424DB"/>
    <w:rsid w:val="00661B3F"/>
    <w:rsid w:val="00676580"/>
    <w:rsid w:val="006A4D98"/>
    <w:rsid w:val="006C292E"/>
    <w:rsid w:val="006D3E84"/>
    <w:rsid w:val="006E26FD"/>
    <w:rsid w:val="0072689F"/>
    <w:rsid w:val="0078539F"/>
    <w:rsid w:val="008074D2"/>
    <w:rsid w:val="008E1A3E"/>
    <w:rsid w:val="009345D1"/>
    <w:rsid w:val="009472E9"/>
    <w:rsid w:val="009520F8"/>
    <w:rsid w:val="009558CD"/>
    <w:rsid w:val="00955BA5"/>
    <w:rsid w:val="009827B4"/>
    <w:rsid w:val="009924A8"/>
    <w:rsid w:val="009A4404"/>
    <w:rsid w:val="009B4EEE"/>
    <w:rsid w:val="009E5E0E"/>
    <w:rsid w:val="00A15584"/>
    <w:rsid w:val="00A62332"/>
    <w:rsid w:val="00A71057"/>
    <w:rsid w:val="00A779C9"/>
    <w:rsid w:val="00AB077F"/>
    <w:rsid w:val="00B840B6"/>
    <w:rsid w:val="00BD6226"/>
    <w:rsid w:val="00C3468B"/>
    <w:rsid w:val="00C43410"/>
    <w:rsid w:val="00CB71D1"/>
    <w:rsid w:val="00CC520A"/>
    <w:rsid w:val="00CF2EEA"/>
    <w:rsid w:val="00D066EA"/>
    <w:rsid w:val="00D3100D"/>
    <w:rsid w:val="00D4644B"/>
    <w:rsid w:val="00D63106"/>
    <w:rsid w:val="00DA5E81"/>
    <w:rsid w:val="00E63950"/>
    <w:rsid w:val="00E6676C"/>
    <w:rsid w:val="00EA63BD"/>
    <w:rsid w:val="00EA6ECF"/>
    <w:rsid w:val="00ED21AB"/>
    <w:rsid w:val="00F470C7"/>
    <w:rsid w:val="00F62D7A"/>
    <w:rsid w:val="00F9170C"/>
    <w:rsid w:val="00F91939"/>
    <w:rsid w:val="00FC3A83"/>
    <w:rsid w:val="619D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EDF4C"/>
  <w15:docId w15:val="{6286C7DB-AFB9-4929-8E8B-0BFE5EDF7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7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Pr>
      <w:color w:val="808080"/>
    </w:rPr>
  </w:style>
  <w:style w:type="paragraph" w:styleId="a5">
    <w:name w:val="List Paragraph"/>
    <w:basedOn w:val="a"/>
    <w:uiPriority w:val="99"/>
    <w:rsid w:val="00992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62AF1-DF65-4AF1-AEBA-25D39B488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12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Анна</cp:lastModifiedBy>
  <cp:revision>68</cp:revision>
  <dcterms:created xsi:type="dcterms:W3CDTF">2026-05-25T16:39:00Z</dcterms:created>
  <dcterms:modified xsi:type="dcterms:W3CDTF">2026-05-28T22:45:00Z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eyJoZGlkIjoiMjcyNzA2MzI3Njk3YjljZDQ2YmQyN2ZjNzRlYTk3MDAiLCJ1c2VySWQiOiI4NDI1MzAyNTcwNDAifQ==</vt:lpwstr>
  </property>
  <property fmtid="{D5CDD505-2E9C-101B-9397-08002B2CF9AE}" pid="3" name="KSOProductBuildVer">
    <vt:lpwstr>1049-12.1.0.26372</vt:lpwstr>
  </property>
  <property fmtid="{D5CDD505-2E9C-101B-9397-08002B2CF9AE}" pid="4" name="ICV">
    <vt:lpwstr>3A87EAA96F964BE7A65090BCCE4B5769_12</vt:lpwstr>
  </property>
</Properties>
</file>