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F87D5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«САНКТ-ПЕТЕРБУРГСКИЙ ГОСУДАРСТВЕННЫЙ МОРСКОЙ ТЕХНИЧЕСКИЙ УНИВЕРСИТЕТ»</w:t>
      </w:r>
    </w:p>
    <w:p w14:paraId="569AAB6D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(СПбГМТУ)</w:t>
      </w:r>
    </w:p>
    <w:p w14:paraId="06AF6585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</w:t>
      </w:r>
    </w:p>
    <w:p w14:paraId="11D64888" w14:textId="77777777" w:rsidR="00882D71" w:rsidRDefault="00882D71" w:rsidP="00882D71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Факультет ФЦПТ</w:t>
      </w:r>
    </w:p>
    <w:p w14:paraId="64A93922" w14:textId="77777777" w:rsidR="00882D71" w:rsidRPr="008E0354" w:rsidRDefault="00882D71" w:rsidP="00882D7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E0354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4B01C23D" w14:textId="77777777" w:rsidR="00882D71" w:rsidRP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 w:rsidRPr="00882D71">
        <w:rPr>
          <w:rFonts w:ascii="Times New Roman" w:hAnsi="Times New Roman" w:cs="Times New Roman"/>
          <w:sz w:val="28"/>
          <w:szCs w:val="28"/>
        </w:rPr>
        <w:t>21</w:t>
      </w:r>
    </w:p>
    <w:p w14:paraId="1D8585CA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теме</w:t>
      </w:r>
    </w:p>
    <w:p w14:paraId="266A51E1" w14:textId="77777777" w:rsidR="00882D71" w:rsidRDefault="00882D71" w:rsidP="00882D71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8E0354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Полупроводниковые диод, стабилитрон и тиристор</w:t>
      </w:r>
      <w:r w:rsidRPr="008E0354">
        <w:rPr>
          <w:rFonts w:ascii="Times New Roman" w:hAnsi="Times New Roman" w:cs="Times New Roman"/>
          <w:b/>
          <w:bCs/>
          <w:i/>
          <w:iCs/>
          <w:sz w:val="28"/>
          <w:szCs w:val="28"/>
        </w:rPr>
        <w:t>».</w:t>
      </w:r>
    </w:p>
    <w:p w14:paraId="57D3E0C1" w14:textId="77777777" w:rsidR="00882D71" w:rsidRDefault="00882D71" w:rsidP="00882D71">
      <w:pPr>
        <w:ind w:left="5387"/>
        <w:rPr>
          <w:rFonts w:ascii="Times New Roman" w:hAnsi="Times New Roman" w:cs="Times New Roman"/>
          <w:sz w:val="28"/>
          <w:szCs w:val="28"/>
        </w:rPr>
      </w:pPr>
    </w:p>
    <w:p w14:paraId="766238E8" w14:textId="77777777" w:rsidR="00882D71" w:rsidRDefault="00882D71" w:rsidP="00882D71">
      <w:pPr>
        <w:ind w:left="5387"/>
        <w:rPr>
          <w:rFonts w:ascii="Times New Roman" w:hAnsi="Times New Roman" w:cs="Times New Roman"/>
          <w:sz w:val="28"/>
          <w:szCs w:val="28"/>
        </w:rPr>
      </w:pPr>
    </w:p>
    <w:p w14:paraId="312E1298" w14:textId="77777777" w:rsidR="00882D71" w:rsidRPr="00882D71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4F8C23DD" w14:textId="77777777" w:rsidR="00882D71" w:rsidRDefault="00882D71" w:rsidP="00882D71">
      <w:pPr>
        <w:ind w:left="5387"/>
        <w:rPr>
          <w:rFonts w:ascii="Times New Roman" w:hAnsi="Times New Roman" w:cs="Times New Roman"/>
          <w:sz w:val="28"/>
          <w:szCs w:val="28"/>
        </w:rPr>
      </w:pPr>
    </w:p>
    <w:p w14:paraId="4E48BC89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</w:t>
      </w:r>
      <w:r w:rsidRPr="007A0CED">
        <w:rPr>
          <w:rFonts w:ascii="Times New Roman" w:hAnsi="Times New Roman" w:cs="Times New Roman"/>
          <w:sz w:val="28"/>
          <w:szCs w:val="28"/>
        </w:rPr>
        <w:t>:</w:t>
      </w:r>
    </w:p>
    <w:p w14:paraId="5775B925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 группы 20250</w:t>
      </w:r>
    </w:p>
    <w:p w14:paraId="5A4CB76D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Бинеман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Никита Александрович</w:t>
      </w:r>
    </w:p>
    <w:p w14:paraId="4C25BB85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Осипов Михаил Дмитриевич</w:t>
      </w:r>
    </w:p>
    <w:p w14:paraId="5E97BEDF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Фещенко Никита Евгеньевич</w:t>
      </w:r>
    </w:p>
    <w:p w14:paraId="7E825DE1" w14:textId="77777777" w:rsidR="00882D71" w:rsidRPr="007A0CED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Проверил(а)</w:t>
      </w:r>
      <w:r w:rsidRPr="007A0CED">
        <w:rPr>
          <w:rFonts w:ascii="Times New Roman" w:hAnsi="Times New Roman" w:cs="Times New Roman"/>
          <w:sz w:val="28"/>
          <w:szCs w:val="28"/>
        </w:rPr>
        <w:t>:</w:t>
      </w:r>
    </w:p>
    <w:p w14:paraId="6A587E04" w14:textId="77777777" w:rsidR="00882D71" w:rsidRPr="00F530B5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Попов Антон Сергеевич</w:t>
      </w:r>
    </w:p>
    <w:p w14:paraId="5FE75444" w14:textId="77777777" w:rsidR="00882D71" w:rsidRPr="00F530B5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4898955C" w14:textId="77777777" w:rsidR="00882D71" w:rsidRPr="00F530B5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20A6D067" w14:textId="77777777" w:rsidR="00882D71" w:rsidRPr="00882D71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3A95BB10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404729C2" w14:textId="70A1399B" w:rsidR="00671E88" w:rsidRPr="00F530B5" w:rsidRDefault="00882D71" w:rsidP="00F530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  <w:r w:rsidR="00F530B5">
        <w:rPr>
          <w:rFonts w:ascii="Times New Roman" w:hAnsi="Times New Roman" w:cs="Times New Roman"/>
          <w:sz w:val="28"/>
          <w:szCs w:val="28"/>
        </w:rPr>
        <w:br w:type="page"/>
      </w:r>
    </w:p>
    <w:p w14:paraId="0519C82E" w14:textId="77777777" w:rsidR="00882D71" w:rsidRPr="00544532" w:rsidRDefault="00882D71" w:rsidP="0054453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445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</w:p>
    <w:p w14:paraId="492131E0" w14:textId="77777777" w:rsidR="00882D71" w:rsidRDefault="00882D71" w:rsidP="00882D7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Снятие и анализ вольтамперных характеристик полупроводникового выпрямительного диода, стабилитрона и тиристора</w:t>
      </w:r>
      <w:r w:rsidRPr="00882D71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определение их параметров по характеристикам.</w:t>
      </w:r>
    </w:p>
    <w:p w14:paraId="19833BD0" w14:textId="77777777" w:rsidR="00882D71" w:rsidRPr="00544532" w:rsidRDefault="00882D71" w:rsidP="00544532">
      <w:pPr>
        <w:pStyle w:val="ListParagraph"/>
        <w:numPr>
          <w:ilvl w:val="0"/>
          <w:numId w:val="9"/>
        </w:numPr>
        <w:tabs>
          <w:tab w:val="left" w:pos="8446"/>
        </w:tabs>
        <w:spacing w:after="0" w:line="276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44532">
        <w:rPr>
          <w:rFonts w:ascii="Times New Roman" w:eastAsia="Times New Roman" w:hAnsi="Times New Roman" w:cs="Times New Roman"/>
          <w:b/>
          <w:sz w:val="28"/>
          <w:szCs w:val="28"/>
        </w:rPr>
        <w:t>Оборудование:</w:t>
      </w:r>
    </w:p>
    <w:p w14:paraId="5A9A6172" w14:textId="77777777" w:rsidR="00CC3747" w:rsidRDefault="00882D71" w:rsidP="00F530B5">
      <w:pPr>
        <w:tabs>
          <w:tab w:val="left" w:pos="8446"/>
        </w:tabs>
        <w:spacing w:line="276" w:lineRule="auto"/>
        <w:ind w:left="34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работе используются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F9925CF" w14:textId="77777777" w:rsidR="00CC3747" w:rsidRPr="00CC3747" w:rsidRDefault="00CC3747" w:rsidP="00F530B5">
      <w:pPr>
        <w:pStyle w:val="ListParagraph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4C21E6C" w14:textId="2FA944E6" w:rsidR="00F530B5" w:rsidRPr="00937925" w:rsidRDefault="003F1400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="00F530B5" w:rsidRPr="00937925">
        <w:rPr>
          <w:rFonts w:ascii="Times New Roman" w:eastAsia="Times New Roman" w:hAnsi="Times New Roman" w:cs="Times New Roman"/>
          <w:sz w:val="28"/>
          <w:szCs w:val="28"/>
        </w:rPr>
        <w:t xml:space="preserve">сточник постоянного напряжения </w:t>
      </w:r>
      <w:r w:rsidR="00F530B5"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="00F530B5" w:rsidRPr="00937925">
        <w:rPr>
          <w:rFonts w:ascii="Times New Roman" w:eastAsia="Times New Roman" w:hAnsi="Times New Roman" w:cs="Times New Roman"/>
          <w:sz w:val="28"/>
          <w:szCs w:val="28"/>
        </w:rPr>
        <w:t xml:space="preserve">3 1В; </w:t>
      </w:r>
    </w:p>
    <w:p w14:paraId="0615FAB1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источник постоянного напряжения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4 211В; </w:t>
      </w:r>
    </w:p>
    <w:p w14:paraId="143F0988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1 20 Ом; </w:t>
      </w:r>
    </w:p>
    <w:p w14:paraId="515D66D8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2 2 Ом;  </w:t>
      </w:r>
    </w:p>
    <w:p w14:paraId="073F4E67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1; </w:t>
      </w:r>
    </w:p>
    <w:p w14:paraId="22AF8868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диод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2 27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>o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 100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4310C018" w14:textId="77777777" w:rsidR="00F530B5" w:rsidRPr="0093792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1 10</w:t>
      </w:r>
      <w:r w:rsidRPr="00937925">
        <w:rPr>
          <w:rFonts w:ascii="Times New Roman" w:eastAsia="Times New Roman" w:hAnsi="Times New Roman" w:cs="Times New Roman"/>
          <w:sz w:val="28"/>
          <w:szCs w:val="28"/>
          <w:vertAlign w:val="superscript"/>
        </w:rPr>
        <w:t xml:space="preserve">-9 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Ом; </w:t>
      </w:r>
    </w:p>
    <w:p w14:paraId="6D1D1EA2" w14:textId="74A6290A" w:rsidR="00CC3747" w:rsidRPr="00F530B5" w:rsidRDefault="00F530B5" w:rsidP="00F530B5">
      <w:pPr>
        <w:pStyle w:val="ListParagraph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вольтметр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2 10</w:t>
      </w:r>
      <w:r w:rsidRPr="00937925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112D214B" w14:textId="77777777" w:rsidR="00CC3747" w:rsidRPr="00CC3747" w:rsidRDefault="00CC3747" w:rsidP="00F530B5">
      <w:pPr>
        <w:pStyle w:val="ListParagraph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B62F837" w14:textId="77777777" w:rsidR="00CC3747" w:rsidRDefault="00937925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C3747">
        <w:rPr>
          <w:rFonts w:ascii="Times New Roman" w:eastAsia="Times New Roman" w:hAnsi="Times New Roman" w:cs="Times New Roman"/>
          <w:sz w:val="28"/>
          <w:szCs w:val="28"/>
        </w:rPr>
        <w:t>Ключ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S2; </w:t>
      </w:r>
    </w:p>
    <w:p w14:paraId="6ED911C5" w14:textId="77777777" w:rsidR="00882D71" w:rsidRPr="00CC3747" w:rsidRDefault="00937925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C3747">
        <w:rPr>
          <w:rFonts w:ascii="Times New Roman" w:eastAsia="Times New Roman" w:hAnsi="Times New Roman" w:cs="Times New Roman"/>
          <w:sz w:val="28"/>
          <w:szCs w:val="28"/>
        </w:rPr>
        <w:t>Стабилитрон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D1 5V breakdown</w:t>
      </w:r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20 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>мА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saturation 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 </w:t>
      </w:r>
      <w:proofErr w:type="spellStart"/>
      <w:r w:rsidRPr="00CC3747">
        <w:rPr>
          <w:rFonts w:ascii="Times New Roman" w:eastAsia="Times New Roman" w:hAnsi="Times New Roman" w:cs="Times New Roman"/>
          <w:sz w:val="28"/>
          <w:szCs w:val="28"/>
        </w:rPr>
        <w:t>п</w:t>
      </w:r>
      <w:r w:rsidR="00CC3747">
        <w:rPr>
          <w:rFonts w:ascii="Times New Roman" w:eastAsia="Times New Roman" w:hAnsi="Times New Roman" w:cs="Times New Roman"/>
          <w:sz w:val="28"/>
          <w:szCs w:val="28"/>
        </w:rPr>
        <w:t>к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>А</w:t>
      </w:r>
      <w:proofErr w:type="spellEnd"/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88BB0D3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Диод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D4 27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o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100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В</w:t>
      </w:r>
    </w:p>
    <w:p w14:paraId="420B44AD" w14:textId="77777777" w:rsidR="00CC3747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ВАХ прибор</w:t>
      </w:r>
      <w:r w:rsidR="00CC37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>XIV1</w:t>
      </w:r>
    </w:p>
    <w:p w14:paraId="45567943" w14:textId="77777777" w:rsidR="00CC3747" w:rsidRDefault="00CC3747" w:rsidP="00F530B5">
      <w:pPr>
        <w:pStyle w:val="ListParagraph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176E612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S3</w:t>
      </w:r>
    </w:p>
    <w:p w14:paraId="6964F523" w14:textId="77777777" w:rsidR="00CC3747" w:rsidRP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постоянного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V1 40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</w:p>
    <w:p w14:paraId="611D2D2F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переменного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 xml:space="preserve">2 </w:t>
      </w:r>
      <w:r>
        <w:rPr>
          <w:rFonts w:ascii="Times New Roman" w:eastAsia="Times New Roman" w:hAnsi="Times New Roman" w:cs="Times New Roman"/>
          <w:sz w:val="28"/>
          <w:szCs w:val="28"/>
        </w:rPr>
        <w:t>40В 50Гц</w:t>
      </w:r>
    </w:p>
    <w:p w14:paraId="375B4C60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R3 2 </w:t>
      </w:r>
      <w:r>
        <w:rPr>
          <w:rFonts w:ascii="Times New Roman" w:eastAsia="Times New Roman" w:hAnsi="Times New Roman" w:cs="Times New Roman"/>
          <w:sz w:val="28"/>
          <w:szCs w:val="28"/>
        </w:rPr>
        <w:t>кОм</w:t>
      </w:r>
    </w:p>
    <w:p w14:paraId="448DD2B8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R4 530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0FD9C080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U3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2FBAB84E" w14:textId="77777777" w:rsidR="00CC3747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U4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293D5EF4" w14:textId="77777777" w:rsidR="00991489" w:rsidRDefault="00CC3747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 w:rsid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="00991489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32708F95" w14:textId="77777777" w:rsidR="00991489" w:rsidRP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ольтметр </w:t>
      </w:r>
      <w:r w:rsidRP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>
        <w:rPr>
          <w:rFonts w:ascii="Times New Roman" w:eastAsia="Times New Roman" w:hAnsi="Times New Roman" w:cs="Times New Roman"/>
          <w:sz w:val="28"/>
          <w:szCs w:val="28"/>
        </w:rPr>
        <w:t>6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10</w:t>
      </w:r>
      <w:r w:rsidRPr="00991489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234111E9" w14:textId="77777777" w:rsidR="00CC3747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ольтметр </w:t>
      </w:r>
      <w:r w:rsidRP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>
        <w:rPr>
          <w:rFonts w:ascii="Times New Roman" w:eastAsia="Times New Roman" w:hAnsi="Times New Roman" w:cs="Times New Roman"/>
          <w:sz w:val="28"/>
          <w:szCs w:val="28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10</w:t>
      </w:r>
      <w:r w:rsidRPr="00991489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1258D5C3" w14:textId="77777777" w:rsidR="00991489" w:rsidRP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Осциллограф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XSC1</w:t>
      </w:r>
    </w:p>
    <w:p w14:paraId="750D6391" w14:textId="77777777" w:rsidR="00991489" w:rsidRDefault="00991489" w:rsidP="00F530B5">
      <w:pPr>
        <w:pStyle w:val="ListParagraph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DB1A7B1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S4</w:t>
      </w:r>
    </w:p>
    <w:p w14:paraId="437AE813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S5</w:t>
      </w:r>
    </w:p>
    <w:p w14:paraId="5D25F246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S6</w:t>
      </w:r>
    </w:p>
    <w:p w14:paraId="13CC4B50" w14:textId="77777777" w:rsidR="00991489" w:rsidRP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S7</w:t>
      </w:r>
    </w:p>
    <w:p w14:paraId="1F71F469" w14:textId="77777777" w:rsidR="00991489" w:rsidRP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постоянного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>6 40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</w:p>
    <w:p w14:paraId="71BA2A65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переменного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>5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0В 50Гц</w:t>
      </w:r>
    </w:p>
    <w:p w14:paraId="0DF9651F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R5 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33A916A0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Инвертируемый источник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7 1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78D5D316" w14:textId="77777777" w:rsidR="00991489" w:rsidRDefault="00991489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Источник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импульсивного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напряжения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8 </w:t>
      </w:r>
      <w:proofErr w:type="spellStart"/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init</w:t>
      </w:r>
      <w:proofErr w:type="spellEnd"/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value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=0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В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pulsed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value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=2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В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delay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time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=0,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rise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time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=1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нс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fall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time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=1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нс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pulse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width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 xml:space="preserve">=1мс,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period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=10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мс</w:t>
      </w:r>
    </w:p>
    <w:p w14:paraId="3E0FE076" w14:textId="77777777" w:rsidR="00544532" w:rsidRDefault="00544532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Потенциометр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R6 50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0222F73F" w14:textId="77777777" w:rsidR="00544532" w:rsidRPr="00544532" w:rsidRDefault="00544532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Тиристор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D3</w:t>
      </w:r>
    </w:p>
    <w:p w14:paraId="1273E057" w14:textId="77777777" w:rsidR="00544532" w:rsidRDefault="00544532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ольтметр </w:t>
      </w:r>
      <w:r w:rsidRP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8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10</w:t>
      </w:r>
      <w:r w:rsidRPr="00991489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027222C8" w14:textId="77777777" w:rsidR="00544532" w:rsidRDefault="00544532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U9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6FAD0D79" w14:textId="77777777" w:rsidR="00544532" w:rsidRPr="00544532" w:rsidRDefault="00544532" w:rsidP="00F530B5">
      <w:pPr>
        <w:pStyle w:val="ListParagraph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Осциллограф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XSC2</w:t>
      </w:r>
    </w:p>
    <w:p w14:paraId="5CEACB5A" w14:textId="77777777" w:rsidR="00544532" w:rsidRDefault="00544532" w:rsidP="00882D7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8817EF" w14:textId="77777777" w:rsidR="00D674A9" w:rsidRPr="00D674A9" w:rsidRDefault="00D674A9" w:rsidP="00D674A9">
      <w:pPr>
        <w:pStyle w:val="ListParagraph"/>
        <w:numPr>
          <w:ilvl w:val="0"/>
          <w:numId w:val="9"/>
        </w:numPr>
        <w:tabs>
          <w:tab w:val="left" w:pos="8446"/>
        </w:tabs>
        <w:spacing w:after="0" w:line="276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Изображения электрических схем испытания диода, стабилитрона, тиристора и осциллограмм ВАХ приборов</w:t>
      </w:r>
      <w:r w:rsidRPr="0054453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1E0AF64E" w14:textId="20059316" w:rsidR="00544532" w:rsidRDefault="00495240" w:rsidP="00F5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952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E86918" wp14:editId="334E17D3">
            <wp:extent cx="6912610" cy="2851785"/>
            <wp:effectExtent l="0" t="0" r="2540" b="5715"/>
            <wp:docPr id="860043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430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534"/>
        <w:gridCol w:w="1534"/>
        <w:gridCol w:w="1534"/>
        <w:gridCol w:w="1535"/>
        <w:gridCol w:w="1535"/>
        <w:gridCol w:w="1535"/>
        <w:gridCol w:w="1535"/>
      </w:tblGrid>
      <w:tr w:rsidR="00F530B5" w14:paraId="0A34C057" w14:textId="77777777" w:rsidTr="00F530B5">
        <w:tc>
          <w:tcPr>
            <w:tcW w:w="1534" w:type="dxa"/>
          </w:tcPr>
          <w:p w14:paraId="3B2ADC41" w14:textId="1F8CD99E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Вариант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534" w:type="dxa"/>
          </w:tcPr>
          <w:p w14:paraId="76507D28" w14:textId="74CEB9F6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1534" w:type="dxa"/>
          </w:tcPr>
          <w:p w14:paraId="08DE55AE" w14:textId="697595D2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обр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535" w:type="dxa"/>
          </w:tcPr>
          <w:p w14:paraId="5489A849" w14:textId="45B70D72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обр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мкА</w:t>
            </w:r>
          </w:p>
        </w:tc>
        <w:tc>
          <w:tcPr>
            <w:tcW w:w="1535" w:type="dxa"/>
          </w:tcPr>
          <w:p w14:paraId="4009DB93" w14:textId="5F75FA44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535" w:type="dxa"/>
          </w:tcPr>
          <w:p w14:paraId="55397530" w14:textId="4C2B28F3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535" w:type="dxa"/>
          </w:tcPr>
          <w:p w14:paraId="185183AA" w14:textId="6F69DA9A" w:rsidR="00F530B5" w:rsidRPr="00F530B5" w:rsidRDefault="00F530B5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</w:tr>
      <w:tr w:rsidR="00307728" w14:paraId="75FFABBF" w14:textId="77777777" w:rsidTr="00F530B5">
        <w:tc>
          <w:tcPr>
            <w:tcW w:w="1534" w:type="dxa"/>
            <w:vMerge w:val="restart"/>
          </w:tcPr>
          <w:p w14:paraId="4FDD4A13" w14:textId="29BB98C4" w:rsidR="00307728" w:rsidRPr="00495240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534" w:type="dxa"/>
            <w:vMerge w:val="restart"/>
          </w:tcPr>
          <w:p w14:paraId="776F9BA2" w14:textId="1EB640DB" w:rsidR="00307728" w:rsidRPr="00495240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1534" w:type="dxa"/>
          </w:tcPr>
          <w:p w14:paraId="0FB282CD" w14:textId="072972CC" w:rsidR="00307728" w:rsidRP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535" w:type="dxa"/>
          </w:tcPr>
          <w:p w14:paraId="4E50AA25" w14:textId="5D0382CE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-4.099</w:t>
            </w:r>
          </w:p>
        </w:tc>
        <w:tc>
          <w:tcPr>
            <w:tcW w:w="1535" w:type="dxa"/>
          </w:tcPr>
          <w:p w14:paraId="079C25B6" w14:textId="5707F853" w:rsidR="00307728" w:rsidRP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0.5</w:t>
            </w:r>
          </w:p>
        </w:tc>
        <w:tc>
          <w:tcPr>
            <w:tcW w:w="1535" w:type="dxa"/>
          </w:tcPr>
          <w:p w14:paraId="0C5F698C" w14:textId="2063E4F1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0.917</w:t>
            </w:r>
          </w:p>
        </w:tc>
        <w:tc>
          <w:tcPr>
            <w:tcW w:w="1535" w:type="dxa"/>
          </w:tcPr>
          <w:p w14:paraId="4360DCB4" w14:textId="421034C1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0.041</w:t>
            </w:r>
          </w:p>
        </w:tc>
      </w:tr>
      <w:tr w:rsidR="00307728" w14:paraId="63A16D54" w14:textId="77777777" w:rsidTr="00F530B5">
        <w:tc>
          <w:tcPr>
            <w:tcW w:w="1534" w:type="dxa"/>
            <w:vMerge/>
          </w:tcPr>
          <w:p w14:paraId="1C1C36A8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4" w:type="dxa"/>
            <w:vMerge/>
          </w:tcPr>
          <w:p w14:paraId="01697C43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34" w:type="dxa"/>
          </w:tcPr>
          <w:p w14:paraId="46D0D6C7" w14:textId="2C8D5495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23.8</w:t>
            </w:r>
          </w:p>
        </w:tc>
        <w:tc>
          <w:tcPr>
            <w:tcW w:w="1535" w:type="dxa"/>
          </w:tcPr>
          <w:p w14:paraId="54CC7239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5" w:type="dxa"/>
          </w:tcPr>
          <w:p w14:paraId="4246E985" w14:textId="2E10BAFC" w:rsidR="00307728" w:rsidRP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0.75</w:t>
            </w:r>
          </w:p>
        </w:tc>
        <w:tc>
          <w:tcPr>
            <w:tcW w:w="1535" w:type="dxa"/>
          </w:tcPr>
          <w:p w14:paraId="357973FA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5" w:type="dxa"/>
          </w:tcPr>
          <w:p w14:paraId="0F62FD70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07728" w14:paraId="6BAF832B" w14:textId="77777777" w:rsidTr="00F530B5">
        <w:tc>
          <w:tcPr>
            <w:tcW w:w="1534" w:type="dxa"/>
            <w:vMerge/>
          </w:tcPr>
          <w:p w14:paraId="42EC1FD5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4" w:type="dxa"/>
            <w:vMerge/>
          </w:tcPr>
          <w:p w14:paraId="778E12EE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34" w:type="dxa"/>
          </w:tcPr>
          <w:p w14:paraId="20792B86" w14:textId="19B2E6C6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35.7</w:t>
            </w:r>
          </w:p>
        </w:tc>
        <w:tc>
          <w:tcPr>
            <w:tcW w:w="1535" w:type="dxa"/>
          </w:tcPr>
          <w:p w14:paraId="63877F48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5" w:type="dxa"/>
          </w:tcPr>
          <w:p w14:paraId="602AD18F" w14:textId="52E21922" w:rsidR="00307728" w:rsidRP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35" w:type="dxa"/>
          </w:tcPr>
          <w:p w14:paraId="65B64412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5" w:type="dxa"/>
          </w:tcPr>
          <w:p w14:paraId="1C5E60AD" w14:textId="77777777" w:rsidR="00307728" w:rsidRDefault="00307728" w:rsidP="00F530B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B58DFB6" w14:textId="77777777" w:rsidR="00F530B5" w:rsidRDefault="00F530B5" w:rsidP="00F530B5"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</w:p>
    <w:p w14:paraId="2597D6F2" w14:textId="60DAC784" w:rsidR="00D674A9" w:rsidRPr="00575258" w:rsidRDefault="00D674A9" w:rsidP="00D674A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674A9">
        <w:rPr>
          <w:noProof/>
        </w:rPr>
        <w:lastRenderedPageBreak/>
        <w:drawing>
          <wp:inline distT="0" distB="0" distL="0" distR="0" wp14:anchorId="25234CBC" wp14:editId="56439B51">
            <wp:extent cx="2004060" cy="2607846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4233" cy="260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74A9">
        <w:rPr>
          <w:noProof/>
          <w:lang w:eastAsia="ru-RU"/>
        </w:rPr>
        <w:t xml:space="preserve"> </w:t>
      </w:r>
      <w:r w:rsidR="00495240" w:rsidRPr="00495240">
        <w:rPr>
          <w:noProof/>
          <w:lang w:eastAsia="ru-RU"/>
        </w:rPr>
        <w:drawing>
          <wp:inline distT="0" distB="0" distL="0" distR="0" wp14:anchorId="44250EA9" wp14:editId="62F862A6">
            <wp:extent cx="6912610" cy="4208145"/>
            <wp:effectExtent l="0" t="0" r="2540" b="1905"/>
            <wp:docPr id="62504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49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0309" w14:textId="77777777" w:rsidR="00575258" w:rsidRPr="00575258" w:rsidRDefault="00575258" w:rsidP="0057525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1DB5C4" w14:textId="38D54F72" w:rsidR="00D674A9" w:rsidRDefault="00D674A9" w:rsidP="00534EA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674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9F561FC" wp14:editId="45BCC2DC">
            <wp:extent cx="5631796" cy="375666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5604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74A9">
        <w:rPr>
          <w:noProof/>
          <w:lang w:eastAsia="ru-RU"/>
        </w:rPr>
        <w:t xml:space="preserve"> </w:t>
      </w:r>
      <w:r w:rsidR="00495240" w:rsidRPr="00495240">
        <w:rPr>
          <w:noProof/>
          <w:lang w:eastAsia="ru-RU"/>
        </w:rPr>
        <w:drawing>
          <wp:inline distT="0" distB="0" distL="0" distR="0" wp14:anchorId="6A55998F" wp14:editId="70F0F849">
            <wp:extent cx="6287377" cy="4991797"/>
            <wp:effectExtent l="0" t="0" r="0" b="0"/>
            <wp:docPr id="47240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069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EE5B" w14:textId="6E29DC3A" w:rsidR="00D674A9" w:rsidRPr="00D674A9" w:rsidRDefault="00D674A9" w:rsidP="00534EA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D674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537DBF" wp14:editId="2F0BE812">
            <wp:extent cx="5648930" cy="360426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1767" cy="36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4EA7" w:rsidRPr="00534EA7">
        <w:rPr>
          <w:noProof/>
          <w:lang w:eastAsia="ru-RU"/>
        </w:rPr>
        <w:t xml:space="preserve"> </w:t>
      </w:r>
      <w:r w:rsidR="00CA0C01" w:rsidRPr="00CA0C01">
        <w:rPr>
          <w:noProof/>
          <w:lang w:eastAsia="ru-RU"/>
        </w:rPr>
        <w:drawing>
          <wp:inline distT="0" distB="0" distL="0" distR="0" wp14:anchorId="56F29CBF" wp14:editId="34743902">
            <wp:extent cx="6030167" cy="4734586"/>
            <wp:effectExtent l="0" t="0" r="8890" b="8890"/>
            <wp:docPr id="1492209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2098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74A9" w:rsidRPr="00D674A9" w:rsidSect="00F530B5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E685A"/>
    <w:multiLevelType w:val="hybridMultilevel"/>
    <w:tmpl w:val="1EB0CE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F6208"/>
    <w:multiLevelType w:val="hybridMultilevel"/>
    <w:tmpl w:val="519094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76E48"/>
    <w:multiLevelType w:val="hybridMultilevel"/>
    <w:tmpl w:val="8A64C24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133002"/>
    <w:multiLevelType w:val="hybridMultilevel"/>
    <w:tmpl w:val="F6A609EE"/>
    <w:lvl w:ilvl="0" w:tplc="0419000F">
      <w:start w:val="1"/>
      <w:numFmt w:val="decimal"/>
      <w:lvlText w:val="%1."/>
      <w:lvlJc w:val="left"/>
      <w:pPr>
        <w:ind w:left="708" w:hanging="360"/>
      </w:pPr>
    </w:lvl>
    <w:lvl w:ilvl="1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48" w:hanging="180"/>
      </w:pPr>
    </w:lvl>
    <w:lvl w:ilvl="3" w:tplc="0419000F" w:tentative="1">
      <w:start w:val="1"/>
      <w:numFmt w:val="decimal"/>
      <w:lvlText w:val="%4."/>
      <w:lvlJc w:val="left"/>
      <w:pPr>
        <w:ind w:left="2868" w:hanging="360"/>
      </w:pPr>
    </w:lvl>
    <w:lvl w:ilvl="4" w:tplc="04190019" w:tentative="1">
      <w:start w:val="1"/>
      <w:numFmt w:val="lowerLetter"/>
      <w:lvlText w:val="%5."/>
      <w:lvlJc w:val="left"/>
      <w:pPr>
        <w:ind w:left="3588" w:hanging="360"/>
      </w:pPr>
    </w:lvl>
    <w:lvl w:ilvl="5" w:tplc="0419001B" w:tentative="1">
      <w:start w:val="1"/>
      <w:numFmt w:val="lowerRoman"/>
      <w:lvlText w:val="%6."/>
      <w:lvlJc w:val="right"/>
      <w:pPr>
        <w:ind w:left="4308" w:hanging="180"/>
      </w:pPr>
    </w:lvl>
    <w:lvl w:ilvl="6" w:tplc="0419000F" w:tentative="1">
      <w:start w:val="1"/>
      <w:numFmt w:val="decimal"/>
      <w:lvlText w:val="%7."/>
      <w:lvlJc w:val="left"/>
      <w:pPr>
        <w:ind w:left="5028" w:hanging="360"/>
      </w:pPr>
    </w:lvl>
    <w:lvl w:ilvl="7" w:tplc="04190019" w:tentative="1">
      <w:start w:val="1"/>
      <w:numFmt w:val="lowerLetter"/>
      <w:lvlText w:val="%8."/>
      <w:lvlJc w:val="left"/>
      <w:pPr>
        <w:ind w:left="5748" w:hanging="360"/>
      </w:pPr>
    </w:lvl>
    <w:lvl w:ilvl="8" w:tplc="041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4" w15:restartNumberingAfterBreak="0">
    <w:nsid w:val="463F16EC"/>
    <w:multiLevelType w:val="hybridMultilevel"/>
    <w:tmpl w:val="7198344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48995822"/>
    <w:multiLevelType w:val="hybridMultilevel"/>
    <w:tmpl w:val="CE727A42"/>
    <w:lvl w:ilvl="0" w:tplc="0419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abstractNum w:abstractNumId="6" w15:restartNumberingAfterBreak="0">
    <w:nsid w:val="48E70E5E"/>
    <w:multiLevelType w:val="hybridMultilevel"/>
    <w:tmpl w:val="B7B8A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BA7B16"/>
    <w:multiLevelType w:val="hybridMultilevel"/>
    <w:tmpl w:val="AF7A83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CD7F8F"/>
    <w:multiLevelType w:val="hybridMultilevel"/>
    <w:tmpl w:val="E36C4F1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61A07884"/>
    <w:multiLevelType w:val="hybridMultilevel"/>
    <w:tmpl w:val="1084ED72"/>
    <w:lvl w:ilvl="0" w:tplc="04190001">
      <w:start w:val="1"/>
      <w:numFmt w:val="bullet"/>
      <w:lvlText w:val=""/>
      <w:lvlJc w:val="left"/>
      <w:pPr>
        <w:ind w:left="111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10" w15:restartNumberingAfterBreak="0">
    <w:nsid w:val="746C2157"/>
    <w:multiLevelType w:val="hybridMultilevel"/>
    <w:tmpl w:val="712404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907BAF"/>
    <w:multiLevelType w:val="hybridMultilevel"/>
    <w:tmpl w:val="60BED1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FD3367"/>
    <w:multiLevelType w:val="hybridMultilevel"/>
    <w:tmpl w:val="4ABC66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8459933">
    <w:abstractNumId w:val="11"/>
  </w:num>
  <w:num w:numId="2" w16cid:durableId="1588035156">
    <w:abstractNumId w:val="6"/>
  </w:num>
  <w:num w:numId="3" w16cid:durableId="523591165">
    <w:abstractNumId w:val="0"/>
  </w:num>
  <w:num w:numId="4" w16cid:durableId="1765224450">
    <w:abstractNumId w:val="9"/>
  </w:num>
  <w:num w:numId="5" w16cid:durableId="2087536512">
    <w:abstractNumId w:val="10"/>
  </w:num>
  <w:num w:numId="6" w16cid:durableId="1494951414">
    <w:abstractNumId w:val="8"/>
  </w:num>
  <w:num w:numId="7" w16cid:durableId="647712960">
    <w:abstractNumId w:val="3"/>
  </w:num>
  <w:num w:numId="8" w16cid:durableId="1110785057">
    <w:abstractNumId w:val="7"/>
  </w:num>
  <w:num w:numId="9" w16cid:durableId="1697266150">
    <w:abstractNumId w:val="1"/>
  </w:num>
  <w:num w:numId="10" w16cid:durableId="894051089">
    <w:abstractNumId w:val="12"/>
  </w:num>
  <w:num w:numId="11" w16cid:durableId="718479196">
    <w:abstractNumId w:val="2"/>
  </w:num>
  <w:num w:numId="12" w16cid:durableId="582373289">
    <w:abstractNumId w:val="5"/>
  </w:num>
  <w:num w:numId="13" w16cid:durableId="4261915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A40E7"/>
    <w:rsid w:val="000E4B40"/>
    <w:rsid w:val="002C0177"/>
    <w:rsid w:val="00307728"/>
    <w:rsid w:val="003F1400"/>
    <w:rsid w:val="00495240"/>
    <w:rsid w:val="00534EA7"/>
    <w:rsid w:val="00544532"/>
    <w:rsid w:val="00575258"/>
    <w:rsid w:val="0058631E"/>
    <w:rsid w:val="00671E88"/>
    <w:rsid w:val="007F19E8"/>
    <w:rsid w:val="00882D71"/>
    <w:rsid w:val="00937925"/>
    <w:rsid w:val="00991489"/>
    <w:rsid w:val="00CA0C01"/>
    <w:rsid w:val="00CA6623"/>
    <w:rsid w:val="00CC3747"/>
    <w:rsid w:val="00D674A9"/>
    <w:rsid w:val="00D73843"/>
    <w:rsid w:val="00EA40E7"/>
    <w:rsid w:val="00F530B5"/>
    <w:rsid w:val="00FA1CF3"/>
    <w:rsid w:val="00FF3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9A11E"/>
  <w15:docId w15:val="{3D2A7337-4B0A-407E-A84E-3439D2E45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D71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792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674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74A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530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6</Pages>
  <Words>285</Words>
  <Characters>1627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Osipov Michael</cp:lastModifiedBy>
  <cp:revision>5</cp:revision>
  <dcterms:created xsi:type="dcterms:W3CDTF">2026-03-20T10:35:00Z</dcterms:created>
  <dcterms:modified xsi:type="dcterms:W3CDTF">2026-04-17T00:13:00Z</dcterms:modified>
</cp:coreProperties>
</file>