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2E9F0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center"/>
      </w:pPr>
      <w:r w:rsidRPr="0054115F">
        <w:rPr>
          <w:color w:val="000000"/>
          <w:sz w:val="32"/>
          <w:szCs w:val="32"/>
        </w:rPr>
        <w:t>МИНОБРНАУКИ РОССИИ</w:t>
      </w:r>
    </w:p>
    <w:p w14:paraId="1CE55B48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center"/>
      </w:pPr>
      <w:r w:rsidRPr="0054115F">
        <w:rPr>
          <w:color w:val="000000"/>
          <w:sz w:val="26"/>
          <w:szCs w:val="26"/>
        </w:rPr>
        <w:t>федеральное государственное бюджетное образовательное</w:t>
      </w:r>
    </w:p>
    <w:p w14:paraId="25EB8A63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center"/>
      </w:pPr>
      <w:r w:rsidRPr="0054115F">
        <w:rPr>
          <w:color w:val="000000"/>
          <w:sz w:val="26"/>
          <w:szCs w:val="26"/>
        </w:rPr>
        <w:t>учреждение высшего образования </w:t>
      </w:r>
    </w:p>
    <w:p w14:paraId="5828B867" w14:textId="4FB30B41" w:rsidR="00D37BB8" w:rsidRPr="0054115F" w:rsidRDefault="004D6B97" w:rsidP="00D37BB8">
      <w:pPr>
        <w:pStyle w:val="NormalWeb"/>
        <w:spacing w:before="240" w:beforeAutospacing="0" w:after="240" w:afterAutospacing="0"/>
        <w:jc w:val="center"/>
      </w:pPr>
      <w:r w:rsidRPr="0054115F">
        <w:rPr>
          <w:b/>
          <w:bCs/>
          <w:color w:val="000000"/>
          <w:sz w:val="20"/>
          <w:szCs w:val="20"/>
        </w:rPr>
        <w:t>«</w:t>
      </w:r>
      <w:r w:rsidR="00D37BB8" w:rsidRPr="0054115F">
        <w:rPr>
          <w:b/>
          <w:bCs/>
          <w:color w:val="000000"/>
          <w:sz w:val="26"/>
          <w:szCs w:val="26"/>
        </w:rPr>
        <w:t>Санкт-Петербургский государственный морской технический университет</w:t>
      </w:r>
      <w:r w:rsidRPr="0054115F">
        <w:rPr>
          <w:b/>
          <w:bCs/>
          <w:color w:val="000000"/>
          <w:sz w:val="20"/>
          <w:szCs w:val="20"/>
        </w:rPr>
        <w:t>»</w:t>
      </w:r>
    </w:p>
    <w:p w14:paraId="2D37295A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center"/>
      </w:pPr>
      <w:r w:rsidRPr="0054115F">
        <w:rPr>
          <w:color w:val="000000"/>
          <w:sz w:val="26"/>
          <w:szCs w:val="26"/>
        </w:rPr>
        <w:t>Кафедра вычислительный техники и информационных технологий </w:t>
      </w:r>
    </w:p>
    <w:p w14:paraId="383A24AF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center"/>
      </w:pPr>
      <w:r w:rsidRPr="0054115F">
        <w:rPr>
          <w:color w:val="000000"/>
          <w:sz w:val="26"/>
          <w:szCs w:val="26"/>
        </w:rPr>
        <w:t>Факультет цифровых промышленных технологий </w:t>
      </w:r>
    </w:p>
    <w:p w14:paraId="299E0FE3" w14:textId="270F891E" w:rsidR="00D37BB8" w:rsidRPr="0054115F" w:rsidRDefault="00D37BB8" w:rsidP="00D37BB8">
      <w:pPr>
        <w:pStyle w:val="NormalWeb"/>
        <w:spacing w:before="240" w:beforeAutospacing="0" w:after="240" w:afterAutospacing="0"/>
        <w:jc w:val="center"/>
      </w:pPr>
      <w:r w:rsidRPr="0054115F">
        <w:rPr>
          <w:color w:val="000000"/>
          <w:sz w:val="26"/>
          <w:szCs w:val="26"/>
        </w:rPr>
        <w:t>Лабораторная работа №2</w:t>
      </w:r>
    </w:p>
    <w:p w14:paraId="2FD447CA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center"/>
      </w:pPr>
      <w:r w:rsidRPr="0054115F">
        <w:rPr>
          <w:color w:val="000000"/>
          <w:sz w:val="26"/>
          <w:szCs w:val="26"/>
        </w:rPr>
        <w:t> </w:t>
      </w:r>
    </w:p>
    <w:p w14:paraId="7DD2DF6E" w14:textId="6661E308" w:rsidR="00D37BB8" w:rsidRPr="0054115F" w:rsidRDefault="00D37BB8" w:rsidP="00D37BB8">
      <w:pPr>
        <w:pStyle w:val="NormalWeb"/>
        <w:spacing w:before="240" w:beforeAutospacing="0" w:after="240" w:afterAutospacing="0"/>
        <w:jc w:val="center"/>
      </w:pPr>
      <w:r w:rsidRPr="0054115F">
        <w:rPr>
          <w:color w:val="000000"/>
          <w:sz w:val="26"/>
          <w:szCs w:val="26"/>
        </w:rPr>
        <w:t xml:space="preserve">Тема: </w:t>
      </w:r>
      <w:r w:rsidR="004D6B97" w:rsidRPr="0054115F">
        <w:rPr>
          <w:color w:val="000000"/>
          <w:sz w:val="20"/>
          <w:szCs w:val="20"/>
        </w:rPr>
        <w:t>«</w:t>
      </w:r>
      <w:r w:rsidRPr="0054115F">
        <w:rPr>
          <w:color w:val="000000"/>
          <w:sz w:val="26"/>
          <w:szCs w:val="26"/>
        </w:rPr>
        <w:t>Однофазовые полупроводниковые выпрямители</w:t>
      </w:r>
      <w:r w:rsidR="004D6B97" w:rsidRPr="0054115F">
        <w:rPr>
          <w:color w:val="000000"/>
          <w:sz w:val="20"/>
          <w:szCs w:val="20"/>
        </w:rPr>
        <w:t>»</w:t>
      </w:r>
    </w:p>
    <w:p w14:paraId="1DD27101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54115F">
        <w:rPr>
          <w:color w:val="000000"/>
          <w:sz w:val="26"/>
          <w:szCs w:val="26"/>
        </w:rPr>
        <w:t> </w:t>
      </w:r>
    </w:p>
    <w:p w14:paraId="2D45F886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705BF941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center"/>
      </w:pPr>
    </w:p>
    <w:p w14:paraId="137624E2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right"/>
      </w:pPr>
      <w:r w:rsidRPr="0054115F">
        <w:rPr>
          <w:color w:val="000000"/>
          <w:sz w:val="26"/>
          <w:szCs w:val="26"/>
        </w:rPr>
        <w:t>Выполнили:</w:t>
      </w:r>
    </w:p>
    <w:p w14:paraId="698F74D5" w14:textId="36942D80" w:rsidR="00D37BB8" w:rsidRPr="0054115F" w:rsidRDefault="00A43160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54115F">
        <w:rPr>
          <w:color w:val="000000"/>
          <w:sz w:val="26"/>
          <w:szCs w:val="26"/>
        </w:rPr>
        <w:t>Студенты группы 20250</w:t>
      </w:r>
    </w:p>
    <w:p w14:paraId="64CECC39" w14:textId="0934EDA2" w:rsidR="00A43160" w:rsidRPr="0054115F" w:rsidRDefault="00A43160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proofErr w:type="spellStart"/>
      <w:r w:rsidRPr="0054115F">
        <w:rPr>
          <w:color w:val="000000"/>
          <w:sz w:val="26"/>
          <w:szCs w:val="26"/>
        </w:rPr>
        <w:t>Бинеман</w:t>
      </w:r>
      <w:proofErr w:type="spellEnd"/>
      <w:r w:rsidRPr="0054115F">
        <w:rPr>
          <w:color w:val="000000"/>
          <w:sz w:val="26"/>
          <w:szCs w:val="26"/>
        </w:rPr>
        <w:t xml:space="preserve"> Никита Александрович</w:t>
      </w:r>
    </w:p>
    <w:p w14:paraId="593213AF" w14:textId="0E33D69A" w:rsidR="00A43160" w:rsidRPr="0054115F" w:rsidRDefault="00A43160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54115F">
        <w:rPr>
          <w:color w:val="000000"/>
          <w:sz w:val="26"/>
          <w:szCs w:val="26"/>
        </w:rPr>
        <w:t>Осипов Михаил Дмитриевич</w:t>
      </w:r>
    </w:p>
    <w:p w14:paraId="5E347C70" w14:textId="66A89728" w:rsidR="00A43160" w:rsidRPr="0054115F" w:rsidRDefault="00A43160" w:rsidP="00D37BB8">
      <w:pPr>
        <w:pStyle w:val="NormalWeb"/>
        <w:spacing w:before="240" w:beforeAutospacing="0" w:after="240" w:afterAutospacing="0"/>
        <w:jc w:val="right"/>
      </w:pPr>
      <w:r w:rsidRPr="0054115F">
        <w:rPr>
          <w:color w:val="000000"/>
          <w:sz w:val="26"/>
          <w:szCs w:val="26"/>
        </w:rPr>
        <w:t>Фещенко Никита Евгеньевич</w:t>
      </w:r>
    </w:p>
    <w:p w14:paraId="3F81F402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right"/>
      </w:pPr>
      <w:r w:rsidRPr="0054115F">
        <w:rPr>
          <w:color w:val="000000"/>
          <w:sz w:val="26"/>
          <w:szCs w:val="26"/>
        </w:rPr>
        <w:t> Проверил(а):</w:t>
      </w:r>
    </w:p>
    <w:p w14:paraId="777AC864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54115F">
        <w:rPr>
          <w:color w:val="000000"/>
          <w:sz w:val="26"/>
          <w:szCs w:val="26"/>
        </w:rPr>
        <w:t>Попов Антон Сергеевич</w:t>
      </w:r>
    </w:p>
    <w:p w14:paraId="3C669219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</w:p>
    <w:p w14:paraId="45FFA6F8" w14:textId="77777777" w:rsidR="00D37BB8" w:rsidRPr="0054115F" w:rsidRDefault="00D37BB8" w:rsidP="00D37BB8">
      <w:pPr>
        <w:pStyle w:val="NormalWeb"/>
        <w:spacing w:before="240" w:beforeAutospacing="0" w:after="240" w:afterAutospacing="0"/>
        <w:jc w:val="right"/>
      </w:pPr>
    </w:p>
    <w:p w14:paraId="7BB5426B" w14:textId="77777777" w:rsidR="00D37BB8" w:rsidRPr="0054115F" w:rsidRDefault="00D37BB8" w:rsidP="00D37BB8">
      <w:pPr>
        <w:pStyle w:val="NormalWeb"/>
        <w:spacing w:before="240" w:beforeAutospacing="0" w:after="240" w:afterAutospacing="0"/>
      </w:pPr>
      <w:r w:rsidRPr="0054115F">
        <w:rPr>
          <w:color w:val="000000"/>
          <w:sz w:val="26"/>
          <w:szCs w:val="26"/>
        </w:rPr>
        <w:t> </w:t>
      </w:r>
    </w:p>
    <w:p w14:paraId="3C79C5A0" w14:textId="77777777" w:rsidR="00535213" w:rsidRPr="0054115F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4A5BDBA3" w14:textId="77777777" w:rsidR="00535213" w:rsidRPr="0054115F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18B7FFD6" w14:textId="77777777" w:rsidR="00535213" w:rsidRPr="0054115F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23A0F7DE" w14:textId="77777777" w:rsidR="00535213" w:rsidRPr="0054115F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68097082" w14:textId="77777777" w:rsidR="00535213" w:rsidRPr="0054115F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73C20A44" w14:textId="7151BE96" w:rsidR="00D37BB8" w:rsidRPr="0054115F" w:rsidRDefault="00D37BB8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54115F">
        <w:rPr>
          <w:color w:val="000000"/>
          <w:sz w:val="26"/>
          <w:szCs w:val="26"/>
        </w:rPr>
        <w:t>Санкт-Петербург</w:t>
      </w:r>
    </w:p>
    <w:p w14:paraId="244E5317" w14:textId="7FBA9447" w:rsidR="001E1162" w:rsidRPr="0054115F" w:rsidRDefault="00D37BB8" w:rsidP="001E1162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54115F">
        <w:rPr>
          <w:color w:val="000000"/>
          <w:sz w:val="26"/>
          <w:szCs w:val="26"/>
        </w:rPr>
        <w:t>2026</w:t>
      </w:r>
      <w:r w:rsidR="001E1162" w:rsidRPr="0054115F">
        <w:rPr>
          <w:color w:val="000000"/>
          <w:sz w:val="26"/>
          <w:szCs w:val="26"/>
        </w:rPr>
        <w:br w:type="page"/>
      </w:r>
    </w:p>
    <w:p w14:paraId="33D76A9E" w14:textId="24F19531" w:rsidR="001E1162" w:rsidRPr="0054115F" w:rsidRDefault="001E1162" w:rsidP="001E1162">
      <w:pPr>
        <w:pStyle w:val="Heading1"/>
        <w:rPr>
          <w:rFonts w:cs="Times New Roman"/>
        </w:rPr>
      </w:pPr>
      <w:r w:rsidRPr="0054115F">
        <w:rPr>
          <w:rFonts w:cs="Times New Roman"/>
        </w:rPr>
        <w:lastRenderedPageBreak/>
        <w:t>Задание 1</w:t>
      </w:r>
    </w:p>
    <w:p w14:paraId="76C6C263" w14:textId="421C4BD2" w:rsidR="001E1162" w:rsidRPr="0054115F" w:rsidRDefault="001E1162" w:rsidP="001E1162">
      <w:pPr>
        <w:rPr>
          <w:rFonts w:ascii="Times New Roman" w:hAnsi="Times New Roman" w:cs="Times New Roman"/>
        </w:rPr>
      </w:pPr>
      <w:r w:rsidRPr="0054115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52959ADE" wp14:editId="41FA0827">
            <wp:extent cx="6912610" cy="2313305"/>
            <wp:effectExtent l="0" t="0" r="2540" b="0"/>
            <wp:docPr id="207897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709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1850"/>
        <w:gridCol w:w="897"/>
        <w:gridCol w:w="936"/>
        <w:gridCol w:w="901"/>
        <w:gridCol w:w="1018"/>
        <w:gridCol w:w="1517"/>
        <w:gridCol w:w="1517"/>
      </w:tblGrid>
      <w:tr w:rsidR="001E1162" w:rsidRPr="0054115F" w14:paraId="3DAFA251" w14:textId="590C0FFF" w:rsidTr="007A5A8D">
        <w:tc>
          <w:tcPr>
            <w:tcW w:w="2241" w:type="dxa"/>
            <w:vMerge w:val="restart"/>
          </w:tcPr>
          <w:p w14:paraId="36F51C9C" w14:textId="4B717825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1865" w:type="dxa"/>
            <w:vMerge w:val="restart"/>
          </w:tcPr>
          <w:p w14:paraId="74576E3A" w14:textId="2EDBAFF9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3784" w:type="dxa"/>
            <w:gridSpan w:val="4"/>
          </w:tcPr>
          <w:p w14:paraId="38CAC58C" w14:textId="3D856B3E" w:rsidR="001E1162" w:rsidRPr="0054115F" w:rsidRDefault="001E1162" w:rsidP="007A5A8D">
            <w:pPr>
              <w:jc w:val="center"/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Измерено</w:t>
            </w:r>
          </w:p>
        </w:tc>
        <w:tc>
          <w:tcPr>
            <w:tcW w:w="2986" w:type="dxa"/>
            <w:gridSpan w:val="2"/>
          </w:tcPr>
          <w:p w14:paraId="3ECE8F77" w14:textId="085EA880" w:rsidR="001E1162" w:rsidRPr="0054115F" w:rsidRDefault="001E1162" w:rsidP="007A5A8D">
            <w:pPr>
              <w:jc w:val="center"/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Посчитано</w:t>
            </w:r>
          </w:p>
        </w:tc>
      </w:tr>
      <w:tr w:rsidR="001E1162" w:rsidRPr="0054115F" w14:paraId="71D1B50F" w14:textId="15629C4E" w:rsidTr="007A5A8D">
        <w:tc>
          <w:tcPr>
            <w:tcW w:w="2241" w:type="dxa"/>
            <w:vMerge/>
          </w:tcPr>
          <w:p w14:paraId="15F2D924" w14:textId="77777777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65" w:type="dxa"/>
            <w:vMerge/>
          </w:tcPr>
          <w:p w14:paraId="2080FA25" w14:textId="77777777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00" w:type="dxa"/>
          </w:tcPr>
          <w:p w14:paraId="0F091C89" w14:textId="404E0118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2m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40" w:type="dxa"/>
          </w:tcPr>
          <w:p w14:paraId="6B9864FF" w14:textId="2AAAA385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15" w:type="dxa"/>
          </w:tcPr>
          <w:p w14:paraId="50677170" w14:textId="0DEC0DCE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I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1029" w:type="dxa"/>
          </w:tcPr>
          <w:p w14:paraId="2B77B79F" w14:textId="7A385ECB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  <w:proofErr w:type="gramStart"/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proofErr w:type="gramEnd"/>
            <w:r w:rsidRPr="0054115F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1493" w:type="dxa"/>
          </w:tcPr>
          <w:p w14:paraId="2ACC11C0" w14:textId="6B26338B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Коэффициент пульсации</w:t>
            </w:r>
          </w:p>
        </w:tc>
        <w:tc>
          <w:tcPr>
            <w:tcW w:w="1493" w:type="dxa"/>
          </w:tcPr>
          <w:p w14:paraId="0313082C" w14:textId="24DE3C48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Коэффициент сглаживания</w:t>
            </w:r>
          </w:p>
        </w:tc>
      </w:tr>
      <w:tr w:rsidR="001E1162" w:rsidRPr="0054115F" w14:paraId="1C6AA99D" w14:textId="0C2D3D6E" w:rsidTr="007A5A8D">
        <w:tc>
          <w:tcPr>
            <w:tcW w:w="2241" w:type="dxa"/>
          </w:tcPr>
          <w:p w14:paraId="151BF723" w14:textId="2E42E753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Однополупериодный – без фильтра</w:t>
            </w:r>
          </w:p>
        </w:tc>
        <w:tc>
          <w:tcPr>
            <w:tcW w:w="1865" w:type="dxa"/>
          </w:tcPr>
          <w:p w14:paraId="6CE4C8C3" w14:textId="2D9EE3BD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 xml:space="preserve">Ключ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54115F">
              <w:rPr>
                <w:rFonts w:ascii="Times New Roman" w:hAnsi="Times New Roman" w:cs="Times New Roman"/>
              </w:rPr>
              <w:t xml:space="preserve"> замкнут; ключи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54115F">
              <w:rPr>
                <w:rFonts w:ascii="Times New Roman" w:hAnsi="Times New Roman" w:cs="Times New Roman"/>
              </w:rPr>
              <w:t xml:space="preserve">,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54115F">
              <w:rPr>
                <w:rFonts w:ascii="Times New Roman" w:hAnsi="Times New Roman" w:cs="Times New Roman"/>
              </w:rPr>
              <w:t xml:space="preserve"> и </w:t>
            </w:r>
            <w:r w:rsidRPr="0054115F">
              <w:rPr>
                <w:rFonts w:ascii="Times New Roman" w:hAnsi="Times New Roman" w:cs="Times New Roman"/>
                <w:b/>
                <w:bCs/>
              </w:rPr>
              <w:t>B</w:t>
            </w:r>
            <w:r w:rsidR="007A5A8D" w:rsidRPr="0054115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54115F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900" w:type="dxa"/>
          </w:tcPr>
          <w:p w14:paraId="1FF6D2E2" w14:textId="113CF3E6" w:rsidR="001E1162" w:rsidRPr="0054115F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12.45</w:t>
            </w:r>
          </w:p>
        </w:tc>
        <w:tc>
          <w:tcPr>
            <w:tcW w:w="940" w:type="dxa"/>
          </w:tcPr>
          <w:p w14:paraId="5B04ED42" w14:textId="40E846BB" w:rsidR="001E1162" w:rsidRPr="0054115F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3.755</w:t>
            </w:r>
          </w:p>
        </w:tc>
        <w:tc>
          <w:tcPr>
            <w:tcW w:w="915" w:type="dxa"/>
          </w:tcPr>
          <w:p w14:paraId="670EEFEA" w14:textId="70BE9003" w:rsidR="001E1162" w:rsidRPr="0054115F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1029" w:type="dxa"/>
          </w:tcPr>
          <w:p w14:paraId="4316D646" w14:textId="63A70130" w:rsidR="001E1162" w:rsidRPr="0054115F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5.929</w:t>
            </w:r>
          </w:p>
        </w:tc>
        <w:tc>
          <w:tcPr>
            <w:tcW w:w="1493" w:type="dxa"/>
          </w:tcPr>
          <w:p w14:paraId="5E271558" w14:textId="62ED58DA" w:rsidR="001E1162" w:rsidRPr="0054115F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 </w:t>
            </w:r>
            <w:r w:rsidRPr="0054115F">
              <w:rPr>
                <w:rFonts w:ascii="Times New Roman" w:hAnsi="Times New Roman" w:cs="Times New Roman"/>
                <w:lang w:val="en-US"/>
              </w:rPr>
              <w:t>=</w:t>
            </w:r>
            <w:proofErr w:type="gramStart"/>
            <w:r w:rsidR="00202BA4"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="00202BA4" w:rsidRPr="0054115F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proofErr w:type="gramEnd"/>
            <w:r w:rsidR="00202BA4" w:rsidRPr="0054115F">
              <w:rPr>
                <w:rFonts w:ascii="Times New Roman" w:hAnsi="Times New Roman" w:cs="Times New Roman"/>
                <w:lang w:val="en-US"/>
              </w:rPr>
              <w:t>/U</w:t>
            </w:r>
            <w:r w:rsidR="00202BA4"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="00202BA4" w:rsidRPr="0054115F">
              <w:rPr>
                <w:rFonts w:ascii="Times New Roman" w:hAnsi="Times New Roman" w:cs="Times New Roman"/>
                <w:lang w:val="en-US"/>
              </w:rPr>
              <w:t>= 1,569</w:t>
            </w:r>
          </w:p>
        </w:tc>
        <w:tc>
          <w:tcPr>
            <w:tcW w:w="1493" w:type="dxa"/>
          </w:tcPr>
          <w:p w14:paraId="3E9A5657" w14:textId="4A4BF88D" w:rsidR="001E1162" w:rsidRPr="0054115F" w:rsidRDefault="007A5A8D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Нет</w:t>
            </w:r>
          </w:p>
        </w:tc>
      </w:tr>
      <w:tr w:rsidR="001E1162" w:rsidRPr="0054115F" w14:paraId="10C32F02" w14:textId="41EF2CF9" w:rsidTr="007A5A8D">
        <w:tc>
          <w:tcPr>
            <w:tcW w:w="2241" w:type="dxa"/>
          </w:tcPr>
          <w:p w14:paraId="42F99AF1" w14:textId="30E820E1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 xml:space="preserve">– с </w:t>
            </w:r>
            <w:r w:rsidRPr="0054115F">
              <w:rPr>
                <w:rFonts w:ascii="Times New Roman" w:hAnsi="Times New Roman" w:cs="Times New Roman"/>
                <w:lang w:val="en-US"/>
              </w:rPr>
              <w:t>C-</w:t>
            </w:r>
            <w:r w:rsidRPr="0054115F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65" w:type="dxa"/>
          </w:tcPr>
          <w:p w14:paraId="7CB9DE26" w14:textId="682307B4" w:rsidR="001E1162" w:rsidRPr="0054115F" w:rsidRDefault="007A5A8D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 xml:space="preserve">Ключи </w:t>
            </w:r>
            <w:r w:rsidRPr="0054115F">
              <w:rPr>
                <w:rFonts w:ascii="Times New Roman" w:hAnsi="Times New Roman" w:cs="Times New Roman"/>
                <w:b/>
                <w:bCs/>
              </w:rPr>
              <w:t>W</w:t>
            </w:r>
            <w:r w:rsidRPr="0054115F">
              <w:rPr>
                <w:rFonts w:ascii="Times New Roman" w:hAnsi="Times New Roman" w:cs="Times New Roman"/>
              </w:rPr>
              <w:t xml:space="preserve"> 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54115F">
              <w:rPr>
                <w:rFonts w:ascii="Times New Roman" w:hAnsi="Times New Roman" w:cs="Times New Roman"/>
              </w:rPr>
              <w:t xml:space="preserve"> замкнуты; ключи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54115F">
              <w:rPr>
                <w:rFonts w:ascii="Times New Roman" w:hAnsi="Times New Roman" w:cs="Times New Roman"/>
              </w:rPr>
              <w:t xml:space="preserve"> 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54115F">
              <w:rPr>
                <w:rFonts w:ascii="Times New Roman" w:hAnsi="Times New Roman" w:cs="Times New Roman"/>
              </w:rPr>
              <w:t xml:space="preserve"> разомкнуты</w:t>
            </w:r>
          </w:p>
        </w:tc>
        <w:tc>
          <w:tcPr>
            <w:tcW w:w="900" w:type="dxa"/>
          </w:tcPr>
          <w:p w14:paraId="018C4667" w14:textId="5F22A73D" w:rsidR="001E1162" w:rsidRPr="0054115F" w:rsidRDefault="007075DB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11.499</w:t>
            </w:r>
          </w:p>
        </w:tc>
        <w:tc>
          <w:tcPr>
            <w:tcW w:w="940" w:type="dxa"/>
          </w:tcPr>
          <w:p w14:paraId="7D7594C9" w14:textId="22FC80C8" w:rsidR="001E1162" w:rsidRPr="0054115F" w:rsidRDefault="007075DB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10.21</w:t>
            </w:r>
          </w:p>
        </w:tc>
        <w:tc>
          <w:tcPr>
            <w:tcW w:w="915" w:type="dxa"/>
          </w:tcPr>
          <w:p w14:paraId="22D9EC24" w14:textId="69D6773E" w:rsidR="001E1162" w:rsidRPr="0054115F" w:rsidRDefault="00D75E2D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029" w:type="dxa"/>
          </w:tcPr>
          <w:p w14:paraId="1D44EF88" w14:textId="4CC337AE" w:rsidR="001E1162" w:rsidRPr="0054115F" w:rsidRDefault="007075DB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0.959</w:t>
            </w:r>
          </w:p>
        </w:tc>
        <w:tc>
          <w:tcPr>
            <w:tcW w:w="1493" w:type="dxa"/>
          </w:tcPr>
          <w:p w14:paraId="78A5EEB3" w14:textId="6042A477" w:rsidR="001E1162" w:rsidRPr="0054115F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202BA4" w:rsidRPr="0054115F">
              <w:rPr>
                <w:rFonts w:ascii="Times New Roman" w:hAnsi="Times New Roman" w:cs="Times New Roman"/>
                <w:lang w:val="en-US"/>
              </w:rPr>
              <w:t>= 0.094</w:t>
            </w:r>
          </w:p>
        </w:tc>
        <w:tc>
          <w:tcPr>
            <w:tcW w:w="1493" w:type="dxa"/>
          </w:tcPr>
          <w:p w14:paraId="0F9D3429" w14:textId="61503BF2" w:rsidR="001E1162" w:rsidRPr="0054115F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k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54115F">
              <w:rPr>
                <w:rFonts w:ascii="Times New Roman" w:hAnsi="Times New Roman" w:cs="Times New Roman"/>
              </w:rPr>
              <w:t xml:space="preserve">= </w:t>
            </w:r>
            <w:r w:rsidRPr="0054115F">
              <w:rPr>
                <w:rFonts w:ascii="Times New Roman" w:hAnsi="Times New Roman" w:cs="Times New Roman"/>
                <w:lang w:val="en-US"/>
              </w:rPr>
              <w:t>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 </w:t>
            </w:r>
            <w:r w:rsidRPr="0054115F">
              <w:rPr>
                <w:rFonts w:ascii="Times New Roman" w:hAnsi="Times New Roman" w:cs="Times New Roman"/>
                <w:lang w:val="en-US"/>
              </w:rPr>
              <w:t>/ 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 =</w:t>
            </w:r>
            <w:r w:rsidR="00144713" w:rsidRPr="0054115F">
              <w:rPr>
                <w:rFonts w:ascii="Times New Roman" w:hAnsi="Times New Roman" w:cs="Times New Roman"/>
                <w:lang w:val="en-US"/>
              </w:rPr>
              <w:t xml:space="preserve"> 16.691</w:t>
            </w:r>
          </w:p>
        </w:tc>
      </w:tr>
      <w:tr w:rsidR="001E1162" w:rsidRPr="0054115F" w14:paraId="55361A36" w14:textId="1CE6CB5C" w:rsidTr="007A5A8D">
        <w:tc>
          <w:tcPr>
            <w:tcW w:w="2241" w:type="dxa"/>
          </w:tcPr>
          <w:p w14:paraId="2AEF1B72" w14:textId="0DCB579C" w:rsidR="001E1162" w:rsidRPr="0054115F" w:rsidRDefault="001E1162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 xml:space="preserve">– с </w:t>
            </w:r>
            <w:r w:rsidRPr="0054115F">
              <w:rPr>
                <w:rFonts w:ascii="Times New Roman" w:hAnsi="Times New Roman" w:cs="Times New Roman"/>
                <w:lang w:val="en-US"/>
              </w:rPr>
              <w:t>CLC-</w:t>
            </w:r>
            <w:r w:rsidRPr="0054115F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65" w:type="dxa"/>
          </w:tcPr>
          <w:p w14:paraId="31FCB556" w14:textId="1AA8B311" w:rsidR="001E1162" w:rsidRPr="0054115F" w:rsidRDefault="007A5A8D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 xml:space="preserve">Ключи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54115F">
              <w:rPr>
                <w:rFonts w:ascii="Times New Roman" w:hAnsi="Times New Roman" w:cs="Times New Roman"/>
              </w:rPr>
              <w:t xml:space="preserve"> и </w:t>
            </w:r>
            <w:r w:rsidRPr="0054115F">
              <w:rPr>
                <w:rFonts w:ascii="Times New Roman" w:hAnsi="Times New Roman" w:cs="Times New Roman"/>
                <w:b/>
                <w:bCs/>
              </w:rPr>
              <w:t>W</w:t>
            </w:r>
            <w:r w:rsidRPr="0054115F">
              <w:rPr>
                <w:rFonts w:ascii="Times New Roman" w:hAnsi="Times New Roman" w:cs="Times New Roman"/>
              </w:rPr>
              <w:t xml:space="preserve"> разомкнуты; ключи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54115F">
              <w:rPr>
                <w:rFonts w:ascii="Times New Roman" w:hAnsi="Times New Roman" w:cs="Times New Roman"/>
              </w:rPr>
              <w:t xml:space="preserve"> 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54115F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900" w:type="dxa"/>
          </w:tcPr>
          <w:p w14:paraId="46C584AD" w14:textId="3483D7D3" w:rsidR="001E1162" w:rsidRPr="0054115F" w:rsidRDefault="005401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10.358</w:t>
            </w:r>
          </w:p>
        </w:tc>
        <w:tc>
          <w:tcPr>
            <w:tcW w:w="940" w:type="dxa"/>
          </w:tcPr>
          <w:p w14:paraId="227FB1EC" w14:textId="0FB75F67" w:rsidR="001E1162" w:rsidRPr="0054115F" w:rsidRDefault="007B1F7C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10.244</w:t>
            </w:r>
          </w:p>
        </w:tc>
        <w:tc>
          <w:tcPr>
            <w:tcW w:w="915" w:type="dxa"/>
          </w:tcPr>
          <w:p w14:paraId="17D972BE" w14:textId="7300DAE8" w:rsidR="001E1162" w:rsidRPr="0054115F" w:rsidRDefault="00D75E2D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029" w:type="dxa"/>
          </w:tcPr>
          <w:p w14:paraId="0C13ABDB" w14:textId="4C9634AD" w:rsidR="001E1162" w:rsidRPr="0054115F" w:rsidRDefault="005401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0.114</w:t>
            </w:r>
          </w:p>
        </w:tc>
        <w:tc>
          <w:tcPr>
            <w:tcW w:w="1493" w:type="dxa"/>
          </w:tcPr>
          <w:p w14:paraId="69B4B950" w14:textId="3687D3DC" w:rsidR="001E1162" w:rsidRPr="0054115F" w:rsidRDefault="007A5A8D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C60E6B" w:rsidRPr="0054115F">
              <w:rPr>
                <w:rFonts w:ascii="Times New Roman" w:hAnsi="Times New Roman" w:cs="Times New Roman"/>
                <w:lang w:val="en-US"/>
              </w:rPr>
              <w:t>= 0.011</w:t>
            </w:r>
          </w:p>
        </w:tc>
        <w:tc>
          <w:tcPr>
            <w:tcW w:w="1493" w:type="dxa"/>
          </w:tcPr>
          <w:p w14:paraId="5D144051" w14:textId="58835036" w:rsidR="001E1162" w:rsidRPr="0054115F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k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54115F">
              <w:rPr>
                <w:rFonts w:ascii="Times New Roman" w:hAnsi="Times New Roman" w:cs="Times New Roman"/>
              </w:rPr>
              <w:t>=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 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n1 </w:t>
            </w:r>
            <w:r w:rsidRPr="0054115F">
              <w:rPr>
                <w:rFonts w:ascii="Times New Roman" w:hAnsi="Times New Roman" w:cs="Times New Roman"/>
                <w:lang w:val="en-US"/>
              </w:rPr>
              <w:t>/ 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 =</w:t>
            </w:r>
            <w:r w:rsidR="00144713" w:rsidRPr="0054115F">
              <w:rPr>
                <w:rFonts w:ascii="Times New Roman" w:hAnsi="Times New Roman" w:cs="Times New Roman"/>
                <w:lang w:val="en-US"/>
              </w:rPr>
              <w:t xml:space="preserve"> 8.545</w:t>
            </w:r>
          </w:p>
        </w:tc>
      </w:tr>
    </w:tbl>
    <w:p w14:paraId="0957426A" w14:textId="17E0C86F" w:rsidR="00CE1F83" w:rsidRPr="0054115F" w:rsidRDefault="00CE1F83" w:rsidP="001E1162">
      <w:pPr>
        <w:rPr>
          <w:rFonts w:ascii="Times New Roman" w:hAnsi="Times New Roman" w:cs="Times New Roman"/>
        </w:rPr>
      </w:pPr>
      <w:r w:rsidRPr="0054115F">
        <w:rPr>
          <w:rFonts w:ascii="Times New Roman" w:hAnsi="Times New Roman" w:cs="Times New Roman"/>
        </w:rPr>
        <w:t>Однополупериодный – без фильтра:</w:t>
      </w:r>
      <w:r w:rsidRPr="0054115F">
        <w:rPr>
          <w:rFonts w:ascii="Times New Roman" w:hAnsi="Times New Roman" w:cs="Times New Roman"/>
        </w:rPr>
        <w:drawing>
          <wp:inline distT="0" distB="0" distL="0" distR="0" wp14:anchorId="23225525" wp14:editId="09632682">
            <wp:extent cx="5955864" cy="4508205"/>
            <wp:effectExtent l="0" t="0" r="6985" b="6985"/>
            <wp:docPr id="1885770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702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5349" cy="45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D97BF" w14:textId="1DB087DE" w:rsidR="00CE1F83" w:rsidRPr="0054115F" w:rsidRDefault="00CE1F83" w:rsidP="001E1162">
      <w:pPr>
        <w:rPr>
          <w:rFonts w:ascii="Times New Roman" w:hAnsi="Times New Roman" w:cs="Times New Roman"/>
        </w:rPr>
      </w:pPr>
      <w:r w:rsidRPr="0054115F">
        <w:rPr>
          <w:rFonts w:ascii="Times New Roman" w:hAnsi="Times New Roman" w:cs="Times New Roman"/>
        </w:rPr>
        <w:lastRenderedPageBreak/>
        <w:drawing>
          <wp:inline distT="0" distB="0" distL="0" distR="0" wp14:anchorId="1859187B" wp14:editId="2D0CEF71">
            <wp:extent cx="5744377" cy="2648320"/>
            <wp:effectExtent l="0" t="0" r="0" b="0"/>
            <wp:docPr id="158611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1118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62D61" w14:textId="56ED254E" w:rsidR="00CE1F83" w:rsidRPr="0054115F" w:rsidRDefault="00CE1F83" w:rsidP="001E1162">
      <w:pPr>
        <w:rPr>
          <w:rFonts w:ascii="Times New Roman" w:hAnsi="Times New Roman" w:cs="Times New Roman"/>
        </w:rPr>
      </w:pPr>
      <w:r w:rsidRPr="0054115F">
        <w:rPr>
          <w:rFonts w:ascii="Times New Roman" w:hAnsi="Times New Roman" w:cs="Times New Roman"/>
        </w:rPr>
        <w:t>Однополупериодный</w:t>
      </w:r>
      <w:r w:rsidRPr="0054115F">
        <w:rPr>
          <w:rFonts w:ascii="Times New Roman" w:hAnsi="Times New Roman" w:cs="Times New Roman"/>
        </w:rPr>
        <w:t xml:space="preserve"> </w:t>
      </w:r>
      <w:r w:rsidRPr="0054115F">
        <w:rPr>
          <w:rFonts w:ascii="Times New Roman" w:hAnsi="Times New Roman" w:cs="Times New Roman"/>
        </w:rPr>
        <w:t xml:space="preserve">– с </w:t>
      </w:r>
      <w:r w:rsidRPr="0054115F">
        <w:rPr>
          <w:rFonts w:ascii="Times New Roman" w:hAnsi="Times New Roman" w:cs="Times New Roman"/>
          <w:lang w:val="en-US"/>
        </w:rPr>
        <w:t>C</w:t>
      </w:r>
      <w:r w:rsidRPr="0054115F">
        <w:rPr>
          <w:rFonts w:ascii="Times New Roman" w:hAnsi="Times New Roman" w:cs="Times New Roman"/>
        </w:rPr>
        <w:t>-фильтром</w:t>
      </w:r>
      <w:r w:rsidRPr="0054115F">
        <w:rPr>
          <w:rFonts w:ascii="Times New Roman" w:hAnsi="Times New Roman" w:cs="Times New Roman"/>
        </w:rPr>
        <w:t>:</w:t>
      </w:r>
      <w:r w:rsidRPr="0054115F">
        <w:rPr>
          <w:rFonts w:ascii="Times New Roman" w:hAnsi="Times New Roman" w:cs="Times New Roman"/>
        </w:rPr>
        <w:drawing>
          <wp:inline distT="0" distB="0" distL="0" distR="0" wp14:anchorId="728EDB4F" wp14:editId="2751C786">
            <wp:extent cx="5837274" cy="4418440"/>
            <wp:effectExtent l="0" t="0" r="0" b="1270"/>
            <wp:docPr id="921867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8677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5555" cy="442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115F">
        <w:rPr>
          <w:rFonts w:ascii="Times New Roman" w:hAnsi="Times New Roman" w:cs="Times New Roman"/>
        </w:rPr>
        <w:drawing>
          <wp:inline distT="0" distB="0" distL="0" distR="0" wp14:anchorId="6F4DA6EE" wp14:editId="1109E4BC">
            <wp:extent cx="5725324" cy="2629267"/>
            <wp:effectExtent l="0" t="0" r="8890" b="0"/>
            <wp:docPr id="128027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702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5A12A" w14:textId="391C9083" w:rsidR="00CE1F83" w:rsidRPr="0054115F" w:rsidRDefault="00CE1F83" w:rsidP="001E1162">
      <w:pPr>
        <w:rPr>
          <w:rFonts w:ascii="Times New Roman" w:hAnsi="Times New Roman" w:cs="Times New Roman"/>
        </w:rPr>
      </w:pPr>
      <w:r w:rsidRPr="0054115F">
        <w:rPr>
          <w:rFonts w:ascii="Times New Roman" w:hAnsi="Times New Roman" w:cs="Times New Roman"/>
        </w:rPr>
        <w:lastRenderedPageBreak/>
        <w:t>Однополупериодный</w:t>
      </w:r>
      <w:r w:rsidRPr="0054115F">
        <w:rPr>
          <w:rFonts w:ascii="Times New Roman" w:hAnsi="Times New Roman" w:cs="Times New Roman"/>
        </w:rPr>
        <w:t xml:space="preserve"> </w:t>
      </w:r>
      <w:r w:rsidRPr="0054115F">
        <w:rPr>
          <w:rFonts w:ascii="Times New Roman" w:hAnsi="Times New Roman" w:cs="Times New Roman"/>
        </w:rPr>
        <w:t xml:space="preserve">– с </w:t>
      </w:r>
      <w:r w:rsidRPr="0054115F">
        <w:rPr>
          <w:rFonts w:ascii="Times New Roman" w:hAnsi="Times New Roman" w:cs="Times New Roman"/>
          <w:lang w:val="en-US"/>
        </w:rPr>
        <w:t>CLC</w:t>
      </w:r>
      <w:r w:rsidRPr="0054115F">
        <w:rPr>
          <w:rFonts w:ascii="Times New Roman" w:hAnsi="Times New Roman" w:cs="Times New Roman"/>
        </w:rPr>
        <w:t>-фильтром</w:t>
      </w:r>
      <w:r w:rsidRPr="0054115F">
        <w:rPr>
          <w:rFonts w:ascii="Times New Roman" w:hAnsi="Times New Roman" w:cs="Times New Roman"/>
        </w:rPr>
        <w:t>:</w:t>
      </w:r>
      <w:r w:rsidRPr="0054115F">
        <w:rPr>
          <w:rFonts w:ascii="Times New Roman" w:hAnsi="Times New Roman" w:cs="Times New Roman"/>
          <w:noProof/>
        </w:rPr>
        <w:drawing>
          <wp:inline distT="0" distB="0" distL="0" distR="0" wp14:anchorId="24170EEB" wp14:editId="6BDE1468">
            <wp:extent cx="5890437" cy="4450024"/>
            <wp:effectExtent l="0" t="0" r="0" b="8255"/>
            <wp:docPr id="51376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680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2688" cy="445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115F">
        <w:rPr>
          <w:rFonts w:ascii="Times New Roman" w:hAnsi="Times New Roman" w:cs="Times New Roman"/>
        </w:rPr>
        <w:drawing>
          <wp:inline distT="0" distB="0" distL="0" distR="0" wp14:anchorId="26EE36B1" wp14:editId="1BB4DA1A">
            <wp:extent cx="5753903" cy="2638793"/>
            <wp:effectExtent l="0" t="0" r="0" b="9525"/>
            <wp:docPr id="1647933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33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1181" w:type="dxa"/>
        <w:tblLook w:val="04A0" w:firstRow="1" w:lastRow="0" w:firstColumn="1" w:lastColumn="0" w:noHBand="0" w:noVBand="1"/>
      </w:tblPr>
      <w:tblGrid>
        <w:gridCol w:w="2229"/>
        <w:gridCol w:w="1995"/>
        <w:gridCol w:w="821"/>
        <w:gridCol w:w="711"/>
        <w:gridCol w:w="821"/>
        <w:gridCol w:w="711"/>
        <w:gridCol w:w="821"/>
        <w:gridCol w:w="541"/>
        <w:gridCol w:w="711"/>
        <w:gridCol w:w="539"/>
        <w:gridCol w:w="711"/>
        <w:gridCol w:w="561"/>
        <w:gridCol w:w="9"/>
      </w:tblGrid>
      <w:tr w:rsidR="00E661A3" w:rsidRPr="0054115F" w14:paraId="1C800C2F" w14:textId="77777777" w:rsidTr="0054115F">
        <w:trPr>
          <w:trHeight w:val="376"/>
        </w:trPr>
        <w:tc>
          <w:tcPr>
            <w:tcW w:w="2229" w:type="dxa"/>
            <w:vMerge w:val="restart"/>
          </w:tcPr>
          <w:p w14:paraId="3E4FE2B7" w14:textId="253DFCF8" w:rsidR="00E661A3" w:rsidRPr="0054115F" w:rsidRDefault="00E661A3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1995" w:type="dxa"/>
            <w:vMerge w:val="restart"/>
          </w:tcPr>
          <w:p w14:paraId="19B9668B" w14:textId="600A0E64" w:rsidR="00E661A3" w:rsidRPr="0054115F" w:rsidRDefault="00E661A3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6957" w:type="dxa"/>
            <w:gridSpan w:val="11"/>
          </w:tcPr>
          <w:p w14:paraId="789F90B9" w14:textId="7D148F1C" w:rsidR="00E661A3" w:rsidRPr="0054115F" w:rsidRDefault="00E661A3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Измерено</w:t>
            </w:r>
          </w:p>
        </w:tc>
      </w:tr>
      <w:tr w:rsidR="00E661A3" w:rsidRPr="0054115F" w14:paraId="720766EB" w14:textId="77777777" w:rsidTr="0054115F">
        <w:trPr>
          <w:trHeight w:val="253"/>
        </w:trPr>
        <w:tc>
          <w:tcPr>
            <w:tcW w:w="2229" w:type="dxa"/>
            <w:vMerge/>
          </w:tcPr>
          <w:p w14:paraId="3AA6D3D8" w14:textId="77777777" w:rsidR="00E661A3" w:rsidRPr="0054115F" w:rsidRDefault="00E661A3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95" w:type="dxa"/>
            <w:vMerge/>
          </w:tcPr>
          <w:p w14:paraId="2D19E4C7" w14:textId="77777777" w:rsidR="00E661A3" w:rsidRPr="0054115F" w:rsidRDefault="00E661A3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32" w:type="dxa"/>
            <w:gridSpan w:val="2"/>
          </w:tcPr>
          <w:p w14:paraId="7ED6F98C" w14:textId="2F663339" w:rsidR="00E661A3" w:rsidRPr="0054115F" w:rsidRDefault="00E661A3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R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2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 = 2 </w:t>
            </w:r>
            <w:r w:rsidRPr="0054115F">
              <w:rPr>
                <w:rFonts w:ascii="Times New Roman" w:hAnsi="Times New Roman" w:cs="Times New Roman"/>
              </w:rPr>
              <w:t>кОм</w:t>
            </w:r>
          </w:p>
        </w:tc>
        <w:tc>
          <w:tcPr>
            <w:tcW w:w="1532" w:type="dxa"/>
            <w:gridSpan w:val="2"/>
          </w:tcPr>
          <w:p w14:paraId="18307695" w14:textId="0BC14FE2" w:rsidR="00E661A3" w:rsidRPr="0054115F" w:rsidRDefault="00E661A3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600 Ом</w:t>
            </w:r>
          </w:p>
        </w:tc>
        <w:tc>
          <w:tcPr>
            <w:tcW w:w="1362" w:type="dxa"/>
            <w:gridSpan w:val="2"/>
          </w:tcPr>
          <w:p w14:paraId="1641FC63" w14:textId="2FAFA811" w:rsidR="00E661A3" w:rsidRPr="0054115F" w:rsidRDefault="00E661A3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320 Ом</w:t>
            </w:r>
          </w:p>
        </w:tc>
        <w:tc>
          <w:tcPr>
            <w:tcW w:w="1250" w:type="dxa"/>
            <w:gridSpan w:val="2"/>
          </w:tcPr>
          <w:p w14:paraId="7C7C15A9" w14:textId="73350363" w:rsidR="00E661A3" w:rsidRPr="0054115F" w:rsidRDefault="00E661A3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100 Ом</w:t>
            </w:r>
          </w:p>
        </w:tc>
        <w:tc>
          <w:tcPr>
            <w:tcW w:w="1281" w:type="dxa"/>
            <w:gridSpan w:val="3"/>
          </w:tcPr>
          <w:p w14:paraId="556A81EE" w14:textId="07F78DF4" w:rsidR="00E661A3" w:rsidRPr="0054115F" w:rsidRDefault="00E661A3" w:rsidP="001E1162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50 Ом</w:t>
            </w:r>
          </w:p>
        </w:tc>
      </w:tr>
      <w:tr w:rsidR="00D75E2D" w:rsidRPr="0054115F" w14:paraId="0E611E43" w14:textId="77777777" w:rsidTr="0054115F">
        <w:trPr>
          <w:gridAfter w:val="1"/>
          <w:wAfter w:w="9" w:type="dxa"/>
          <w:trHeight w:val="584"/>
        </w:trPr>
        <w:tc>
          <w:tcPr>
            <w:tcW w:w="2229" w:type="dxa"/>
            <w:vMerge/>
          </w:tcPr>
          <w:p w14:paraId="51A00A0A" w14:textId="77777777" w:rsidR="00D75E2D" w:rsidRPr="0054115F" w:rsidRDefault="00D75E2D" w:rsidP="00D75E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95" w:type="dxa"/>
            <w:vMerge/>
          </w:tcPr>
          <w:p w14:paraId="03ADF734" w14:textId="77777777" w:rsidR="00D75E2D" w:rsidRPr="0054115F" w:rsidRDefault="00D75E2D" w:rsidP="00D75E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21" w:type="dxa"/>
          </w:tcPr>
          <w:p w14:paraId="722E73C8" w14:textId="1747055F" w:rsidR="00D75E2D" w:rsidRPr="0054115F" w:rsidRDefault="00D75E2D" w:rsidP="00D75E2D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711" w:type="dxa"/>
          </w:tcPr>
          <w:p w14:paraId="43F14A00" w14:textId="678FB18D" w:rsidR="00D75E2D" w:rsidRPr="0054115F" w:rsidRDefault="00D75E2D" w:rsidP="00D75E2D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I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821" w:type="dxa"/>
          </w:tcPr>
          <w:p w14:paraId="7190CA86" w14:textId="2DE62B2E" w:rsidR="00D75E2D" w:rsidRPr="0054115F" w:rsidRDefault="00D75E2D" w:rsidP="00D75E2D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711" w:type="dxa"/>
          </w:tcPr>
          <w:p w14:paraId="1AB0C01D" w14:textId="6B3264D1" w:rsidR="00D75E2D" w:rsidRPr="0054115F" w:rsidRDefault="00D75E2D" w:rsidP="00D75E2D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I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821" w:type="dxa"/>
          </w:tcPr>
          <w:p w14:paraId="0F5676AA" w14:textId="196EB55D" w:rsidR="00D75E2D" w:rsidRPr="0054115F" w:rsidRDefault="00D75E2D" w:rsidP="00D75E2D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41" w:type="dxa"/>
          </w:tcPr>
          <w:p w14:paraId="09C6D169" w14:textId="284F1B52" w:rsidR="00D75E2D" w:rsidRPr="0054115F" w:rsidRDefault="00D75E2D" w:rsidP="00D75E2D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I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711" w:type="dxa"/>
          </w:tcPr>
          <w:p w14:paraId="64808F2F" w14:textId="4DB6ECCD" w:rsidR="00D75E2D" w:rsidRPr="0054115F" w:rsidRDefault="00D75E2D" w:rsidP="00D75E2D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39" w:type="dxa"/>
          </w:tcPr>
          <w:p w14:paraId="2B5C5774" w14:textId="14A8396E" w:rsidR="00D75E2D" w:rsidRPr="0054115F" w:rsidRDefault="00D75E2D" w:rsidP="00D75E2D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I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711" w:type="dxa"/>
          </w:tcPr>
          <w:p w14:paraId="3A4FCAA9" w14:textId="36097B95" w:rsidR="00D75E2D" w:rsidRPr="0054115F" w:rsidRDefault="00D75E2D" w:rsidP="00D75E2D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61" w:type="dxa"/>
          </w:tcPr>
          <w:p w14:paraId="1093BA5C" w14:textId="612A304D" w:rsidR="00D75E2D" w:rsidRPr="0054115F" w:rsidRDefault="00D75E2D" w:rsidP="00D75E2D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I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 мА</w:t>
            </w:r>
          </w:p>
        </w:tc>
      </w:tr>
      <w:tr w:rsidR="00E661A3" w:rsidRPr="0054115F" w14:paraId="178A1CD1" w14:textId="77777777" w:rsidTr="0054115F">
        <w:trPr>
          <w:gridAfter w:val="1"/>
          <w:wAfter w:w="9" w:type="dxa"/>
          <w:trHeight w:val="741"/>
        </w:trPr>
        <w:tc>
          <w:tcPr>
            <w:tcW w:w="2229" w:type="dxa"/>
          </w:tcPr>
          <w:p w14:paraId="77602E07" w14:textId="12BEEF3A" w:rsidR="00E661A3" w:rsidRPr="0054115F" w:rsidRDefault="00E661A3" w:rsidP="00E661A3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Однополупериодный – без фильтра</w:t>
            </w:r>
          </w:p>
        </w:tc>
        <w:tc>
          <w:tcPr>
            <w:tcW w:w="1995" w:type="dxa"/>
          </w:tcPr>
          <w:p w14:paraId="3FD2C345" w14:textId="427A9BA7" w:rsidR="00E661A3" w:rsidRPr="0054115F" w:rsidRDefault="00D75E2D" w:rsidP="00E661A3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 xml:space="preserve">Ключ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54115F">
              <w:rPr>
                <w:rFonts w:ascii="Times New Roman" w:hAnsi="Times New Roman" w:cs="Times New Roman"/>
              </w:rPr>
              <w:t xml:space="preserve"> замкнут; ключи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54115F">
              <w:rPr>
                <w:rFonts w:ascii="Times New Roman" w:hAnsi="Times New Roman" w:cs="Times New Roman"/>
              </w:rPr>
              <w:t xml:space="preserve">,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54115F">
              <w:rPr>
                <w:rFonts w:ascii="Times New Roman" w:hAnsi="Times New Roman" w:cs="Times New Roman"/>
              </w:rPr>
              <w:t xml:space="preserve"> и </w:t>
            </w:r>
            <w:r w:rsidRPr="0054115F">
              <w:rPr>
                <w:rFonts w:ascii="Times New Roman" w:hAnsi="Times New Roman" w:cs="Times New Roman"/>
                <w:b/>
                <w:bCs/>
              </w:rPr>
              <w:t xml:space="preserve">B </w:t>
            </w:r>
            <w:r w:rsidRPr="0054115F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821" w:type="dxa"/>
          </w:tcPr>
          <w:p w14:paraId="11C1A4EC" w14:textId="1A337633" w:rsidR="00E661A3" w:rsidRPr="0054115F" w:rsidRDefault="00D75E2D" w:rsidP="00E661A3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3.878</w:t>
            </w:r>
          </w:p>
        </w:tc>
        <w:tc>
          <w:tcPr>
            <w:tcW w:w="711" w:type="dxa"/>
          </w:tcPr>
          <w:p w14:paraId="4CE0A3A3" w14:textId="09D69246" w:rsidR="00E661A3" w:rsidRPr="0054115F" w:rsidRDefault="00D75E2D" w:rsidP="00E661A3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1.939</w:t>
            </w:r>
          </w:p>
        </w:tc>
        <w:tc>
          <w:tcPr>
            <w:tcW w:w="821" w:type="dxa"/>
          </w:tcPr>
          <w:p w14:paraId="60F27D01" w14:textId="62C5BF84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3.814</w:t>
            </w:r>
          </w:p>
        </w:tc>
        <w:tc>
          <w:tcPr>
            <w:tcW w:w="711" w:type="dxa"/>
          </w:tcPr>
          <w:p w14:paraId="51B27291" w14:textId="712AAF16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6.356</w:t>
            </w:r>
          </w:p>
        </w:tc>
        <w:tc>
          <w:tcPr>
            <w:tcW w:w="821" w:type="dxa"/>
          </w:tcPr>
          <w:p w14:paraId="45E21166" w14:textId="15066BBE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3.755</w:t>
            </w:r>
          </w:p>
        </w:tc>
        <w:tc>
          <w:tcPr>
            <w:tcW w:w="541" w:type="dxa"/>
          </w:tcPr>
          <w:p w14:paraId="0CC23F0A" w14:textId="2930247A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711" w:type="dxa"/>
          </w:tcPr>
          <w:p w14:paraId="12F912F7" w14:textId="63B96169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3.539</w:t>
            </w:r>
          </w:p>
        </w:tc>
        <w:tc>
          <w:tcPr>
            <w:tcW w:w="539" w:type="dxa"/>
          </w:tcPr>
          <w:p w14:paraId="78594746" w14:textId="3EC53237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35</w:t>
            </w:r>
          </w:p>
        </w:tc>
        <w:tc>
          <w:tcPr>
            <w:tcW w:w="711" w:type="dxa"/>
          </w:tcPr>
          <w:p w14:paraId="14103574" w14:textId="40AD229D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3.282</w:t>
            </w:r>
          </w:p>
        </w:tc>
        <w:tc>
          <w:tcPr>
            <w:tcW w:w="561" w:type="dxa"/>
          </w:tcPr>
          <w:p w14:paraId="139A0A4E" w14:textId="56CE681D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66</w:t>
            </w:r>
          </w:p>
        </w:tc>
      </w:tr>
      <w:tr w:rsidR="00E661A3" w:rsidRPr="0054115F" w14:paraId="753C03CA" w14:textId="77777777" w:rsidTr="0054115F">
        <w:trPr>
          <w:gridAfter w:val="1"/>
          <w:wAfter w:w="9" w:type="dxa"/>
          <w:trHeight w:val="794"/>
        </w:trPr>
        <w:tc>
          <w:tcPr>
            <w:tcW w:w="2229" w:type="dxa"/>
          </w:tcPr>
          <w:p w14:paraId="28804688" w14:textId="05E167CF" w:rsidR="00E661A3" w:rsidRPr="0054115F" w:rsidRDefault="00E661A3" w:rsidP="00E661A3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 xml:space="preserve">– с </w:t>
            </w:r>
            <w:r w:rsidRPr="0054115F">
              <w:rPr>
                <w:rFonts w:ascii="Times New Roman" w:hAnsi="Times New Roman" w:cs="Times New Roman"/>
                <w:lang w:val="en-US"/>
              </w:rPr>
              <w:t>CLC-</w:t>
            </w:r>
            <w:r w:rsidRPr="0054115F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995" w:type="dxa"/>
          </w:tcPr>
          <w:p w14:paraId="5C1EA99E" w14:textId="0902D6DF" w:rsidR="00E661A3" w:rsidRPr="0054115F" w:rsidRDefault="00D75E2D" w:rsidP="00E661A3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 xml:space="preserve">Ключи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54115F">
              <w:rPr>
                <w:rFonts w:ascii="Times New Roman" w:hAnsi="Times New Roman" w:cs="Times New Roman"/>
              </w:rPr>
              <w:t xml:space="preserve"> и </w:t>
            </w:r>
            <w:r w:rsidRPr="0054115F">
              <w:rPr>
                <w:rFonts w:ascii="Times New Roman" w:hAnsi="Times New Roman" w:cs="Times New Roman"/>
                <w:b/>
                <w:bCs/>
              </w:rPr>
              <w:t>W</w:t>
            </w:r>
            <w:r w:rsidRPr="0054115F">
              <w:rPr>
                <w:rFonts w:ascii="Times New Roman" w:hAnsi="Times New Roman" w:cs="Times New Roman"/>
              </w:rPr>
              <w:t xml:space="preserve"> разомкнуты; ключи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54115F">
              <w:rPr>
                <w:rFonts w:ascii="Times New Roman" w:hAnsi="Times New Roman" w:cs="Times New Roman"/>
              </w:rPr>
              <w:t xml:space="preserve"> 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54115F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821" w:type="dxa"/>
          </w:tcPr>
          <w:p w14:paraId="6AF5A62F" w14:textId="531FFF35" w:rsidR="00E661A3" w:rsidRPr="0054115F" w:rsidRDefault="00D75E2D" w:rsidP="00E661A3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12.006</w:t>
            </w:r>
          </w:p>
        </w:tc>
        <w:tc>
          <w:tcPr>
            <w:tcW w:w="711" w:type="dxa"/>
          </w:tcPr>
          <w:p w14:paraId="6CF5408C" w14:textId="58FF8689" w:rsidR="00E661A3" w:rsidRPr="0054115F" w:rsidRDefault="00D75E2D" w:rsidP="00E661A3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6.002</w:t>
            </w:r>
          </w:p>
        </w:tc>
        <w:tc>
          <w:tcPr>
            <w:tcW w:w="821" w:type="dxa"/>
          </w:tcPr>
          <w:p w14:paraId="17BA3538" w14:textId="7B0E34A8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11.067</w:t>
            </w:r>
          </w:p>
        </w:tc>
        <w:tc>
          <w:tcPr>
            <w:tcW w:w="711" w:type="dxa"/>
          </w:tcPr>
          <w:p w14:paraId="5D9870A5" w14:textId="099D1794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18</w:t>
            </w:r>
          </w:p>
        </w:tc>
        <w:tc>
          <w:tcPr>
            <w:tcW w:w="821" w:type="dxa"/>
          </w:tcPr>
          <w:p w14:paraId="3C2658D6" w14:textId="7C20E11A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10.244</w:t>
            </w:r>
          </w:p>
        </w:tc>
        <w:tc>
          <w:tcPr>
            <w:tcW w:w="541" w:type="dxa"/>
          </w:tcPr>
          <w:p w14:paraId="262ADCFD" w14:textId="0A8B4AC8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32</w:t>
            </w:r>
          </w:p>
        </w:tc>
        <w:tc>
          <w:tcPr>
            <w:tcW w:w="711" w:type="dxa"/>
          </w:tcPr>
          <w:p w14:paraId="556CA82E" w14:textId="7ABF989A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7.902</w:t>
            </w:r>
          </w:p>
        </w:tc>
        <w:tc>
          <w:tcPr>
            <w:tcW w:w="539" w:type="dxa"/>
          </w:tcPr>
          <w:p w14:paraId="447CD77C" w14:textId="0E92768E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79</w:t>
            </w:r>
          </w:p>
        </w:tc>
        <w:tc>
          <w:tcPr>
            <w:tcW w:w="711" w:type="dxa"/>
          </w:tcPr>
          <w:p w14:paraId="046383AC" w14:textId="05435792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6.094</w:t>
            </w:r>
          </w:p>
        </w:tc>
        <w:tc>
          <w:tcPr>
            <w:tcW w:w="561" w:type="dxa"/>
          </w:tcPr>
          <w:p w14:paraId="1F5E06EA" w14:textId="4A2B7397" w:rsidR="00E661A3" w:rsidRPr="0054115F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122</w:t>
            </w:r>
          </w:p>
        </w:tc>
      </w:tr>
    </w:tbl>
    <w:p w14:paraId="054F1A51" w14:textId="4690892E" w:rsidR="00855BD8" w:rsidRPr="0054115F" w:rsidRDefault="0054115F" w:rsidP="001E1162">
      <w:pPr>
        <w:rPr>
          <w:rFonts w:ascii="Times New Roman" w:hAnsi="Times New Roman" w:cs="Times New Roman"/>
          <w:lang w:val="en-US"/>
        </w:rPr>
      </w:pPr>
      <w:r w:rsidRPr="0054115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1EB80C7" wp14:editId="32B82EAE">
            <wp:extent cx="2720576" cy="5075360"/>
            <wp:effectExtent l="0" t="0" r="3810" b="0"/>
            <wp:docPr id="89674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400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50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115F">
        <w:rPr>
          <w:rFonts w:ascii="Times New Roman" w:hAnsi="Times New Roman" w:cs="Times New Roman"/>
          <w:noProof/>
        </w:rPr>
        <w:drawing>
          <wp:inline distT="0" distB="0" distL="0" distR="0" wp14:anchorId="26C63A5E" wp14:editId="07A7AC7A">
            <wp:extent cx="3040912" cy="5199363"/>
            <wp:effectExtent l="0" t="0" r="7620" b="1905"/>
            <wp:docPr id="597522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227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6346" cy="522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8F191" w14:textId="1036F0B9" w:rsidR="0054115F" w:rsidRPr="0054115F" w:rsidRDefault="0054115F" w:rsidP="0054115F">
      <w:pPr>
        <w:pStyle w:val="Heading1"/>
        <w:rPr>
          <w:rFonts w:cs="Times New Roman"/>
        </w:rPr>
      </w:pPr>
      <w:r w:rsidRPr="0054115F">
        <w:rPr>
          <w:rFonts w:cs="Times New Roman"/>
        </w:rPr>
        <w:t>Задание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1850"/>
        <w:gridCol w:w="897"/>
        <w:gridCol w:w="936"/>
        <w:gridCol w:w="901"/>
        <w:gridCol w:w="1018"/>
        <w:gridCol w:w="1517"/>
        <w:gridCol w:w="1517"/>
      </w:tblGrid>
      <w:tr w:rsidR="0054115F" w:rsidRPr="0054115F" w14:paraId="3F529861" w14:textId="77777777" w:rsidTr="00747B9A">
        <w:tc>
          <w:tcPr>
            <w:tcW w:w="2240" w:type="dxa"/>
            <w:vMerge w:val="restart"/>
          </w:tcPr>
          <w:p w14:paraId="5DCF506A" w14:textId="77777777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1850" w:type="dxa"/>
            <w:vMerge w:val="restart"/>
          </w:tcPr>
          <w:p w14:paraId="754CE6A5" w14:textId="77777777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3752" w:type="dxa"/>
            <w:gridSpan w:val="4"/>
          </w:tcPr>
          <w:p w14:paraId="2239369D" w14:textId="77777777" w:rsidR="0054115F" w:rsidRPr="0054115F" w:rsidRDefault="0054115F" w:rsidP="009A33B8">
            <w:pPr>
              <w:jc w:val="center"/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Измерено</w:t>
            </w:r>
          </w:p>
        </w:tc>
        <w:tc>
          <w:tcPr>
            <w:tcW w:w="3034" w:type="dxa"/>
            <w:gridSpan w:val="2"/>
          </w:tcPr>
          <w:p w14:paraId="07F0E374" w14:textId="77777777" w:rsidR="0054115F" w:rsidRPr="0054115F" w:rsidRDefault="0054115F" w:rsidP="009A33B8">
            <w:pPr>
              <w:jc w:val="center"/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Посчитано</w:t>
            </w:r>
          </w:p>
        </w:tc>
      </w:tr>
      <w:tr w:rsidR="0054115F" w:rsidRPr="0054115F" w14:paraId="4A013477" w14:textId="77777777" w:rsidTr="00747B9A">
        <w:tc>
          <w:tcPr>
            <w:tcW w:w="2240" w:type="dxa"/>
            <w:vMerge/>
          </w:tcPr>
          <w:p w14:paraId="5EACA6C4" w14:textId="77777777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50" w:type="dxa"/>
            <w:vMerge/>
          </w:tcPr>
          <w:p w14:paraId="20868BC4" w14:textId="77777777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97" w:type="dxa"/>
          </w:tcPr>
          <w:p w14:paraId="64AC9A85" w14:textId="77777777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2m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36" w:type="dxa"/>
          </w:tcPr>
          <w:p w14:paraId="4CB0C29F" w14:textId="77777777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01" w:type="dxa"/>
          </w:tcPr>
          <w:p w14:paraId="34273397" w14:textId="77777777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I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1018" w:type="dxa"/>
          </w:tcPr>
          <w:p w14:paraId="5EF2FBEC" w14:textId="77777777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1517" w:type="dxa"/>
          </w:tcPr>
          <w:p w14:paraId="2AB7854C" w14:textId="77777777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Коэффициент пульсации</w:t>
            </w:r>
          </w:p>
        </w:tc>
        <w:tc>
          <w:tcPr>
            <w:tcW w:w="1517" w:type="dxa"/>
          </w:tcPr>
          <w:p w14:paraId="5D81720D" w14:textId="77777777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Коэффициент сглаживания</w:t>
            </w:r>
          </w:p>
        </w:tc>
      </w:tr>
      <w:tr w:rsidR="0054115F" w:rsidRPr="0054115F" w14:paraId="5F878591" w14:textId="77777777" w:rsidTr="00747B9A">
        <w:tc>
          <w:tcPr>
            <w:tcW w:w="2240" w:type="dxa"/>
          </w:tcPr>
          <w:p w14:paraId="2B46879B" w14:textId="79DAB2BE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Двух</w:t>
            </w:r>
            <w:r w:rsidRPr="0054115F">
              <w:rPr>
                <w:rFonts w:ascii="Times New Roman" w:hAnsi="Times New Roman" w:cs="Times New Roman"/>
              </w:rPr>
              <w:t>полупериодный – без фильтра</w:t>
            </w:r>
          </w:p>
        </w:tc>
        <w:tc>
          <w:tcPr>
            <w:tcW w:w="1850" w:type="dxa"/>
          </w:tcPr>
          <w:p w14:paraId="4BCD1EFF" w14:textId="38C1FC12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Ключ</w:t>
            </w:r>
            <w:r w:rsidR="005A2EF6">
              <w:rPr>
                <w:rFonts w:ascii="Times New Roman" w:hAnsi="Times New Roman" w:cs="Times New Roman"/>
              </w:rPr>
              <w:t xml:space="preserve">и </w:t>
            </w:r>
            <w:r w:rsidR="005A2EF6" w:rsidRPr="005A2EF6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="005A2EF6">
              <w:rPr>
                <w:rFonts w:ascii="Times New Roman" w:hAnsi="Times New Roman" w:cs="Times New Roman"/>
              </w:rPr>
              <w:t xml:space="preserve"> и</w:t>
            </w:r>
            <w:r w:rsidRPr="0054115F">
              <w:rPr>
                <w:rFonts w:ascii="Times New Roman" w:hAnsi="Times New Roman" w:cs="Times New Roman"/>
              </w:rPr>
              <w:t xml:space="preserve">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54115F">
              <w:rPr>
                <w:rFonts w:ascii="Times New Roman" w:hAnsi="Times New Roman" w:cs="Times New Roman"/>
              </w:rPr>
              <w:t xml:space="preserve"> замкнут</w:t>
            </w:r>
            <w:r w:rsidR="005A2EF6">
              <w:rPr>
                <w:rFonts w:ascii="Times New Roman" w:hAnsi="Times New Roman" w:cs="Times New Roman"/>
              </w:rPr>
              <w:t>ы</w:t>
            </w:r>
            <w:r w:rsidRPr="0054115F">
              <w:rPr>
                <w:rFonts w:ascii="Times New Roman" w:hAnsi="Times New Roman" w:cs="Times New Roman"/>
              </w:rPr>
              <w:t>; ключи</w:t>
            </w:r>
            <w:r w:rsidR="005A2EF6">
              <w:rPr>
                <w:rFonts w:ascii="Times New Roman" w:hAnsi="Times New Roman" w:cs="Times New Roman"/>
              </w:rPr>
              <w:t xml:space="preserve">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54115F">
              <w:rPr>
                <w:rFonts w:ascii="Times New Roman" w:hAnsi="Times New Roman" w:cs="Times New Roman"/>
              </w:rPr>
              <w:t xml:space="preserve"> и </w:t>
            </w:r>
            <w:r w:rsidRPr="0054115F">
              <w:rPr>
                <w:rFonts w:ascii="Times New Roman" w:hAnsi="Times New Roman" w:cs="Times New Roman"/>
                <w:b/>
                <w:bCs/>
              </w:rPr>
              <w:t xml:space="preserve">B </w:t>
            </w:r>
            <w:r w:rsidRPr="0054115F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897" w:type="dxa"/>
          </w:tcPr>
          <w:p w14:paraId="172B06BD" w14:textId="77777777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12.45</w:t>
            </w:r>
          </w:p>
        </w:tc>
        <w:tc>
          <w:tcPr>
            <w:tcW w:w="936" w:type="dxa"/>
          </w:tcPr>
          <w:p w14:paraId="68AE3BED" w14:textId="0A82CEA3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7.551</w:t>
            </w:r>
          </w:p>
        </w:tc>
        <w:tc>
          <w:tcPr>
            <w:tcW w:w="901" w:type="dxa"/>
          </w:tcPr>
          <w:p w14:paraId="7F3DE6EF" w14:textId="60590A3D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1018" w:type="dxa"/>
          </w:tcPr>
          <w:p w14:paraId="04D157FD" w14:textId="46F9AC81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5.</w:t>
            </w:r>
            <w:r>
              <w:rPr>
                <w:rFonts w:ascii="Times New Roman" w:hAnsi="Times New Roman" w:cs="Times New Roman"/>
                <w:lang w:val="en-US"/>
              </w:rPr>
              <w:t>495</w:t>
            </w:r>
          </w:p>
        </w:tc>
        <w:tc>
          <w:tcPr>
            <w:tcW w:w="1517" w:type="dxa"/>
          </w:tcPr>
          <w:p w14:paraId="6E292D72" w14:textId="3D61A588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 </w:t>
            </w:r>
            <w:r w:rsidRPr="0054115F">
              <w:rPr>
                <w:rFonts w:ascii="Times New Roman" w:hAnsi="Times New Roman" w:cs="Times New Roman"/>
                <w:lang w:val="en-US"/>
              </w:rPr>
              <w:t>=U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r w:rsidRPr="0054115F">
              <w:rPr>
                <w:rFonts w:ascii="Times New Roman" w:hAnsi="Times New Roman" w:cs="Times New Roman"/>
                <w:lang w:val="en-US"/>
              </w:rPr>
              <w:t>/U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= </w:t>
            </w:r>
            <w:r>
              <w:rPr>
                <w:rFonts w:ascii="Times New Roman" w:hAnsi="Times New Roman" w:cs="Times New Roman"/>
                <w:lang w:val="en-US"/>
              </w:rPr>
              <w:t>0.728</w:t>
            </w:r>
          </w:p>
        </w:tc>
        <w:tc>
          <w:tcPr>
            <w:tcW w:w="1517" w:type="dxa"/>
          </w:tcPr>
          <w:p w14:paraId="3CC15285" w14:textId="77777777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Нет</w:t>
            </w:r>
          </w:p>
        </w:tc>
      </w:tr>
      <w:tr w:rsidR="0054115F" w:rsidRPr="0054115F" w14:paraId="12A7027F" w14:textId="77777777" w:rsidTr="00747B9A">
        <w:tc>
          <w:tcPr>
            <w:tcW w:w="2240" w:type="dxa"/>
          </w:tcPr>
          <w:p w14:paraId="6D1BEFED" w14:textId="77777777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 xml:space="preserve">– с </w:t>
            </w:r>
            <w:r w:rsidRPr="0054115F">
              <w:rPr>
                <w:rFonts w:ascii="Times New Roman" w:hAnsi="Times New Roman" w:cs="Times New Roman"/>
                <w:lang w:val="en-US"/>
              </w:rPr>
              <w:t>C-</w:t>
            </w:r>
            <w:r w:rsidRPr="0054115F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50" w:type="dxa"/>
          </w:tcPr>
          <w:p w14:paraId="63D058A6" w14:textId="568D5488" w:rsidR="0054115F" w:rsidRPr="005A2EF6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Ключи</w:t>
            </w:r>
            <w:r w:rsidR="005A2EF6">
              <w:rPr>
                <w:rFonts w:ascii="Times New Roman" w:hAnsi="Times New Roman" w:cs="Times New Roman"/>
              </w:rPr>
              <w:t xml:space="preserve"> </w:t>
            </w:r>
            <w:r w:rsidR="005A2EF6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="005A2EF6" w:rsidRPr="005A2EF6">
              <w:rPr>
                <w:rFonts w:ascii="Times New Roman" w:hAnsi="Times New Roman" w:cs="Times New Roman"/>
              </w:rPr>
              <w:t>,</w:t>
            </w:r>
            <w:r w:rsidRPr="0054115F">
              <w:rPr>
                <w:rFonts w:ascii="Times New Roman" w:hAnsi="Times New Roman" w:cs="Times New Roman"/>
              </w:rPr>
              <w:t xml:space="preserve"> </w:t>
            </w:r>
            <w:r w:rsidRPr="0054115F">
              <w:rPr>
                <w:rFonts w:ascii="Times New Roman" w:hAnsi="Times New Roman" w:cs="Times New Roman"/>
                <w:b/>
                <w:bCs/>
              </w:rPr>
              <w:t>W</w:t>
            </w:r>
            <w:r w:rsidRPr="0054115F">
              <w:rPr>
                <w:rFonts w:ascii="Times New Roman" w:hAnsi="Times New Roman" w:cs="Times New Roman"/>
              </w:rPr>
              <w:t xml:space="preserve"> 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54115F">
              <w:rPr>
                <w:rFonts w:ascii="Times New Roman" w:hAnsi="Times New Roman" w:cs="Times New Roman"/>
              </w:rPr>
              <w:t xml:space="preserve"> замкнуты; ключ </w:t>
            </w:r>
            <w:r w:rsidR="005A2EF6" w:rsidRPr="005A2EF6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54115F">
              <w:rPr>
                <w:rFonts w:ascii="Times New Roman" w:hAnsi="Times New Roman" w:cs="Times New Roman"/>
              </w:rPr>
              <w:t xml:space="preserve"> разомкнут</w:t>
            </w:r>
          </w:p>
        </w:tc>
        <w:tc>
          <w:tcPr>
            <w:tcW w:w="897" w:type="dxa"/>
          </w:tcPr>
          <w:p w14:paraId="4AE5B464" w14:textId="516E88BA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11.</w:t>
            </w:r>
            <w:r>
              <w:rPr>
                <w:rFonts w:ascii="Times New Roman" w:hAnsi="Times New Roman" w:cs="Times New Roman"/>
                <w:lang w:val="en-US"/>
              </w:rPr>
              <w:t>777</w:t>
            </w:r>
          </w:p>
        </w:tc>
        <w:tc>
          <w:tcPr>
            <w:tcW w:w="936" w:type="dxa"/>
          </w:tcPr>
          <w:p w14:paraId="6946433B" w14:textId="42F96B81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</w:t>
            </w:r>
            <w:r>
              <w:rPr>
                <w:rFonts w:ascii="Times New Roman" w:hAnsi="Times New Roman" w:cs="Times New Roman"/>
                <w:lang w:val="en-US"/>
              </w:rPr>
              <w:t>1.164</w:t>
            </w:r>
          </w:p>
        </w:tc>
        <w:tc>
          <w:tcPr>
            <w:tcW w:w="901" w:type="dxa"/>
          </w:tcPr>
          <w:p w14:paraId="478E25A5" w14:textId="26E075D0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35</w:t>
            </w:r>
          </w:p>
        </w:tc>
        <w:tc>
          <w:tcPr>
            <w:tcW w:w="1018" w:type="dxa"/>
          </w:tcPr>
          <w:p w14:paraId="33470468" w14:textId="626655C0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0.</w:t>
            </w:r>
            <w:r>
              <w:rPr>
                <w:rFonts w:ascii="Times New Roman" w:hAnsi="Times New Roman" w:cs="Times New Roman"/>
                <w:lang w:val="en-US"/>
              </w:rPr>
              <w:t>485</w:t>
            </w:r>
          </w:p>
        </w:tc>
        <w:tc>
          <w:tcPr>
            <w:tcW w:w="1517" w:type="dxa"/>
          </w:tcPr>
          <w:p w14:paraId="4680DEFA" w14:textId="344219C1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 = 0.0</w:t>
            </w:r>
            <w:r>
              <w:rPr>
                <w:rFonts w:ascii="Times New Roman" w:hAnsi="Times New Roman" w:cs="Times New Roman"/>
                <w:lang w:val="en-US"/>
              </w:rPr>
              <w:t>43</w:t>
            </w:r>
          </w:p>
        </w:tc>
        <w:tc>
          <w:tcPr>
            <w:tcW w:w="1517" w:type="dxa"/>
          </w:tcPr>
          <w:p w14:paraId="58F6E473" w14:textId="06653BD9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k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54115F">
              <w:rPr>
                <w:rFonts w:ascii="Times New Roman" w:hAnsi="Times New Roman" w:cs="Times New Roman"/>
              </w:rPr>
              <w:t xml:space="preserve">= </w:t>
            </w:r>
            <w:r w:rsidRPr="0054115F">
              <w:rPr>
                <w:rFonts w:ascii="Times New Roman" w:hAnsi="Times New Roman" w:cs="Times New Roman"/>
                <w:lang w:val="en-US"/>
              </w:rPr>
              <w:t>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 </w:t>
            </w:r>
            <w:r w:rsidRPr="0054115F">
              <w:rPr>
                <w:rFonts w:ascii="Times New Roman" w:hAnsi="Times New Roman" w:cs="Times New Roman"/>
                <w:lang w:val="en-US"/>
              </w:rPr>
              <w:t>/ 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 = </w:t>
            </w:r>
            <w:r>
              <w:rPr>
                <w:rFonts w:ascii="Times New Roman" w:hAnsi="Times New Roman" w:cs="Times New Roman"/>
                <w:lang w:val="en-US"/>
              </w:rPr>
              <w:t>16.93</w:t>
            </w:r>
          </w:p>
        </w:tc>
      </w:tr>
      <w:tr w:rsidR="0054115F" w:rsidRPr="0054115F" w14:paraId="5BFD2A3F" w14:textId="77777777" w:rsidTr="00747B9A">
        <w:tc>
          <w:tcPr>
            <w:tcW w:w="2240" w:type="dxa"/>
          </w:tcPr>
          <w:p w14:paraId="2C177923" w14:textId="77777777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 xml:space="preserve">– с </w:t>
            </w:r>
            <w:r w:rsidRPr="0054115F">
              <w:rPr>
                <w:rFonts w:ascii="Times New Roman" w:hAnsi="Times New Roman" w:cs="Times New Roman"/>
                <w:lang w:val="en-US"/>
              </w:rPr>
              <w:t>CLC-</w:t>
            </w:r>
            <w:r w:rsidRPr="0054115F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50" w:type="dxa"/>
          </w:tcPr>
          <w:p w14:paraId="1B8EF3A2" w14:textId="7B2D6A9F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Ключ</w:t>
            </w:r>
            <w:r w:rsidR="005A2EF6" w:rsidRPr="005A2EF6">
              <w:rPr>
                <w:rFonts w:ascii="Times New Roman" w:hAnsi="Times New Roman" w:cs="Times New Roman"/>
              </w:rPr>
              <w:t xml:space="preserve"> </w:t>
            </w:r>
            <w:r w:rsidRPr="0054115F">
              <w:rPr>
                <w:rFonts w:ascii="Times New Roman" w:hAnsi="Times New Roman" w:cs="Times New Roman"/>
                <w:b/>
                <w:bCs/>
              </w:rPr>
              <w:t>W</w:t>
            </w:r>
            <w:r w:rsidRPr="0054115F">
              <w:rPr>
                <w:rFonts w:ascii="Times New Roman" w:hAnsi="Times New Roman" w:cs="Times New Roman"/>
              </w:rPr>
              <w:t xml:space="preserve"> разомкнут; ключи </w:t>
            </w:r>
            <w:r w:rsidR="005A2EF6" w:rsidRPr="005A2EF6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="005A2EF6" w:rsidRPr="005A2EF6">
              <w:rPr>
                <w:rFonts w:ascii="Times New Roman" w:hAnsi="Times New Roman" w:cs="Times New Roman"/>
              </w:rPr>
              <w:t xml:space="preserve">, </w:t>
            </w:r>
            <w:r w:rsidRPr="005A2EF6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54115F">
              <w:rPr>
                <w:rFonts w:ascii="Times New Roman" w:hAnsi="Times New Roman" w:cs="Times New Roman"/>
              </w:rPr>
              <w:t xml:space="preserve"> 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54115F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897" w:type="dxa"/>
          </w:tcPr>
          <w:p w14:paraId="56253F01" w14:textId="0C621600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10.</w:t>
            </w:r>
            <w:r>
              <w:rPr>
                <w:rFonts w:ascii="Times New Roman" w:hAnsi="Times New Roman" w:cs="Times New Roman"/>
                <w:lang w:val="en-US"/>
              </w:rPr>
              <w:t>186</w:t>
            </w:r>
          </w:p>
        </w:tc>
        <w:tc>
          <w:tcPr>
            <w:tcW w:w="936" w:type="dxa"/>
          </w:tcPr>
          <w:p w14:paraId="6DEEE932" w14:textId="1C50AE2D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1</w:t>
            </w:r>
            <w:r>
              <w:rPr>
                <w:rFonts w:ascii="Times New Roman" w:hAnsi="Times New Roman" w:cs="Times New Roman"/>
                <w:lang w:val="en-US"/>
              </w:rPr>
              <w:t>1.173</w:t>
            </w:r>
          </w:p>
        </w:tc>
        <w:tc>
          <w:tcPr>
            <w:tcW w:w="901" w:type="dxa"/>
          </w:tcPr>
          <w:p w14:paraId="01750938" w14:textId="0A696F9C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1018" w:type="dxa"/>
          </w:tcPr>
          <w:p w14:paraId="01EF6C1C" w14:textId="77777777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0.114</w:t>
            </w:r>
          </w:p>
        </w:tc>
        <w:tc>
          <w:tcPr>
            <w:tcW w:w="1517" w:type="dxa"/>
          </w:tcPr>
          <w:p w14:paraId="59131B94" w14:textId="28ED7C5B" w:rsidR="0054115F" w:rsidRPr="0054115F" w:rsidRDefault="0054115F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 = 0.</w:t>
            </w:r>
            <w:r>
              <w:rPr>
                <w:rFonts w:ascii="Times New Roman" w:hAnsi="Times New Roman" w:cs="Times New Roman"/>
                <w:lang w:val="en-US"/>
              </w:rPr>
              <w:t>010</w:t>
            </w:r>
          </w:p>
        </w:tc>
        <w:tc>
          <w:tcPr>
            <w:tcW w:w="1517" w:type="dxa"/>
          </w:tcPr>
          <w:p w14:paraId="4D15E4F3" w14:textId="0CA163DA" w:rsidR="0054115F" w:rsidRPr="0054115F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k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54115F">
              <w:rPr>
                <w:rFonts w:ascii="Times New Roman" w:hAnsi="Times New Roman" w:cs="Times New Roman"/>
              </w:rPr>
              <w:t>=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 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n1 </w:t>
            </w:r>
            <w:r w:rsidRPr="0054115F">
              <w:rPr>
                <w:rFonts w:ascii="Times New Roman" w:hAnsi="Times New Roman" w:cs="Times New Roman"/>
                <w:lang w:val="en-US"/>
              </w:rPr>
              <w:t>/ q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 = </w:t>
            </w:r>
            <w:r>
              <w:rPr>
                <w:rFonts w:ascii="Times New Roman" w:hAnsi="Times New Roman" w:cs="Times New Roman"/>
                <w:lang w:val="en-US"/>
              </w:rPr>
              <w:t>4.3</w:t>
            </w:r>
          </w:p>
        </w:tc>
      </w:tr>
    </w:tbl>
    <w:p w14:paraId="27FA84B0" w14:textId="264F59BD" w:rsidR="005A2EF6" w:rsidRPr="00331B8D" w:rsidRDefault="00747B9A" w:rsidP="0054115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lastRenderedPageBreak/>
        <w:t>Двух</w:t>
      </w:r>
      <w:r w:rsidRPr="0054115F">
        <w:rPr>
          <w:rFonts w:ascii="Times New Roman" w:hAnsi="Times New Roman" w:cs="Times New Roman"/>
        </w:rPr>
        <w:t>полупериодный – без фильтра</w:t>
      </w:r>
      <w:r>
        <w:rPr>
          <w:rFonts w:ascii="Times New Roman" w:hAnsi="Times New Roman" w:cs="Times New Roman"/>
        </w:rPr>
        <w:t>:</w:t>
      </w:r>
      <w:r w:rsidR="00331B8D" w:rsidRPr="00331B8D">
        <w:rPr>
          <w:rFonts w:ascii="Times New Roman" w:hAnsi="Times New Roman" w:cs="Times New Roman"/>
          <w:lang w:val="en-US"/>
        </w:rPr>
        <w:drawing>
          <wp:inline distT="0" distB="0" distL="0" distR="0" wp14:anchorId="6E6B2324" wp14:editId="1836540D">
            <wp:extent cx="6293041" cy="4750130"/>
            <wp:effectExtent l="0" t="0" r="0" b="0"/>
            <wp:docPr id="53510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1018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876" cy="475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1B8D" w:rsidRPr="00331B8D">
        <w:rPr>
          <w:rFonts w:ascii="Times New Roman" w:hAnsi="Times New Roman" w:cs="Times New Roman"/>
          <w:lang w:val="en-US"/>
        </w:rPr>
        <w:drawing>
          <wp:inline distT="0" distB="0" distL="0" distR="0" wp14:anchorId="02D8D0E2" wp14:editId="52D2131E">
            <wp:extent cx="5725324" cy="2610214"/>
            <wp:effectExtent l="0" t="0" r="8890" b="0"/>
            <wp:docPr id="1820656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569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77841" w14:textId="1887F0D4" w:rsidR="005A2EF6" w:rsidRDefault="00747B9A" w:rsidP="005411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Двух</w:t>
      </w:r>
      <w:r w:rsidRPr="0054115F">
        <w:rPr>
          <w:rFonts w:ascii="Times New Roman" w:hAnsi="Times New Roman" w:cs="Times New Roman"/>
        </w:rPr>
        <w:t>полупериодный</w:t>
      </w:r>
      <w:r>
        <w:rPr>
          <w:rFonts w:ascii="Times New Roman" w:hAnsi="Times New Roman" w:cs="Times New Roman"/>
        </w:rPr>
        <w:t xml:space="preserve"> </w:t>
      </w:r>
      <w:r w:rsidR="005A2EF6" w:rsidRPr="0054115F">
        <w:rPr>
          <w:rFonts w:ascii="Times New Roman" w:hAnsi="Times New Roman" w:cs="Times New Roman"/>
        </w:rPr>
        <w:t xml:space="preserve">– с </w:t>
      </w:r>
      <w:r w:rsidR="005A2EF6" w:rsidRPr="0054115F">
        <w:rPr>
          <w:rFonts w:ascii="Times New Roman" w:hAnsi="Times New Roman" w:cs="Times New Roman"/>
          <w:lang w:val="en-US"/>
        </w:rPr>
        <w:t>C</w:t>
      </w:r>
      <w:r w:rsidR="005A2EF6" w:rsidRPr="005A2EF6">
        <w:rPr>
          <w:rFonts w:ascii="Times New Roman" w:hAnsi="Times New Roman" w:cs="Times New Roman"/>
        </w:rPr>
        <w:t>-</w:t>
      </w:r>
      <w:r w:rsidR="005A2EF6" w:rsidRPr="0054115F">
        <w:rPr>
          <w:rFonts w:ascii="Times New Roman" w:hAnsi="Times New Roman" w:cs="Times New Roman"/>
        </w:rPr>
        <w:t>фильтром</w:t>
      </w:r>
      <w:r w:rsidR="005A2EF6">
        <w:rPr>
          <w:rFonts w:ascii="Times New Roman" w:hAnsi="Times New Roman" w:cs="Times New Roman"/>
        </w:rPr>
        <w:t>:</w:t>
      </w:r>
      <w:r w:rsidR="00331B8D" w:rsidRPr="00331B8D">
        <w:rPr>
          <w:rFonts w:ascii="Times New Roman" w:hAnsi="Times New Roman" w:cs="Times New Roman"/>
        </w:rPr>
        <w:drawing>
          <wp:inline distT="0" distB="0" distL="0" distR="0" wp14:anchorId="6D8C61AA" wp14:editId="2231F7AF">
            <wp:extent cx="6353298" cy="4791528"/>
            <wp:effectExtent l="0" t="0" r="0" b="9525"/>
            <wp:docPr id="69505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0591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8523" cy="47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1B8D" w:rsidRPr="00331B8D">
        <w:rPr>
          <w:noProof/>
        </w:rPr>
        <w:t xml:space="preserve"> </w:t>
      </w:r>
      <w:r w:rsidR="00331B8D" w:rsidRPr="00331B8D">
        <w:rPr>
          <w:rFonts w:ascii="Times New Roman" w:hAnsi="Times New Roman" w:cs="Times New Roman"/>
        </w:rPr>
        <w:drawing>
          <wp:inline distT="0" distB="0" distL="0" distR="0" wp14:anchorId="565452CA" wp14:editId="7BF8F2CF">
            <wp:extent cx="5763429" cy="2629267"/>
            <wp:effectExtent l="0" t="0" r="8890" b="0"/>
            <wp:docPr id="1177380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802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57DB4" w14:textId="269635DA" w:rsidR="005A2EF6" w:rsidRDefault="005A2EF6" w:rsidP="0054115F">
      <w:pPr>
        <w:rPr>
          <w:noProof/>
          <w:lang w:val="en-US"/>
        </w:rPr>
      </w:pPr>
      <w:r>
        <w:rPr>
          <w:rFonts w:ascii="Times New Roman" w:hAnsi="Times New Roman" w:cs="Times New Roman"/>
        </w:rPr>
        <w:lastRenderedPageBreak/>
        <w:t>Двух</w:t>
      </w:r>
      <w:r w:rsidRPr="0054115F">
        <w:rPr>
          <w:rFonts w:ascii="Times New Roman" w:hAnsi="Times New Roman" w:cs="Times New Roman"/>
        </w:rPr>
        <w:t xml:space="preserve">полупериодный – с </w:t>
      </w:r>
      <w:r w:rsidRPr="0054115F">
        <w:rPr>
          <w:rFonts w:ascii="Times New Roman" w:hAnsi="Times New Roman" w:cs="Times New Roman"/>
          <w:lang w:val="en-US"/>
        </w:rPr>
        <w:t>CLC</w:t>
      </w:r>
      <w:r w:rsidRPr="005A2EF6">
        <w:rPr>
          <w:rFonts w:ascii="Times New Roman" w:hAnsi="Times New Roman" w:cs="Times New Roman"/>
        </w:rPr>
        <w:t>-</w:t>
      </w:r>
      <w:r w:rsidRPr="0054115F">
        <w:rPr>
          <w:rFonts w:ascii="Times New Roman" w:hAnsi="Times New Roman" w:cs="Times New Roman"/>
        </w:rPr>
        <w:t>фильтром</w:t>
      </w:r>
      <w:r>
        <w:rPr>
          <w:rFonts w:ascii="Times New Roman" w:hAnsi="Times New Roman" w:cs="Times New Roman"/>
        </w:rPr>
        <w:t>:</w:t>
      </w:r>
      <w:r w:rsidR="00331B8D" w:rsidRPr="00331B8D">
        <w:rPr>
          <w:noProof/>
        </w:rPr>
        <w:t xml:space="preserve"> </w:t>
      </w:r>
      <w:r w:rsidR="00331B8D" w:rsidRPr="00331B8D">
        <w:rPr>
          <w:rFonts w:ascii="Times New Roman" w:hAnsi="Times New Roman" w:cs="Times New Roman"/>
        </w:rPr>
        <w:drawing>
          <wp:inline distT="0" distB="0" distL="0" distR="0" wp14:anchorId="55651D6D" wp14:editId="576A683F">
            <wp:extent cx="6355972" cy="4797631"/>
            <wp:effectExtent l="0" t="0" r="6985" b="3175"/>
            <wp:docPr id="718733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7338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1293" cy="480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1B8D" w:rsidRPr="00331B8D">
        <w:rPr>
          <w:noProof/>
        </w:rPr>
        <w:drawing>
          <wp:inline distT="0" distB="0" distL="0" distR="0" wp14:anchorId="6B9CC4E8" wp14:editId="783AFAE1">
            <wp:extent cx="5734850" cy="2648320"/>
            <wp:effectExtent l="0" t="0" r="0" b="0"/>
            <wp:docPr id="449759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593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1181" w:type="dxa"/>
        <w:tblLook w:val="04A0" w:firstRow="1" w:lastRow="0" w:firstColumn="1" w:lastColumn="0" w:noHBand="0" w:noVBand="1"/>
      </w:tblPr>
      <w:tblGrid>
        <w:gridCol w:w="2229"/>
        <w:gridCol w:w="1995"/>
        <w:gridCol w:w="821"/>
        <w:gridCol w:w="711"/>
        <w:gridCol w:w="821"/>
        <w:gridCol w:w="711"/>
        <w:gridCol w:w="821"/>
        <w:gridCol w:w="541"/>
        <w:gridCol w:w="711"/>
        <w:gridCol w:w="539"/>
        <w:gridCol w:w="711"/>
        <w:gridCol w:w="561"/>
        <w:gridCol w:w="9"/>
      </w:tblGrid>
      <w:tr w:rsidR="00331B8D" w:rsidRPr="0054115F" w14:paraId="4340A1EB" w14:textId="77777777" w:rsidTr="009A33B8">
        <w:trPr>
          <w:trHeight w:val="376"/>
        </w:trPr>
        <w:tc>
          <w:tcPr>
            <w:tcW w:w="2229" w:type="dxa"/>
            <w:vMerge w:val="restart"/>
          </w:tcPr>
          <w:p w14:paraId="2C75BF3F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1995" w:type="dxa"/>
            <w:vMerge w:val="restart"/>
          </w:tcPr>
          <w:p w14:paraId="3C36966C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6957" w:type="dxa"/>
            <w:gridSpan w:val="11"/>
          </w:tcPr>
          <w:p w14:paraId="15359277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Измерено</w:t>
            </w:r>
          </w:p>
        </w:tc>
      </w:tr>
      <w:tr w:rsidR="00331B8D" w:rsidRPr="0054115F" w14:paraId="614D631B" w14:textId="77777777" w:rsidTr="009A33B8">
        <w:trPr>
          <w:trHeight w:val="253"/>
        </w:trPr>
        <w:tc>
          <w:tcPr>
            <w:tcW w:w="2229" w:type="dxa"/>
            <w:vMerge/>
          </w:tcPr>
          <w:p w14:paraId="2190812D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95" w:type="dxa"/>
            <w:vMerge/>
          </w:tcPr>
          <w:p w14:paraId="3FB855CB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32" w:type="dxa"/>
            <w:gridSpan w:val="2"/>
          </w:tcPr>
          <w:p w14:paraId="1DC01A4D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R</w:t>
            </w:r>
            <w:r w:rsidRPr="0054115F">
              <w:rPr>
                <w:rFonts w:ascii="Times New Roman" w:hAnsi="Times New Roman" w:cs="Times New Roman"/>
                <w:vertAlign w:val="subscript"/>
                <w:lang w:val="en-US"/>
              </w:rPr>
              <w:t>2</w:t>
            </w:r>
            <w:r w:rsidRPr="0054115F">
              <w:rPr>
                <w:rFonts w:ascii="Times New Roman" w:hAnsi="Times New Roman" w:cs="Times New Roman"/>
                <w:lang w:val="en-US"/>
              </w:rPr>
              <w:t xml:space="preserve"> = 2 </w:t>
            </w:r>
            <w:r w:rsidRPr="0054115F">
              <w:rPr>
                <w:rFonts w:ascii="Times New Roman" w:hAnsi="Times New Roman" w:cs="Times New Roman"/>
              </w:rPr>
              <w:t>кОм</w:t>
            </w:r>
          </w:p>
        </w:tc>
        <w:tc>
          <w:tcPr>
            <w:tcW w:w="1532" w:type="dxa"/>
            <w:gridSpan w:val="2"/>
          </w:tcPr>
          <w:p w14:paraId="6DBDAF5F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600 Ом</w:t>
            </w:r>
          </w:p>
        </w:tc>
        <w:tc>
          <w:tcPr>
            <w:tcW w:w="1362" w:type="dxa"/>
            <w:gridSpan w:val="2"/>
          </w:tcPr>
          <w:p w14:paraId="20FDC095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320 Ом</w:t>
            </w:r>
          </w:p>
        </w:tc>
        <w:tc>
          <w:tcPr>
            <w:tcW w:w="1250" w:type="dxa"/>
            <w:gridSpan w:val="2"/>
          </w:tcPr>
          <w:p w14:paraId="41D1CB5A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100 Ом</w:t>
            </w:r>
          </w:p>
        </w:tc>
        <w:tc>
          <w:tcPr>
            <w:tcW w:w="1281" w:type="dxa"/>
            <w:gridSpan w:val="3"/>
          </w:tcPr>
          <w:p w14:paraId="28731084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50 Ом</w:t>
            </w:r>
          </w:p>
        </w:tc>
      </w:tr>
      <w:tr w:rsidR="00331B8D" w:rsidRPr="0054115F" w14:paraId="3F9D3BED" w14:textId="77777777" w:rsidTr="009A33B8">
        <w:trPr>
          <w:gridAfter w:val="1"/>
          <w:wAfter w:w="9" w:type="dxa"/>
          <w:trHeight w:val="584"/>
        </w:trPr>
        <w:tc>
          <w:tcPr>
            <w:tcW w:w="2229" w:type="dxa"/>
            <w:vMerge/>
          </w:tcPr>
          <w:p w14:paraId="70DFE3C3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95" w:type="dxa"/>
            <w:vMerge/>
          </w:tcPr>
          <w:p w14:paraId="5831B1B0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21" w:type="dxa"/>
          </w:tcPr>
          <w:p w14:paraId="057AA4E7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711" w:type="dxa"/>
          </w:tcPr>
          <w:p w14:paraId="4D14DDFA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I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821" w:type="dxa"/>
          </w:tcPr>
          <w:p w14:paraId="3494922B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711" w:type="dxa"/>
          </w:tcPr>
          <w:p w14:paraId="42B84700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I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821" w:type="dxa"/>
          </w:tcPr>
          <w:p w14:paraId="32889A80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41" w:type="dxa"/>
          </w:tcPr>
          <w:p w14:paraId="3D9BEFA0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I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711" w:type="dxa"/>
          </w:tcPr>
          <w:p w14:paraId="22449FC6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39" w:type="dxa"/>
          </w:tcPr>
          <w:p w14:paraId="3DB22FD1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I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711" w:type="dxa"/>
          </w:tcPr>
          <w:p w14:paraId="77E14A4D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U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54115F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61" w:type="dxa"/>
          </w:tcPr>
          <w:p w14:paraId="18EC62F6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  <w:lang w:val="en-US"/>
              </w:rPr>
              <w:t>I</w:t>
            </w:r>
            <w:r w:rsidRPr="0054115F">
              <w:rPr>
                <w:rFonts w:ascii="Times New Roman" w:hAnsi="Times New Roman" w:cs="Times New Roman"/>
                <w:vertAlign w:val="subscript"/>
              </w:rPr>
              <w:t>ср</w:t>
            </w:r>
            <w:r w:rsidRPr="0054115F">
              <w:rPr>
                <w:rFonts w:ascii="Times New Roman" w:hAnsi="Times New Roman" w:cs="Times New Roman"/>
              </w:rPr>
              <w:t>, мА</w:t>
            </w:r>
          </w:p>
        </w:tc>
      </w:tr>
      <w:tr w:rsidR="00331B8D" w:rsidRPr="0054115F" w14:paraId="72066618" w14:textId="77777777" w:rsidTr="009A33B8">
        <w:trPr>
          <w:gridAfter w:val="1"/>
          <w:wAfter w:w="9" w:type="dxa"/>
          <w:trHeight w:val="741"/>
        </w:trPr>
        <w:tc>
          <w:tcPr>
            <w:tcW w:w="2229" w:type="dxa"/>
          </w:tcPr>
          <w:p w14:paraId="0E10D4A8" w14:textId="741DE182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Двух</w:t>
            </w:r>
            <w:r w:rsidRPr="0054115F">
              <w:rPr>
                <w:rFonts w:ascii="Times New Roman" w:hAnsi="Times New Roman" w:cs="Times New Roman"/>
              </w:rPr>
              <w:t>полупериодный – без фильтра</w:t>
            </w:r>
          </w:p>
        </w:tc>
        <w:tc>
          <w:tcPr>
            <w:tcW w:w="1995" w:type="dxa"/>
          </w:tcPr>
          <w:p w14:paraId="36BAF78A" w14:textId="4AD64A05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Ключ</w:t>
            </w:r>
            <w:r>
              <w:rPr>
                <w:rFonts w:ascii="Times New Roman" w:hAnsi="Times New Roman" w:cs="Times New Roman"/>
              </w:rPr>
              <w:t xml:space="preserve">и </w:t>
            </w:r>
            <w:r w:rsidRPr="005A2EF6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>
              <w:rPr>
                <w:rFonts w:ascii="Times New Roman" w:hAnsi="Times New Roman" w:cs="Times New Roman"/>
              </w:rPr>
              <w:t xml:space="preserve"> и</w:t>
            </w:r>
            <w:r w:rsidRPr="0054115F">
              <w:rPr>
                <w:rFonts w:ascii="Times New Roman" w:hAnsi="Times New Roman" w:cs="Times New Roman"/>
              </w:rPr>
              <w:t xml:space="preserve">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54115F">
              <w:rPr>
                <w:rFonts w:ascii="Times New Roman" w:hAnsi="Times New Roman" w:cs="Times New Roman"/>
              </w:rPr>
              <w:t xml:space="preserve"> замкнут</w:t>
            </w:r>
            <w:r>
              <w:rPr>
                <w:rFonts w:ascii="Times New Roman" w:hAnsi="Times New Roman" w:cs="Times New Roman"/>
              </w:rPr>
              <w:t>ы</w:t>
            </w:r>
            <w:r w:rsidRPr="0054115F">
              <w:rPr>
                <w:rFonts w:ascii="Times New Roman" w:hAnsi="Times New Roman" w:cs="Times New Roman"/>
              </w:rPr>
              <w:t>; ключи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54115F">
              <w:rPr>
                <w:rFonts w:ascii="Times New Roman" w:hAnsi="Times New Roman" w:cs="Times New Roman"/>
              </w:rPr>
              <w:t xml:space="preserve"> и </w:t>
            </w:r>
            <w:r w:rsidRPr="0054115F">
              <w:rPr>
                <w:rFonts w:ascii="Times New Roman" w:hAnsi="Times New Roman" w:cs="Times New Roman"/>
                <w:b/>
                <w:bCs/>
              </w:rPr>
              <w:t xml:space="preserve">B </w:t>
            </w:r>
            <w:r w:rsidRPr="0054115F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821" w:type="dxa"/>
          </w:tcPr>
          <w:p w14:paraId="3DB7400D" w14:textId="2D5D8D65" w:rsidR="00331B8D" w:rsidRPr="00331B8D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7.755</w:t>
            </w:r>
          </w:p>
        </w:tc>
        <w:tc>
          <w:tcPr>
            <w:tcW w:w="711" w:type="dxa"/>
          </w:tcPr>
          <w:p w14:paraId="3A21012C" w14:textId="466C3C82" w:rsidR="00331B8D" w:rsidRPr="00331B8D" w:rsidRDefault="00331B8D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  <w:r w:rsidR="00E6505F">
              <w:rPr>
                <w:rFonts w:ascii="Times New Roman" w:hAnsi="Times New Roman" w:cs="Times New Roman"/>
                <w:lang w:val="en-US"/>
              </w:rPr>
              <w:t>.88</w:t>
            </w:r>
          </w:p>
        </w:tc>
        <w:tc>
          <w:tcPr>
            <w:tcW w:w="821" w:type="dxa"/>
          </w:tcPr>
          <w:p w14:paraId="1F36D5A5" w14:textId="5F66F759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7.627</w:t>
            </w:r>
          </w:p>
        </w:tc>
        <w:tc>
          <w:tcPr>
            <w:tcW w:w="711" w:type="dxa"/>
          </w:tcPr>
          <w:p w14:paraId="15AEDA8F" w14:textId="10BDD10D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821" w:type="dxa"/>
          </w:tcPr>
          <w:p w14:paraId="70035B97" w14:textId="05E781F6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7.511</w:t>
            </w:r>
          </w:p>
        </w:tc>
        <w:tc>
          <w:tcPr>
            <w:tcW w:w="541" w:type="dxa"/>
          </w:tcPr>
          <w:p w14:paraId="4BDDA02C" w14:textId="266CDF28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23</w:t>
            </w:r>
          </w:p>
        </w:tc>
        <w:tc>
          <w:tcPr>
            <w:tcW w:w="711" w:type="dxa"/>
          </w:tcPr>
          <w:p w14:paraId="10569C9E" w14:textId="23E5E2F8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7.079</w:t>
            </w:r>
          </w:p>
        </w:tc>
        <w:tc>
          <w:tcPr>
            <w:tcW w:w="539" w:type="dxa"/>
          </w:tcPr>
          <w:p w14:paraId="65C30AB3" w14:textId="1DB52587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71</w:t>
            </w:r>
          </w:p>
        </w:tc>
        <w:tc>
          <w:tcPr>
            <w:tcW w:w="711" w:type="dxa"/>
          </w:tcPr>
          <w:p w14:paraId="067E62CD" w14:textId="39083D0A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6.565</w:t>
            </w:r>
          </w:p>
        </w:tc>
        <w:tc>
          <w:tcPr>
            <w:tcW w:w="561" w:type="dxa"/>
          </w:tcPr>
          <w:p w14:paraId="39A109EC" w14:textId="3810EDAC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131</w:t>
            </w:r>
          </w:p>
        </w:tc>
      </w:tr>
      <w:tr w:rsidR="00331B8D" w:rsidRPr="0054115F" w14:paraId="50C6EC9A" w14:textId="77777777" w:rsidTr="009A33B8">
        <w:trPr>
          <w:gridAfter w:val="1"/>
          <w:wAfter w:w="9" w:type="dxa"/>
          <w:trHeight w:val="794"/>
        </w:trPr>
        <w:tc>
          <w:tcPr>
            <w:tcW w:w="2229" w:type="dxa"/>
          </w:tcPr>
          <w:p w14:paraId="7A878BDE" w14:textId="77777777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 xml:space="preserve">– с </w:t>
            </w:r>
            <w:r w:rsidRPr="0054115F">
              <w:rPr>
                <w:rFonts w:ascii="Times New Roman" w:hAnsi="Times New Roman" w:cs="Times New Roman"/>
                <w:lang w:val="en-US"/>
              </w:rPr>
              <w:t>CLC-</w:t>
            </w:r>
            <w:r w:rsidRPr="0054115F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995" w:type="dxa"/>
          </w:tcPr>
          <w:p w14:paraId="3D0DCC3E" w14:textId="25FAE961" w:rsidR="00331B8D" w:rsidRPr="0054115F" w:rsidRDefault="00331B8D" w:rsidP="009A33B8">
            <w:pPr>
              <w:rPr>
                <w:rFonts w:ascii="Times New Roman" w:hAnsi="Times New Roman" w:cs="Times New Roman"/>
              </w:rPr>
            </w:pPr>
            <w:r w:rsidRPr="0054115F">
              <w:rPr>
                <w:rFonts w:ascii="Times New Roman" w:hAnsi="Times New Roman" w:cs="Times New Roman"/>
              </w:rPr>
              <w:t>Ключ</w:t>
            </w:r>
            <w:r w:rsidRPr="005A2EF6">
              <w:rPr>
                <w:rFonts w:ascii="Times New Roman" w:hAnsi="Times New Roman" w:cs="Times New Roman"/>
              </w:rPr>
              <w:t xml:space="preserve"> </w:t>
            </w:r>
            <w:r w:rsidRPr="0054115F">
              <w:rPr>
                <w:rFonts w:ascii="Times New Roman" w:hAnsi="Times New Roman" w:cs="Times New Roman"/>
                <w:b/>
                <w:bCs/>
              </w:rPr>
              <w:t>W</w:t>
            </w:r>
            <w:r w:rsidRPr="0054115F">
              <w:rPr>
                <w:rFonts w:ascii="Times New Roman" w:hAnsi="Times New Roman" w:cs="Times New Roman"/>
              </w:rPr>
              <w:t xml:space="preserve"> разомкнут; ключи </w:t>
            </w:r>
            <w:r w:rsidRPr="005A2EF6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5A2EF6">
              <w:rPr>
                <w:rFonts w:ascii="Times New Roman" w:hAnsi="Times New Roman" w:cs="Times New Roman"/>
              </w:rPr>
              <w:t xml:space="preserve">, </w:t>
            </w:r>
            <w:r w:rsidRPr="005A2EF6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54115F">
              <w:rPr>
                <w:rFonts w:ascii="Times New Roman" w:hAnsi="Times New Roman" w:cs="Times New Roman"/>
              </w:rPr>
              <w:t xml:space="preserve"> и </w:t>
            </w:r>
            <w:r w:rsidRPr="0054115F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54115F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821" w:type="dxa"/>
          </w:tcPr>
          <w:p w14:paraId="55614575" w14:textId="5FA136D6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12.308</w:t>
            </w:r>
          </w:p>
        </w:tc>
        <w:tc>
          <w:tcPr>
            <w:tcW w:w="711" w:type="dxa"/>
          </w:tcPr>
          <w:p w14:paraId="0FB278AB" w14:textId="21614503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6.153</w:t>
            </w:r>
          </w:p>
        </w:tc>
        <w:tc>
          <w:tcPr>
            <w:tcW w:w="821" w:type="dxa"/>
          </w:tcPr>
          <w:p w14:paraId="4CCBDF75" w14:textId="2489EDFC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11.706</w:t>
            </w:r>
          </w:p>
        </w:tc>
        <w:tc>
          <w:tcPr>
            <w:tcW w:w="711" w:type="dxa"/>
          </w:tcPr>
          <w:p w14:paraId="44487334" w14:textId="548722DD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821" w:type="dxa"/>
          </w:tcPr>
          <w:p w14:paraId="2A787AB8" w14:textId="42F3EDC4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11.173</w:t>
            </w:r>
          </w:p>
        </w:tc>
        <w:tc>
          <w:tcPr>
            <w:tcW w:w="541" w:type="dxa"/>
          </w:tcPr>
          <w:p w14:paraId="6B089CBD" w14:textId="365F241A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35</w:t>
            </w:r>
          </w:p>
        </w:tc>
        <w:tc>
          <w:tcPr>
            <w:tcW w:w="711" w:type="dxa"/>
          </w:tcPr>
          <w:p w14:paraId="4471EBD5" w14:textId="74D3D766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9.584</w:t>
            </w:r>
          </w:p>
        </w:tc>
        <w:tc>
          <w:tcPr>
            <w:tcW w:w="539" w:type="dxa"/>
          </w:tcPr>
          <w:p w14:paraId="617116E1" w14:textId="07183EE9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96</w:t>
            </w:r>
          </w:p>
        </w:tc>
        <w:tc>
          <w:tcPr>
            <w:tcW w:w="711" w:type="dxa"/>
          </w:tcPr>
          <w:p w14:paraId="4A87A109" w14:textId="65481CDF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8.208</w:t>
            </w:r>
          </w:p>
        </w:tc>
        <w:tc>
          <w:tcPr>
            <w:tcW w:w="561" w:type="dxa"/>
          </w:tcPr>
          <w:p w14:paraId="5039B44E" w14:textId="6A4257A7" w:rsidR="00331B8D" w:rsidRPr="00E6505F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164</w:t>
            </w:r>
          </w:p>
        </w:tc>
      </w:tr>
    </w:tbl>
    <w:p w14:paraId="5EE94EAE" w14:textId="77777777" w:rsidR="00331B8D" w:rsidRPr="00331B8D" w:rsidRDefault="00331B8D" w:rsidP="0054115F">
      <w:pPr>
        <w:rPr>
          <w:rFonts w:ascii="Times New Roman" w:hAnsi="Times New Roman" w:cs="Times New Roman"/>
        </w:rPr>
      </w:pPr>
    </w:p>
    <w:sectPr w:rsidR="00331B8D" w:rsidRPr="00331B8D" w:rsidSect="004D6B97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743BE"/>
    <w:multiLevelType w:val="hybridMultilevel"/>
    <w:tmpl w:val="0AACD1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3749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42D"/>
    <w:rsid w:val="00060037"/>
    <w:rsid w:val="000C6A69"/>
    <w:rsid w:val="00144713"/>
    <w:rsid w:val="00176DC7"/>
    <w:rsid w:val="0018142D"/>
    <w:rsid w:val="00187B35"/>
    <w:rsid w:val="001B50C5"/>
    <w:rsid w:val="001E1162"/>
    <w:rsid w:val="00202BA4"/>
    <w:rsid w:val="00215187"/>
    <w:rsid w:val="00301490"/>
    <w:rsid w:val="00312882"/>
    <w:rsid w:val="00331B8D"/>
    <w:rsid w:val="00367D90"/>
    <w:rsid w:val="003C1589"/>
    <w:rsid w:val="003D668A"/>
    <w:rsid w:val="00433D29"/>
    <w:rsid w:val="00493CA1"/>
    <w:rsid w:val="004D6B97"/>
    <w:rsid w:val="00522B3D"/>
    <w:rsid w:val="00535213"/>
    <w:rsid w:val="0054018D"/>
    <w:rsid w:val="0054115F"/>
    <w:rsid w:val="00544D8B"/>
    <w:rsid w:val="00583F35"/>
    <w:rsid w:val="005A09CA"/>
    <w:rsid w:val="005A2EF6"/>
    <w:rsid w:val="007075DB"/>
    <w:rsid w:val="0072762E"/>
    <w:rsid w:val="00747B9A"/>
    <w:rsid w:val="007949DC"/>
    <w:rsid w:val="007A0FF4"/>
    <w:rsid w:val="007A195A"/>
    <w:rsid w:val="007A5A8D"/>
    <w:rsid w:val="007B1F7C"/>
    <w:rsid w:val="007E546D"/>
    <w:rsid w:val="00855BD8"/>
    <w:rsid w:val="00870A73"/>
    <w:rsid w:val="008A2F4C"/>
    <w:rsid w:val="00904AA6"/>
    <w:rsid w:val="00963891"/>
    <w:rsid w:val="009D613D"/>
    <w:rsid w:val="009E7543"/>
    <w:rsid w:val="00A43160"/>
    <w:rsid w:val="00C24102"/>
    <w:rsid w:val="00C60E6B"/>
    <w:rsid w:val="00C87D15"/>
    <w:rsid w:val="00CE1F83"/>
    <w:rsid w:val="00D0631D"/>
    <w:rsid w:val="00D13D96"/>
    <w:rsid w:val="00D37BB8"/>
    <w:rsid w:val="00D75E2D"/>
    <w:rsid w:val="00D76809"/>
    <w:rsid w:val="00DA2709"/>
    <w:rsid w:val="00DE60E0"/>
    <w:rsid w:val="00E6505F"/>
    <w:rsid w:val="00E661A3"/>
    <w:rsid w:val="00EB3648"/>
    <w:rsid w:val="00EB3831"/>
    <w:rsid w:val="00F4704D"/>
    <w:rsid w:val="00F925F5"/>
    <w:rsid w:val="00FE0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BED60"/>
  <w15:chartTrackingRefBased/>
  <w15:docId w15:val="{FF34F538-1261-4301-8BBB-AF07CB5B1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1B8D"/>
  </w:style>
  <w:style w:type="paragraph" w:styleId="Heading1">
    <w:name w:val="heading 1"/>
    <w:basedOn w:val="Normal"/>
    <w:next w:val="Normal"/>
    <w:link w:val="Heading1Char"/>
    <w:uiPriority w:val="9"/>
    <w:qFormat/>
    <w:rsid w:val="0054115F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37B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TableGrid">
    <w:name w:val="Table Grid"/>
    <w:basedOn w:val="TableNormal"/>
    <w:uiPriority w:val="39"/>
    <w:rsid w:val="00904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70A7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E60E0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54115F"/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table" w:customStyle="1" w:styleId="TableGrid1">
    <w:name w:val="Table Grid1"/>
    <w:basedOn w:val="TableNormal"/>
    <w:next w:val="TableGrid"/>
    <w:uiPriority w:val="39"/>
    <w:rsid w:val="001E1162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576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035CB7-4BC3-4619-AF14-D2BA0F8C5D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8</Pages>
  <Words>381</Words>
  <Characters>2172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Бессчастнов</dc:creator>
  <cp:keywords/>
  <dc:description/>
  <cp:lastModifiedBy>Osipov Michael</cp:lastModifiedBy>
  <cp:revision>20</cp:revision>
  <dcterms:created xsi:type="dcterms:W3CDTF">2026-05-28T18:17:00Z</dcterms:created>
  <dcterms:modified xsi:type="dcterms:W3CDTF">2026-05-31T16:41:00Z</dcterms:modified>
</cp:coreProperties>
</file>