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2E9F0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32"/>
          <w:szCs w:val="32"/>
        </w:rPr>
        <w:t>МИНОБРНАУКИ РОССИИ</w:t>
      </w:r>
    </w:p>
    <w:p w14:paraId="1CE55B48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>федеральное государственное бюджетное образовательное</w:t>
      </w:r>
    </w:p>
    <w:p w14:paraId="25EB8A63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>учреждение высшего образования </w:t>
      </w:r>
    </w:p>
    <w:p w14:paraId="5828B867" w14:textId="4FB30B41" w:rsidR="00D37BB8" w:rsidRPr="003A6CCB" w:rsidRDefault="004D6B97" w:rsidP="00D37BB8">
      <w:pPr>
        <w:pStyle w:val="NormalWeb"/>
        <w:spacing w:before="240" w:beforeAutospacing="0" w:after="240" w:afterAutospacing="0"/>
        <w:jc w:val="center"/>
      </w:pPr>
      <w:r w:rsidRPr="003A6CCB">
        <w:rPr>
          <w:b/>
          <w:bCs/>
          <w:color w:val="000000"/>
          <w:sz w:val="20"/>
          <w:szCs w:val="20"/>
        </w:rPr>
        <w:t>«</w:t>
      </w:r>
      <w:r w:rsidR="00D37BB8" w:rsidRPr="003A6CCB">
        <w:rPr>
          <w:b/>
          <w:bCs/>
          <w:color w:val="000000"/>
          <w:sz w:val="26"/>
          <w:szCs w:val="26"/>
        </w:rPr>
        <w:t>Санкт-Петербургский государственный морской технический университет</w:t>
      </w:r>
      <w:r w:rsidRPr="003A6CCB">
        <w:rPr>
          <w:b/>
          <w:bCs/>
          <w:color w:val="000000"/>
          <w:sz w:val="20"/>
          <w:szCs w:val="20"/>
        </w:rPr>
        <w:t>»</w:t>
      </w:r>
    </w:p>
    <w:p w14:paraId="2D37295A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>Кафедра вычислительный техники и информационных технологий </w:t>
      </w:r>
    </w:p>
    <w:p w14:paraId="383A24AF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>Факультет цифровых промышленных технологий </w:t>
      </w:r>
    </w:p>
    <w:p w14:paraId="299E0FE3" w14:textId="270F891E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>Лабораторная работа №2</w:t>
      </w:r>
    </w:p>
    <w:p w14:paraId="2FD447CA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> </w:t>
      </w:r>
    </w:p>
    <w:p w14:paraId="7DD2DF6E" w14:textId="6661E308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  <w:r w:rsidRPr="003A6CCB">
        <w:rPr>
          <w:color w:val="000000"/>
          <w:sz w:val="26"/>
          <w:szCs w:val="26"/>
        </w:rPr>
        <w:t xml:space="preserve">Тема: </w:t>
      </w:r>
      <w:r w:rsidR="004D6B97" w:rsidRPr="003A6CCB">
        <w:rPr>
          <w:color w:val="000000"/>
          <w:sz w:val="20"/>
          <w:szCs w:val="20"/>
        </w:rPr>
        <w:t>«</w:t>
      </w:r>
      <w:r w:rsidRPr="003A6CCB">
        <w:rPr>
          <w:color w:val="000000"/>
          <w:sz w:val="26"/>
          <w:szCs w:val="26"/>
        </w:rPr>
        <w:t>Однофазовые полупроводниковые выпрямители</w:t>
      </w:r>
      <w:r w:rsidR="004D6B97" w:rsidRPr="003A6CCB">
        <w:rPr>
          <w:color w:val="000000"/>
          <w:sz w:val="20"/>
          <w:szCs w:val="20"/>
        </w:rPr>
        <w:t>»</w:t>
      </w:r>
    </w:p>
    <w:p w14:paraId="1DD27101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 </w:t>
      </w:r>
    </w:p>
    <w:p w14:paraId="2D45F886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</w:p>
    <w:p w14:paraId="705BF941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center"/>
      </w:pPr>
    </w:p>
    <w:p w14:paraId="137624E2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right"/>
      </w:pPr>
      <w:r w:rsidRPr="003A6CCB">
        <w:rPr>
          <w:color w:val="000000"/>
          <w:sz w:val="26"/>
          <w:szCs w:val="26"/>
        </w:rPr>
        <w:t>Выполнили:</w:t>
      </w:r>
    </w:p>
    <w:p w14:paraId="698F74D5" w14:textId="36942D80" w:rsidR="00D37BB8" w:rsidRPr="003A6CCB" w:rsidRDefault="00A43160" w:rsidP="00D37BB8">
      <w:pPr>
        <w:pStyle w:val="NormalWeb"/>
        <w:spacing w:before="240" w:beforeAutospacing="0" w:after="240" w:afterAutospacing="0"/>
        <w:jc w:val="right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Студенты группы 20250</w:t>
      </w:r>
    </w:p>
    <w:p w14:paraId="64CECC39" w14:textId="0934EDA2" w:rsidR="00A43160" w:rsidRPr="003A6CCB" w:rsidRDefault="00A43160" w:rsidP="00D37BB8">
      <w:pPr>
        <w:pStyle w:val="NormalWeb"/>
        <w:spacing w:before="240" w:beforeAutospacing="0" w:after="240" w:afterAutospacing="0"/>
        <w:jc w:val="right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Бинеман Никита Александрович</w:t>
      </w:r>
    </w:p>
    <w:p w14:paraId="593213AF" w14:textId="0E33D69A" w:rsidR="00A43160" w:rsidRPr="003A6CCB" w:rsidRDefault="00A43160" w:rsidP="00D37BB8">
      <w:pPr>
        <w:pStyle w:val="NormalWeb"/>
        <w:spacing w:before="240" w:beforeAutospacing="0" w:after="240" w:afterAutospacing="0"/>
        <w:jc w:val="right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Осипов Михаил Дмитриевич</w:t>
      </w:r>
    </w:p>
    <w:p w14:paraId="5E347C70" w14:textId="66A89728" w:rsidR="00A43160" w:rsidRPr="003A6CCB" w:rsidRDefault="00A43160" w:rsidP="00D37BB8">
      <w:pPr>
        <w:pStyle w:val="NormalWeb"/>
        <w:spacing w:before="240" w:beforeAutospacing="0" w:after="240" w:afterAutospacing="0"/>
        <w:jc w:val="right"/>
      </w:pPr>
      <w:r w:rsidRPr="003A6CCB">
        <w:rPr>
          <w:color w:val="000000"/>
          <w:sz w:val="26"/>
          <w:szCs w:val="26"/>
        </w:rPr>
        <w:t>Фещенко Никита Евгеньевич</w:t>
      </w:r>
    </w:p>
    <w:p w14:paraId="3F81F402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right"/>
      </w:pPr>
      <w:r w:rsidRPr="003A6CCB">
        <w:rPr>
          <w:color w:val="000000"/>
          <w:sz w:val="26"/>
          <w:szCs w:val="26"/>
        </w:rPr>
        <w:t> Проверил(а):</w:t>
      </w:r>
    </w:p>
    <w:p w14:paraId="777AC864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right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Попов Антон Сергеевич</w:t>
      </w:r>
    </w:p>
    <w:p w14:paraId="3C669219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right"/>
        <w:rPr>
          <w:color w:val="000000"/>
          <w:sz w:val="26"/>
          <w:szCs w:val="26"/>
        </w:rPr>
      </w:pPr>
    </w:p>
    <w:p w14:paraId="45FFA6F8" w14:textId="77777777" w:rsidR="00D37BB8" w:rsidRPr="003A6CCB" w:rsidRDefault="00D37BB8" w:rsidP="00D37BB8">
      <w:pPr>
        <w:pStyle w:val="NormalWeb"/>
        <w:spacing w:before="240" w:beforeAutospacing="0" w:after="240" w:afterAutospacing="0"/>
        <w:jc w:val="right"/>
      </w:pPr>
    </w:p>
    <w:p w14:paraId="7BB5426B" w14:textId="77777777" w:rsidR="00D37BB8" w:rsidRPr="003A6CCB" w:rsidRDefault="00D37BB8" w:rsidP="00D37BB8">
      <w:pPr>
        <w:pStyle w:val="NormalWeb"/>
        <w:spacing w:before="240" w:beforeAutospacing="0" w:after="240" w:afterAutospacing="0"/>
      </w:pPr>
      <w:r w:rsidRPr="003A6CCB">
        <w:rPr>
          <w:color w:val="000000"/>
          <w:sz w:val="26"/>
          <w:szCs w:val="26"/>
        </w:rPr>
        <w:t> </w:t>
      </w:r>
    </w:p>
    <w:p w14:paraId="3C79C5A0" w14:textId="77777777" w:rsidR="00535213" w:rsidRPr="003A6CCB" w:rsidRDefault="00535213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</w:p>
    <w:p w14:paraId="4A5BDBA3" w14:textId="77777777" w:rsidR="00535213" w:rsidRPr="003A6CCB" w:rsidRDefault="00535213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</w:p>
    <w:p w14:paraId="18B7FFD6" w14:textId="77777777" w:rsidR="00535213" w:rsidRPr="003A6CCB" w:rsidRDefault="00535213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</w:p>
    <w:p w14:paraId="23A0F7DE" w14:textId="77777777" w:rsidR="00535213" w:rsidRPr="003A6CCB" w:rsidRDefault="00535213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</w:p>
    <w:p w14:paraId="68097082" w14:textId="77777777" w:rsidR="00535213" w:rsidRPr="003A6CCB" w:rsidRDefault="00535213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</w:p>
    <w:p w14:paraId="73C20A44" w14:textId="7151BE96" w:rsidR="00D37BB8" w:rsidRPr="003A6CCB" w:rsidRDefault="00D37BB8" w:rsidP="00D37BB8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Санкт-Петербург</w:t>
      </w:r>
    </w:p>
    <w:p w14:paraId="244E5317" w14:textId="7FBA9447" w:rsidR="001E1162" w:rsidRPr="003A6CCB" w:rsidRDefault="00D37BB8" w:rsidP="001E1162">
      <w:pPr>
        <w:pStyle w:val="NormalWeb"/>
        <w:spacing w:before="240" w:beforeAutospacing="0" w:after="240" w:afterAutospacing="0"/>
        <w:jc w:val="center"/>
        <w:rPr>
          <w:color w:val="000000"/>
          <w:sz w:val="26"/>
          <w:szCs w:val="26"/>
        </w:rPr>
      </w:pPr>
      <w:r w:rsidRPr="003A6CCB">
        <w:rPr>
          <w:color w:val="000000"/>
          <w:sz w:val="26"/>
          <w:szCs w:val="26"/>
        </w:rPr>
        <w:t>2026</w:t>
      </w:r>
      <w:r w:rsidR="001E1162" w:rsidRPr="003A6CCB">
        <w:rPr>
          <w:color w:val="000000"/>
          <w:sz w:val="26"/>
          <w:szCs w:val="26"/>
        </w:rPr>
        <w:br w:type="page"/>
      </w:r>
    </w:p>
    <w:p w14:paraId="33D76A9E" w14:textId="24F19531" w:rsidR="001E1162" w:rsidRPr="003A6CCB" w:rsidRDefault="001E1162" w:rsidP="001E1162">
      <w:pPr>
        <w:pStyle w:val="Heading1"/>
        <w:rPr>
          <w:rFonts w:cs="Times New Roman"/>
        </w:rPr>
      </w:pPr>
      <w:r w:rsidRPr="003A6CCB">
        <w:rPr>
          <w:rFonts w:cs="Times New Roman"/>
        </w:rPr>
        <w:lastRenderedPageBreak/>
        <w:t>Задание 1</w:t>
      </w:r>
    </w:p>
    <w:p w14:paraId="76C6C263" w14:textId="421C4BD2" w:rsidR="001E1162" w:rsidRPr="003A6CCB" w:rsidRDefault="001E1162" w:rsidP="001E1162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2959ADE" wp14:editId="41FA0827">
            <wp:extent cx="6912610" cy="2313305"/>
            <wp:effectExtent l="0" t="0" r="2540" b="0"/>
            <wp:docPr id="207897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7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850"/>
        <w:gridCol w:w="897"/>
        <w:gridCol w:w="936"/>
        <w:gridCol w:w="901"/>
        <w:gridCol w:w="1018"/>
        <w:gridCol w:w="1517"/>
        <w:gridCol w:w="1517"/>
      </w:tblGrid>
      <w:tr w:rsidR="001E1162" w:rsidRPr="003A6CCB" w14:paraId="3DAFA251" w14:textId="590C0FFF" w:rsidTr="007A5A8D">
        <w:tc>
          <w:tcPr>
            <w:tcW w:w="2241" w:type="dxa"/>
            <w:vMerge w:val="restart"/>
          </w:tcPr>
          <w:p w14:paraId="36F51C9C" w14:textId="4B717825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Тип выпрямителя</w:t>
            </w:r>
          </w:p>
        </w:tc>
        <w:tc>
          <w:tcPr>
            <w:tcW w:w="1865" w:type="dxa"/>
            <w:vMerge w:val="restart"/>
          </w:tcPr>
          <w:p w14:paraId="74576E3A" w14:textId="2EDBAFF9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Установлено</w:t>
            </w:r>
          </w:p>
        </w:tc>
        <w:tc>
          <w:tcPr>
            <w:tcW w:w="3784" w:type="dxa"/>
            <w:gridSpan w:val="4"/>
          </w:tcPr>
          <w:p w14:paraId="38CAC58C" w14:textId="3D856B3E" w:rsidR="001E1162" w:rsidRPr="003A6CCB" w:rsidRDefault="001E1162" w:rsidP="007A5A8D">
            <w:pPr>
              <w:jc w:val="center"/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Измерено</w:t>
            </w:r>
          </w:p>
        </w:tc>
        <w:tc>
          <w:tcPr>
            <w:tcW w:w="2986" w:type="dxa"/>
            <w:gridSpan w:val="2"/>
          </w:tcPr>
          <w:p w14:paraId="3ECE8F77" w14:textId="085EA880" w:rsidR="001E1162" w:rsidRPr="003A6CCB" w:rsidRDefault="001E1162" w:rsidP="007A5A8D">
            <w:pPr>
              <w:jc w:val="center"/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Посчитано</w:t>
            </w:r>
          </w:p>
        </w:tc>
      </w:tr>
      <w:tr w:rsidR="001E1162" w:rsidRPr="003A6CCB" w14:paraId="71D1B50F" w14:textId="15629C4E" w:rsidTr="007A5A8D">
        <w:tc>
          <w:tcPr>
            <w:tcW w:w="2241" w:type="dxa"/>
            <w:vMerge/>
          </w:tcPr>
          <w:p w14:paraId="15F2D924" w14:textId="77777777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5" w:type="dxa"/>
            <w:vMerge/>
          </w:tcPr>
          <w:p w14:paraId="2080FA25" w14:textId="77777777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14:paraId="0F091C89" w14:textId="404E0118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2m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940" w:type="dxa"/>
          </w:tcPr>
          <w:p w14:paraId="6B9864FF" w14:textId="2AAAA385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915" w:type="dxa"/>
          </w:tcPr>
          <w:p w14:paraId="50677170" w14:textId="0DEC0DCE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1029" w:type="dxa"/>
          </w:tcPr>
          <w:p w14:paraId="2B77B79F" w14:textId="7A385ECB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m,or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1493" w:type="dxa"/>
          </w:tcPr>
          <w:p w14:paraId="2ACC11C0" w14:textId="6B26338B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Коэффициент пульсации</w:t>
            </w:r>
          </w:p>
        </w:tc>
        <w:tc>
          <w:tcPr>
            <w:tcW w:w="1493" w:type="dxa"/>
          </w:tcPr>
          <w:p w14:paraId="0313082C" w14:textId="24DE3C48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Коэффициент сглаживания</w:t>
            </w:r>
          </w:p>
        </w:tc>
      </w:tr>
      <w:tr w:rsidR="001E1162" w:rsidRPr="003A6CCB" w14:paraId="1C6AA99D" w14:textId="0C2D3D6E" w:rsidTr="007A5A8D">
        <w:tc>
          <w:tcPr>
            <w:tcW w:w="2241" w:type="dxa"/>
          </w:tcPr>
          <w:p w14:paraId="151BF723" w14:textId="2E42E753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Однополупериодный – без фильтра</w:t>
            </w:r>
          </w:p>
        </w:tc>
        <w:tc>
          <w:tcPr>
            <w:tcW w:w="1865" w:type="dxa"/>
          </w:tcPr>
          <w:p w14:paraId="6CE4C8C3" w14:textId="2D9EE3BD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замкнут;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,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B</w:t>
            </w:r>
            <w:r w:rsidR="007A5A8D" w:rsidRPr="003A6CC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разомкнуты</w:t>
            </w:r>
          </w:p>
        </w:tc>
        <w:tc>
          <w:tcPr>
            <w:tcW w:w="900" w:type="dxa"/>
          </w:tcPr>
          <w:p w14:paraId="1FF6D2E2" w14:textId="113CF3E6" w:rsidR="001E1162" w:rsidRPr="003A6CCB" w:rsidRDefault="00D0631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12.45</w:t>
            </w:r>
          </w:p>
        </w:tc>
        <w:tc>
          <w:tcPr>
            <w:tcW w:w="940" w:type="dxa"/>
          </w:tcPr>
          <w:p w14:paraId="5B04ED42" w14:textId="40E846BB" w:rsidR="001E1162" w:rsidRPr="003A6CCB" w:rsidRDefault="00D0631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3.755</w:t>
            </w:r>
          </w:p>
        </w:tc>
        <w:tc>
          <w:tcPr>
            <w:tcW w:w="915" w:type="dxa"/>
          </w:tcPr>
          <w:p w14:paraId="670EEFEA" w14:textId="70BE9003" w:rsidR="001E1162" w:rsidRPr="003A6CCB" w:rsidRDefault="00D0631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1029" w:type="dxa"/>
          </w:tcPr>
          <w:p w14:paraId="4316D646" w14:textId="63A70130" w:rsidR="001E1162" w:rsidRPr="003A6CCB" w:rsidRDefault="00D0631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5.929</w:t>
            </w:r>
          </w:p>
        </w:tc>
        <w:tc>
          <w:tcPr>
            <w:tcW w:w="1493" w:type="dxa"/>
          </w:tcPr>
          <w:p w14:paraId="5E271558" w14:textId="62ED58DA" w:rsidR="001E1162" w:rsidRPr="003A6CCB" w:rsidRDefault="007A5A8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n </w:t>
            </w:r>
            <w:r w:rsidRPr="003A6CCB">
              <w:rPr>
                <w:rFonts w:ascii="Times New Roman" w:hAnsi="Times New Roman" w:cs="Times New Roman"/>
                <w:lang w:val="en-US"/>
              </w:rPr>
              <w:t>=</w:t>
            </w:r>
            <w:r w:rsidR="00202BA4"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="00202BA4" w:rsidRPr="003A6CCB">
              <w:rPr>
                <w:rFonts w:ascii="Times New Roman" w:hAnsi="Times New Roman" w:cs="Times New Roman"/>
                <w:vertAlign w:val="subscript"/>
                <w:lang w:val="en-US"/>
              </w:rPr>
              <w:t>m,or</w:t>
            </w:r>
            <w:r w:rsidR="00202BA4" w:rsidRPr="003A6CCB">
              <w:rPr>
                <w:rFonts w:ascii="Times New Roman" w:hAnsi="Times New Roman" w:cs="Times New Roman"/>
                <w:lang w:val="en-US"/>
              </w:rPr>
              <w:t>/U</w:t>
            </w:r>
            <w:r w:rsidR="00202BA4"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="00202BA4" w:rsidRPr="003A6CCB">
              <w:rPr>
                <w:rFonts w:ascii="Times New Roman" w:hAnsi="Times New Roman" w:cs="Times New Roman"/>
                <w:lang w:val="en-US"/>
              </w:rPr>
              <w:t>= 1,569</w:t>
            </w:r>
          </w:p>
        </w:tc>
        <w:tc>
          <w:tcPr>
            <w:tcW w:w="1493" w:type="dxa"/>
          </w:tcPr>
          <w:p w14:paraId="3E9A5657" w14:textId="4A4BF88D" w:rsidR="001E1162" w:rsidRPr="003A6CCB" w:rsidRDefault="007A5A8D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Нет</w:t>
            </w:r>
          </w:p>
        </w:tc>
      </w:tr>
      <w:tr w:rsidR="001E1162" w:rsidRPr="003A6CCB" w14:paraId="10C32F02" w14:textId="41EF2CF9" w:rsidTr="007A5A8D">
        <w:tc>
          <w:tcPr>
            <w:tcW w:w="2241" w:type="dxa"/>
          </w:tcPr>
          <w:p w14:paraId="42F99AF1" w14:textId="30E820E1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– с </w:t>
            </w:r>
            <w:r w:rsidRPr="003A6CCB">
              <w:rPr>
                <w:rFonts w:ascii="Times New Roman" w:hAnsi="Times New Roman" w:cs="Times New Roman"/>
                <w:lang w:val="en-US"/>
              </w:rPr>
              <w:t>C-</w:t>
            </w:r>
            <w:r w:rsidRPr="003A6CCB">
              <w:rPr>
                <w:rFonts w:ascii="Times New Roman" w:hAnsi="Times New Roman" w:cs="Times New Roman"/>
              </w:rPr>
              <w:t>фильтром</w:t>
            </w:r>
          </w:p>
        </w:tc>
        <w:tc>
          <w:tcPr>
            <w:tcW w:w="1865" w:type="dxa"/>
          </w:tcPr>
          <w:p w14:paraId="7CB9DE26" w14:textId="682307B4" w:rsidR="001E1162" w:rsidRPr="003A6CCB" w:rsidRDefault="007A5A8D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замкнуты;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3A6CCB">
              <w:rPr>
                <w:rFonts w:ascii="Times New Roman" w:hAnsi="Times New Roman" w:cs="Times New Roman"/>
              </w:rPr>
              <w:t xml:space="preserve"> разомкнуты</w:t>
            </w:r>
          </w:p>
        </w:tc>
        <w:tc>
          <w:tcPr>
            <w:tcW w:w="900" w:type="dxa"/>
          </w:tcPr>
          <w:p w14:paraId="018C4667" w14:textId="5F22A73D" w:rsidR="001E1162" w:rsidRPr="003A6CCB" w:rsidRDefault="007075DB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11.499</w:t>
            </w:r>
          </w:p>
        </w:tc>
        <w:tc>
          <w:tcPr>
            <w:tcW w:w="940" w:type="dxa"/>
          </w:tcPr>
          <w:p w14:paraId="7D7594C9" w14:textId="22FC80C8" w:rsidR="001E1162" w:rsidRPr="003A6CCB" w:rsidRDefault="007075DB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10.21</w:t>
            </w:r>
          </w:p>
        </w:tc>
        <w:tc>
          <w:tcPr>
            <w:tcW w:w="915" w:type="dxa"/>
          </w:tcPr>
          <w:p w14:paraId="22D9EC24" w14:textId="69D6773E" w:rsidR="001E1162" w:rsidRPr="003A6CCB" w:rsidRDefault="00D75E2D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029" w:type="dxa"/>
          </w:tcPr>
          <w:p w14:paraId="1D44EF88" w14:textId="4CC337AE" w:rsidR="001E1162" w:rsidRPr="003A6CCB" w:rsidRDefault="007075DB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0.959</w:t>
            </w:r>
          </w:p>
        </w:tc>
        <w:tc>
          <w:tcPr>
            <w:tcW w:w="1493" w:type="dxa"/>
          </w:tcPr>
          <w:p w14:paraId="78A5EEB3" w14:textId="6042A477" w:rsidR="001E1162" w:rsidRPr="003A6CCB" w:rsidRDefault="007A5A8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n1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202BA4" w:rsidRPr="003A6CCB">
              <w:rPr>
                <w:rFonts w:ascii="Times New Roman" w:hAnsi="Times New Roman" w:cs="Times New Roman"/>
                <w:lang w:val="en-US"/>
              </w:rPr>
              <w:t>= 0.094</w:t>
            </w:r>
          </w:p>
        </w:tc>
        <w:tc>
          <w:tcPr>
            <w:tcW w:w="1493" w:type="dxa"/>
          </w:tcPr>
          <w:p w14:paraId="0F9D3429" w14:textId="61503BF2" w:rsidR="001E1162" w:rsidRPr="003A6CCB" w:rsidRDefault="007A5A8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k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с1 </w:t>
            </w:r>
            <w:r w:rsidRPr="003A6CCB">
              <w:rPr>
                <w:rFonts w:ascii="Times New Roman" w:hAnsi="Times New Roman" w:cs="Times New Roman"/>
              </w:rPr>
              <w:t xml:space="preserve">= </w:t>
            </w: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n </w:t>
            </w:r>
            <w:r w:rsidRPr="003A6CCB">
              <w:rPr>
                <w:rFonts w:ascii="Times New Roman" w:hAnsi="Times New Roman" w:cs="Times New Roman"/>
                <w:lang w:val="en-US"/>
              </w:rPr>
              <w:t>/ 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n1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</w:t>
            </w:r>
            <w:r w:rsidR="00144713" w:rsidRPr="003A6CCB">
              <w:rPr>
                <w:rFonts w:ascii="Times New Roman" w:hAnsi="Times New Roman" w:cs="Times New Roman"/>
                <w:lang w:val="en-US"/>
              </w:rPr>
              <w:t xml:space="preserve"> 16.691</w:t>
            </w:r>
          </w:p>
        </w:tc>
      </w:tr>
      <w:tr w:rsidR="001E1162" w:rsidRPr="003A6CCB" w14:paraId="55361A36" w14:textId="1CE6CB5C" w:rsidTr="007A5A8D">
        <w:tc>
          <w:tcPr>
            <w:tcW w:w="2241" w:type="dxa"/>
          </w:tcPr>
          <w:p w14:paraId="2AEF1B72" w14:textId="0DCB579C" w:rsidR="001E1162" w:rsidRPr="003A6CCB" w:rsidRDefault="001E1162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– с </w:t>
            </w:r>
            <w:r w:rsidRPr="003A6CCB">
              <w:rPr>
                <w:rFonts w:ascii="Times New Roman" w:hAnsi="Times New Roman" w:cs="Times New Roman"/>
                <w:lang w:val="en-US"/>
              </w:rPr>
              <w:t>CLC-</w:t>
            </w:r>
            <w:r w:rsidRPr="003A6CCB">
              <w:rPr>
                <w:rFonts w:ascii="Times New Roman" w:hAnsi="Times New Roman" w:cs="Times New Roman"/>
              </w:rPr>
              <w:t>фильтром</w:t>
            </w:r>
          </w:p>
        </w:tc>
        <w:tc>
          <w:tcPr>
            <w:tcW w:w="1865" w:type="dxa"/>
          </w:tcPr>
          <w:p w14:paraId="31FCB556" w14:textId="1AA8B311" w:rsidR="001E1162" w:rsidRPr="003A6CCB" w:rsidRDefault="007A5A8D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разомкнуты;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3A6CCB">
              <w:rPr>
                <w:rFonts w:ascii="Times New Roman" w:hAnsi="Times New Roman" w:cs="Times New Roman"/>
              </w:rPr>
              <w:t xml:space="preserve"> замкнуты</w:t>
            </w:r>
          </w:p>
        </w:tc>
        <w:tc>
          <w:tcPr>
            <w:tcW w:w="900" w:type="dxa"/>
          </w:tcPr>
          <w:p w14:paraId="46C584AD" w14:textId="3483D7D3" w:rsidR="001E1162" w:rsidRPr="003A6CCB" w:rsidRDefault="0054018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10.358</w:t>
            </w:r>
          </w:p>
        </w:tc>
        <w:tc>
          <w:tcPr>
            <w:tcW w:w="940" w:type="dxa"/>
          </w:tcPr>
          <w:p w14:paraId="227FB1EC" w14:textId="0FB75F67" w:rsidR="001E1162" w:rsidRPr="003A6CCB" w:rsidRDefault="007B1F7C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10.244</w:t>
            </w:r>
          </w:p>
        </w:tc>
        <w:tc>
          <w:tcPr>
            <w:tcW w:w="915" w:type="dxa"/>
          </w:tcPr>
          <w:p w14:paraId="17D972BE" w14:textId="7300DAE8" w:rsidR="001E1162" w:rsidRPr="003A6CCB" w:rsidRDefault="00D75E2D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029" w:type="dxa"/>
          </w:tcPr>
          <w:p w14:paraId="0C13ABDB" w14:textId="4C9634AD" w:rsidR="001E1162" w:rsidRPr="003A6CCB" w:rsidRDefault="0054018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0.114</w:t>
            </w:r>
          </w:p>
        </w:tc>
        <w:tc>
          <w:tcPr>
            <w:tcW w:w="1493" w:type="dxa"/>
          </w:tcPr>
          <w:p w14:paraId="69B4B950" w14:textId="3687D3DC" w:rsidR="001E1162" w:rsidRPr="003A6CCB" w:rsidRDefault="007A5A8D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n2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C60E6B" w:rsidRPr="003A6CCB">
              <w:rPr>
                <w:rFonts w:ascii="Times New Roman" w:hAnsi="Times New Roman" w:cs="Times New Roman"/>
                <w:lang w:val="en-US"/>
              </w:rPr>
              <w:t>= 0.011</w:t>
            </w:r>
          </w:p>
        </w:tc>
        <w:tc>
          <w:tcPr>
            <w:tcW w:w="1493" w:type="dxa"/>
          </w:tcPr>
          <w:p w14:paraId="5D144051" w14:textId="58835036" w:rsidR="001E1162" w:rsidRPr="003A6CCB" w:rsidRDefault="007A5A8D" w:rsidP="001E1162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k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с1 </w:t>
            </w:r>
            <w:r w:rsidRPr="003A6CCB">
              <w:rPr>
                <w:rFonts w:ascii="Times New Roman" w:hAnsi="Times New Roman" w:cs="Times New Roman"/>
              </w:rPr>
              <w:t>=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n1 </w:t>
            </w:r>
            <w:r w:rsidRPr="003A6CCB">
              <w:rPr>
                <w:rFonts w:ascii="Times New Roman" w:hAnsi="Times New Roman" w:cs="Times New Roman"/>
                <w:lang w:val="en-US"/>
              </w:rPr>
              <w:t>/ 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n2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</w:t>
            </w:r>
            <w:r w:rsidR="00144713" w:rsidRPr="003A6CCB">
              <w:rPr>
                <w:rFonts w:ascii="Times New Roman" w:hAnsi="Times New Roman" w:cs="Times New Roman"/>
                <w:lang w:val="en-US"/>
              </w:rPr>
              <w:t xml:space="preserve"> 8.545</w:t>
            </w:r>
          </w:p>
        </w:tc>
      </w:tr>
    </w:tbl>
    <w:p w14:paraId="0957426A" w14:textId="17E0C86F" w:rsidR="00CE1F83" w:rsidRPr="003A6CCB" w:rsidRDefault="00CE1F83" w:rsidP="001E1162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</w:rPr>
        <w:t>Однополупериодный – без фильтра:</w:t>
      </w:r>
      <w:r w:rsidRPr="003A6CCB">
        <w:rPr>
          <w:rFonts w:ascii="Times New Roman" w:hAnsi="Times New Roman" w:cs="Times New Roman"/>
        </w:rPr>
        <w:drawing>
          <wp:inline distT="0" distB="0" distL="0" distR="0" wp14:anchorId="23225525" wp14:editId="09632682">
            <wp:extent cx="5955864" cy="4508205"/>
            <wp:effectExtent l="0" t="0" r="6985" b="6985"/>
            <wp:docPr id="1885770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70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349" cy="45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D97BF" w14:textId="1DB087DE" w:rsidR="00CE1F83" w:rsidRPr="003A6CCB" w:rsidRDefault="00CE1F83" w:rsidP="001E1162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</w:rPr>
        <w:lastRenderedPageBreak/>
        <w:drawing>
          <wp:inline distT="0" distB="0" distL="0" distR="0" wp14:anchorId="1859187B" wp14:editId="2D0CEF71">
            <wp:extent cx="5744377" cy="2648320"/>
            <wp:effectExtent l="0" t="0" r="0" b="0"/>
            <wp:docPr id="158611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11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2D61" w14:textId="56ED254E" w:rsidR="00CE1F83" w:rsidRPr="003A6CCB" w:rsidRDefault="00CE1F83" w:rsidP="001E1162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</w:rPr>
        <w:t>Однополупериодный</w:t>
      </w:r>
      <w:r w:rsidRPr="003A6CCB">
        <w:rPr>
          <w:rFonts w:ascii="Times New Roman" w:hAnsi="Times New Roman" w:cs="Times New Roman"/>
        </w:rPr>
        <w:t xml:space="preserve"> </w:t>
      </w:r>
      <w:r w:rsidRPr="003A6CCB">
        <w:rPr>
          <w:rFonts w:ascii="Times New Roman" w:hAnsi="Times New Roman" w:cs="Times New Roman"/>
        </w:rPr>
        <w:t xml:space="preserve">– с </w:t>
      </w:r>
      <w:r w:rsidRPr="003A6CCB">
        <w:rPr>
          <w:rFonts w:ascii="Times New Roman" w:hAnsi="Times New Roman" w:cs="Times New Roman"/>
          <w:lang w:val="en-US"/>
        </w:rPr>
        <w:t>C</w:t>
      </w:r>
      <w:r w:rsidRPr="003A6CCB">
        <w:rPr>
          <w:rFonts w:ascii="Times New Roman" w:hAnsi="Times New Roman" w:cs="Times New Roman"/>
        </w:rPr>
        <w:t>-фильтром</w:t>
      </w:r>
      <w:r w:rsidRPr="003A6CCB">
        <w:rPr>
          <w:rFonts w:ascii="Times New Roman" w:hAnsi="Times New Roman" w:cs="Times New Roman"/>
        </w:rPr>
        <w:t>:</w:t>
      </w:r>
      <w:r w:rsidRPr="003A6CCB">
        <w:rPr>
          <w:rFonts w:ascii="Times New Roman" w:hAnsi="Times New Roman" w:cs="Times New Roman"/>
        </w:rPr>
        <w:drawing>
          <wp:inline distT="0" distB="0" distL="0" distR="0" wp14:anchorId="728EDB4F" wp14:editId="2751C786">
            <wp:extent cx="5837274" cy="4418440"/>
            <wp:effectExtent l="0" t="0" r="0" b="1270"/>
            <wp:docPr id="92186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7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555" cy="442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CCB">
        <w:rPr>
          <w:rFonts w:ascii="Times New Roman" w:hAnsi="Times New Roman" w:cs="Times New Roman"/>
        </w:rPr>
        <w:drawing>
          <wp:inline distT="0" distB="0" distL="0" distR="0" wp14:anchorId="6F4DA6EE" wp14:editId="1109E4BC">
            <wp:extent cx="5725324" cy="2629267"/>
            <wp:effectExtent l="0" t="0" r="8890" b="0"/>
            <wp:docPr id="128027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70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12A" w14:textId="391C9083" w:rsidR="00CE1F83" w:rsidRPr="003A6CCB" w:rsidRDefault="00CE1F83" w:rsidP="001E1162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</w:rPr>
        <w:lastRenderedPageBreak/>
        <w:t>Однополупериодный</w:t>
      </w:r>
      <w:r w:rsidRPr="003A6CCB">
        <w:rPr>
          <w:rFonts w:ascii="Times New Roman" w:hAnsi="Times New Roman" w:cs="Times New Roman"/>
        </w:rPr>
        <w:t xml:space="preserve"> </w:t>
      </w:r>
      <w:r w:rsidRPr="003A6CCB">
        <w:rPr>
          <w:rFonts w:ascii="Times New Roman" w:hAnsi="Times New Roman" w:cs="Times New Roman"/>
        </w:rPr>
        <w:t xml:space="preserve">– с </w:t>
      </w:r>
      <w:r w:rsidRPr="003A6CCB">
        <w:rPr>
          <w:rFonts w:ascii="Times New Roman" w:hAnsi="Times New Roman" w:cs="Times New Roman"/>
          <w:lang w:val="en-US"/>
        </w:rPr>
        <w:t>CLC</w:t>
      </w:r>
      <w:r w:rsidRPr="003A6CCB">
        <w:rPr>
          <w:rFonts w:ascii="Times New Roman" w:hAnsi="Times New Roman" w:cs="Times New Roman"/>
        </w:rPr>
        <w:t>-фильтром</w:t>
      </w:r>
      <w:r w:rsidRPr="003A6CCB">
        <w:rPr>
          <w:rFonts w:ascii="Times New Roman" w:hAnsi="Times New Roman" w:cs="Times New Roman"/>
        </w:rPr>
        <w:t>:</w:t>
      </w:r>
      <w:r w:rsidRPr="003A6CCB">
        <w:rPr>
          <w:rFonts w:ascii="Times New Roman" w:hAnsi="Times New Roman" w:cs="Times New Roman"/>
          <w:noProof/>
        </w:rPr>
        <w:drawing>
          <wp:inline distT="0" distB="0" distL="0" distR="0" wp14:anchorId="24170EEB" wp14:editId="6BDE1468">
            <wp:extent cx="5890437" cy="4450024"/>
            <wp:effectExtent l="0" t="0" r="0" b="8255"/>
            <wp:docPr id="5137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68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2688" cy="44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CCB">
        <w:rPr>
          <w:rFonts w:ascii="Times New Roman" w:hAnsi="Times New Roman" w:cs="Times New Roman"/>
        </w:rPr>
        <w:drawing>
          <wp:inline distT="0" distB="0" distL="0" distR="0" wp14:anchorId="26EE36B1" wp14:editId="1BB4DA1A">
            <wp:extent cx="5753903" cy="2638793"/>
            <wp:effectExtent l="0" t="0" r="0" b="9525"/>
            <wp:docPr id="164793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3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181" w:type="dxa"/>
        <w:tblLook w:val="04A0" w:firstRow="1" w:lastRow="0" w:firstColumn="1" w:lastColumn="0" w:noHBand="0" w:noVBand="1"/>
      </w:tblPr>
      <w:tblGrid>
        <w:gridCol w:w="2229"/>
        <w:gridCol w:w="1995"/>
        <w:gridCol w:w="821"/>
        <w:gridCol w:w="711"/>
        <w:gridCol w:w="821"/>
        <w:gridCol w:w="711"/>
        <w:gridCol w:w="821"/>
        <w:gridCol w:w="541"/>
        <w:gridCol w:w="711"/>
        <w:gridCol w:w="539"/>
        <w:gridCol w:w="711"/>
        <w:gridCol w:w="561"/>
        <w:gridCol w:w="9"/>
      </w:tblGrid>
      <w:tr w:rsidR="00E661A3" w:rsidRPr="003A6CCB" w14:paraId="1C800C2F" w14:textId="77777777" w:rsidTr="0054115F">
        <w:trPr>
          <w:trHeight w:val="376"/>
        </w:trPr>
        <w:tc>
          <w:tcPr>
            <w:tcW w:w="2229" w:type="dxa"/>
            <w:vMerge w:val="restart"/>
          </w:tcPr>
          <w:p w14:paraId="3E4FE2B7" w14:textId="253DFCF8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Тип выпрямителя</w:t>
            </w:r>
          </w:p>
        </w:tc>
        <w:tc>
          <w:tcPr>
            <w:tcW w:w="1995" w:type="dxa"/>
            <w:vMerge w:val="restart"/>
          </w:tcPr>
          <w:p w14:paraId="19B9668B" w14:textId="600A0E64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Установлено</w:t>
            </w:r>
          </w:p>
        </w:tc>
        <w:tc>
          <w:tcPr>
            <w:tcW w:w="6957" w:type="dxa"/>
            <w:gridSpan w:val="11"/>
          </w:tcPr>
          <w:p w14:paraId="789F90B9" w14:textId="7D148F1C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Измерено</w:t>
            </w:r>
          </w:p>
        </w:tc>
      </w:tr>
      <w:tr w:rsidR="00E661A3" w:rsidRPr="003A6CCB" w14:paraId="720766EB" w14:textId="77777777" w:rsidTr="0054115F">
        <w:trPr>
          <w:trHeight w:val="253"/>
        </w:trPr>
        <w:tc>
          <w:tcPr>
            <w:tcW w:w="2229" w:type="dxa"/>
            <w:vMerge/>
          </w:tcPr>
          <w:p w14:paraId="3AA6D3D8" w14:textId="77777777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vMerge/>
          </w:tcPr>
          <w:p w14:paraId="2D19E4C7" w14:textId="77777777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2" w:type="dxa"/>
            <w:gridSpan w:val="2"/>
          </w:tcPr>
          <w:p w14:paraId="7ED6F98C" w14:textId="2F663339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R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 2 </w:t>
            </w:r>
            <w:r w:rsidRPr="003A6CCB">
              <w:rPr>
                <w:rFonts w:ascii="Times New Roman" w:hAnsi="Times New Roman" w:cs="Times New Roman"/>
              </w:rPr>
              <w:t>кОм</w:t>
            </w:r>
          </w:p>
        </w:tc>
        <w:tc>
          <w:tcPr>
            <w:tcW w:w="1532" w:type="dxa"/>
            <w:gridSpan w:val="2"/>
          </w:tcPr>
          <w:p w14:paraId="18307695" w14:textId="0BC14FE2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600 Ом</w:t>
            </w:r>
          </w:p>
        </w:tc>
        <w:tc>
          <w:tcPr>
            <w:tcW w:w="1362" w:type="dxa"/>
            <w:gridSpan w:val="2"/>
          </w:tcPr>
          <w:p w14:paraId="1641FC63" w14:textId="2FAFA811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320 Ом</w:t>
            </w:r>
          </w:p>
        </w:tc>
        <w:tc>
          <w:tcPr>
            <w:tcW w:w="1250" w:type="dxa"/>
            <w:gridSpan w:val="2"/>
          </w:tcPr>
          <w:p w14:paraId="7C7C15A9" w14:textId="73350363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100 Ом</w:t>
            </w:r>
          </w:p>
        </w:tc>
        <w:tc>
          <w:tcPr>
            <w:tcW w:w="1281" w:type="dxa"/>
            <w:gridSpan w:val="3"/>
          </w:tcPr>
          <w:p w14:paraId="556A81EE" w14:textId="07F78DF4" w:rsidR="00E661A3" w:rsidRPr="003A6CCB" w:rsidRDefault="00E661A3" w:rsidP="001E1162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50 Ом</w:t>
            </w:r>
          </w:p>
        </w:tc>
      </w:tr>
      <w:tr w:rsidR="00D75E2D" w:rsidRPr="003A6CCB" w14:paraId="0E611E43" w14:textId="77777777" w:rsidTr="0054115F">
        <w:trPr>
          <w:gridAfter w:val="1"/>
          <w:wAfter w:w="9" w:type="dxa"/>
          <w:trHeight w:val="584"/>
        </w:trPr>
        <w:tc>
          <w:tcPr>
            <w:tcW w:w="2229" w:type="dxa"/>
            <w:vMerge/>
          </w:tcPr>
          <w:p w14:paraId="51A00A0A" w14:textId="77777777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vMerge/>
          </w:tcPr>
          <w:p w14:paraId="03ADF734" w14:textId="77777777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</w:tcPr>
          <w:p w14:paraId="722E73C8" w14:textId="1747055F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711" w:type="dxa"/>
          </w:tcPr>
          <w:p w14:paraId="43F14A00" w14:textId="678FB18D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821" w:type="dxa"/>
          </w:tcPr>
          <w:p w14:paraId="7190CA86" w14:textId="2DE62B2E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711" w:type="dxa"/>
          </w:tcPr>
          <w:p w14:paraId="1AB0C01D" w14:textId="6B3264D1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821" w:type="dxa"/>
          </w:tcPr>
          <w:p w14:paraId="0F5676AA" w14:textId="196EB55D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41" w:type="dxa"/>
          </w:tcPr>
          <w:p w14:paraId="09C6D169" w14:textId="284F1B52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711" w:type="dxa"/>
          </w:tcPr>
          <w:p w14:paraId="64808F2F" w14:textId="4DB6ECCD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39" w:type="dxa"/>
          </w:tcPr>
          <w:p w14:paraId="2B5C5774" w14:textId="14A8396E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711" w:type="dxa"/>
          </w:tcPr>
          <w:p w14:paraId="3A4FCAA9" w14:textId="36097B95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61" w:type="dxa"/>
          </w:tcPr>
          <w:p w14:paraId="1093BA5C" w14:textId="612A304D" w:rsidR="00D75E2D" w:rsidRPr="003A6CCB" w:rsidRDefault="00D75E2D" w:rsidP="00D75E2D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</w:tr>
      <w:tr w:rsidR="00E661A3" w:rsidRPr="003A6CCB" w14:paraId="178A1CD1" w14:textId="77777777" w:rsidTr="0054115F">
        <w:trPr>
          <w:gridAfter w:val="1"/>
          <w:wAfter w:w="9" w:type="dxa"/>
          <w:trHeight w:val="741"/>
        </w:trPr>
        <w:tc>
          <w:tcPr>
            <w:tcW w:w="2229" w:type="dxa"/>
          </w:tcPr>
          <w:p w14:paraId="77602E07" w14:textId="12BEEF3A" w:rsidR="00E661A3" w:rsidRPr="003A6CCB" w:rsidRDefault="00E661A3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Однополупериодный – без фильтра</w:t>
            </w:r>
          </w:p>
        </w:tc>
        <w:tc>
          <w:tcPr>
            <w:tcW w:w="1995" w:type="dxa"/>
          </w:tcPr>
          <w:p w14:paraId="3FD2C345" w14:textId="427A9BA7" w:rsidR="00E661A3" w:rsidRPr="003A6CCB" w:rsidRDefault="00D75E2D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замкнут;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,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 xml:space="preserve">B </w:t>
            </w:r>
            <w:r w:rsidRPr="003A6CCB">
              <w:rPr>
                <w:rFonts w:ascii="Times New Roman" w:hAnsi="Times New Roman" w:cs="Times New Roman"/>
              </w:rPr>
              <w:t>разомкнуты</w:t>
            </w:r>
          </w:p>
        </w:tc>
        <w:tc>
          <w:tcPr>
            <w:tcW w:w="821" w:type="dxa"/>
          </w:tcPr>
          <w:p w14:paraId="11C1A4EC" w14:textId="1A337633" w:rsidR="00E661A3" w:rsidRPr="003A6CCB" w:rsidRDefault="00D75E2D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3.878</w:t>
            </w:r>
          </w:p>
        </w:tc>
        <w:tc>
          <w:tcPr>
            <w:tcW w:w="711" w:type="dxa"/>
          </w:tcPr>
          <w:p w14:paraId="4CE0A3A3" w14:textId="09D69246" w:rsidR="00E661A3" w:rsidRPr="003A6CCB" w:rsidRDefault="00D75E2D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1.939</w:t>
            </w:r>
          </w:p>
        </w:tc>
        <w:tc>
          <w:tcPr>
            <w:tcW w:w="821" w:type="dxa"/>
          </w:tcPr>
          <w:p w14:paraId="60F27D01" w14:textId="62C5BF84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3.814</w:t>
            </w:r>
          </w:p>
        </w:tc>
        <w:tc>
          <w:tcPr>
            <w:tcW w:w="711" w:type="dxa"/>
          </w:tcPr>
          <w:p w14:paraId="51B27291" w14:textId="712AAF16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6.356</w:t>
            </w:r>
          </w:p>
        </w:tc>
        <w:tc>
          <w:tcPr>
            <w:tcW w:w="821" w:type="dxa"/>
          </w:tcPr>
          <w:p w14:paraId="45E21166" w14:textId="15066BBE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3.755</w:t>
            </w:r>
          </w:p>
        </w:tc>
        <w:tc>
          <w:tcPr>
            <w:tcW w:w="541" w:type="dxa"/>
          </w:tcPr>
          <w:p w14:paraId="0CC23F0A" w14:textId="2930247A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711" w:type="dxa"/>
          </w:tcPr>
          <w:p w14:paraId="12F912F7" w14:textId="63B96169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3.539</w:t>
            </w:r>
          </w:p>
        </w:tc>
        <w:tc>
          <w:tcPr>
            <w:tcW w:w="539" w:type="dxa"/>
          </w:tcPr>
          <w:p w14:paraId="78594746" w14:textId="3EC53237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711" w:type="dxa"/>
          </w:tcPr>
          <w:p w14:paraId="14103574" w14:textId="40AD229D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3.282</w:t>
            </w:r>
          </w:p>
        </w:tc>
        <w:tc>
          <w:tcPr>
            <w:tcW w:w="561" w:type="dxa"/>
          </w:tcPr>
          <w:p w14:paraId="139A0A4E" w14:textId="56CE681D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66</w:t>
            </w:r>
          </w:p>
        </w:tc>
      </w:tr>
      <w:tr w:rsidR="00E661A3" w:rsidRPr="003A6CCB" w14:paraId="753C03CA" w14:textId="77777777" w:rsidTr="0054115F">
        <w:trPr>
          <w:gridAfter w:val="1"/>
          <w:wAfter w:w="9" w:type="dxa"/>
          <w:trHeight w:val="794"/>
        </w:trPr>
        <w:tc>
          <w:tcPr>
            <w:tcW w:w="2229" w:type="dxa"/>
          </w:tcPr>
          <w:p w14:paraId="28804688" w14:textId="05E167CF" w:rsidR="00E661A3" w:rsidRPr="003A6CCB" w:rsidRDefault="00E661A3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– с </w:t>
            </w:r>
            <w:r w:rsidRPr="003A6CCB">
              <w:rPr>
                <w:rFonts w:ascii="Times New Roman" w:hAnsi="Times New Roman" w:cs="Times New Roman"/>
                <w:lang w:val="en-US"/>
              </w:rPr>
              <w:t>CLC-</w:t>
            </w:r>
            <w:r w:rsidRPr="003A6CCB">
              <w:rPr>
                <w:rFonts w:ascii="Times New Roman" w:hAnsi="Times New Roman" w:cs="Times New Roman"/>
              </w:rPr>
              <w:t>фильтром</w:t>
            </w:r>
          </w:p>
        </w:tc>
        <w:tc>
          <w:tcPr>
            <w:tcW w:w="1995" w:type="dxa"/>
          </w:tcPr>
          <w:p w14:paraId="5C1EA99E" w14:textId="0902D6DF" w:rsidR="00E661A3" w:rsidRPr="003A6CCB" w:rsidRDefault="00D75E2D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разомкнуты;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3A6CCB">
              <w:rPr>
                <w:rFonts w:ascii="Times New Roman" w:hAnsi="Times New Roman" w:cs="Times New Roman"/>
              </w:rPr>
              <w:t xml:space="preserve"> замкнуты</w:t>
            </w:r>
          </w:p>
        </w:tc>
        <w:tc>
          <w:tcPr>
            <w:tcW w:w="821" w:type="dxa"/>
          </w:tcPr>
          <w:p w14:paraId="6AF5A62F" w14:textId="531FFF35" w:rsidR="00E661A3" w:rsidRPr="003A6CCB" w:rsidRDefault="00D75E2D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12.006</w:t>
            </w:r>
          </w:p>
        </w:tc>
        <w:tc>
          <w:tcPr>
            <w:tcW w:w="711" w:type="dxa"/>
          </w:tcPr>
          <w:p w14:paraId="6CF5408C" w14:textId="58FF8689" w:rsidR="00E661A3" w:rsidRPr="003A6CCB" w:rsidRDefault="00D75E2D" w:rsidP="00E661A3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6.002</w:t>
            </w:r>
          </w:p>
        </w:tc>
        <w:tc>
          <w:tcPr>
            <w:tcW w:w="821" w:type="dxa"/>
          </w:tcPr>
          <w:p w14:paraId="17BA3538" w14:textId="7B0E34A8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11.067</w:t>
            </w:r>
          </w:p>
        </w:tc>
        <w:tc>
          <w:tcPr>
            <w:tcW w:w="711" w:type="dxa"/>
          </w:tcPr>
          <w:p w14:paraId="5D9870A5" w14:textId="099D1794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18</w:t>
            </w:r>
          </w:p>
        </w:tc>
        <w:tc>
          <w:tcPr>
            <w:tcW w:w="821" w:type="dxa"/>
          </w:tcPr>
          <w:p w14:paraId="3C2658D6" w14:textId="7C20E11A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10.244</w:t>
            </w:r>
          </w:p>
        </w:tc>
        <w:tc>
          <w:tcPr>
            <w:tcW w:w="541" w:type="dxa"/>
          </w:tcPr>
          <w:p w14:paraId="262ADCFD" w14:textId="0A8B4AC8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32</w:t>
            </w:r>
          </w:p>
        </w:tc>
        <w:tc>
          <w:tcPr>
            <w:tcW w:w="711" w:type="dxa"/>
          </w:tcPr>
          <w:p w14:paraId="556CA82E" w14:textId="7ABF989A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7.902</w:t>
            </w:r>
          </w:p>
        </w:tc>
        <w:tc>
          <w:tcPr>
            <w:tcW w:w="539" w:type="dxa"/>
          </w:tcPr>
          <w:p w14:paraId="447CD77C" w14:textId="0E92768E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79</w:t>
            </w:r>
          </w:p>
        </w:tc>
        <w:tc>
          <w:tcPr>
            <w:tcW w:w="711" w:type="dxa"/>
          </w:tcPr>
          <w:p w14:paraId="046383AC" w14:textId="05435792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6.094</w:t>
            </w:r>
          </w:p>
        </w:tc>
        <w:tc>
          <w:tcPr>
            <w:tcW w:w="561" w:type="dxa"/>
          </w:tcPr>
          <w:p w14:paraId="1F5E06EA" w14:textId="4A2B7397" w:rsidR="00E661A3" w:rsidRPr="003A6CCB" w:rsidRDefault="00D75E2D" w:rsidP="00E661A3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122</w:t>
            </w:r>
          </w:p>
        </w:tc>
      </w:tr>
    </w:tbl>
    <w:p w14:paraId="054F1A51" w14:textId="4690892E" w:rsidR="00855BD8" w:rsidRPr="003A6CCB" w:rsidRDefault="0054115F" w:rsidP="001E1162">
      <w:pPr>
        <w:rPr>
          <w:rFonts w:ascii="Times New Roman" w:hAnsi="Times New Roman" w:cs="Times New Roman"/>
          <w:lang w:val="en-US"/>
        </w:rPr>
      </w:pPr>
      <w:r w:rsidRPr="003A6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1EB80C7" wp14:editId="32B82EAE">
            <wp:extent cx="2720576" cy="5075360"/>
            <wp:effectExtent l="0" t="0" r="3810" b="0"/>
            <wp:docPr id="89674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40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CCB">
        <w:rPr>
          <w:rFonts w:ascii="Times New Roman" w:hAnsi="Times New Roman" w:cs="Times New Roman"/>
          <w:noProof/>
        </w:rPr>
        <w:drawing>
          <wp:inline distT="0" distB="0" distL="0" distR="0" wp14:anchorId="26C63A5E" wp14:editId="07A7AC7A">
            <wp:extent cx="3040912" cy="5199363"/>
            <wp:effectExtent l="0" t="0" r="7620" b="1905"/>
            <wp:docPr id="59752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227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6346" cy="52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F191" w14:textId="1036F0B9" w:rsidR="0054115F" w:rsidRPr="003A6CCB" w:rsidRDefault="0054115F" w:rsidP="0054115F">
      <w:pPr>
        <w:pStyle w:val="Heading1"/>
        <w:rPr>
          <w:rFonts w:cs="Times New Roman"/>
        </w:rPr>
      </w:pPr>
      <w:r w:rsidRPr="003A6CCB">
        <w:rPr>
          <w:rFonts w:cs="Times New Roman"/>
        </w:rPr>
        <w:t>Задание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1850"/>
        <w:gridCol w:w="897"/>
        <w:gridCol w:w="936"/>
        <w:gridCol w:w="901"/>
        <w:gridCol w:w="1018"/>
        <w:gridCol w:w="1517"/>
        <w:gridCol w:w="1517"/>
      </w:tblGrid>
      <w:tr w:rsidR="0054115F" w:rsidRPr="003A6CCB" w14:paraId="3F529861" w14:textId="77777777" w:rsidTr="00747B9A">
        <w:tc>
          <w:tcPr>
            <w:tcW w:w="2240" w:type="dxa"/>
            <w:vMerge w:val="restart"/>
          </w:tcPr>
          <w:p w14:paraId="5DCF506A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Тип выпрямителя</w:t>
            </w:r>
          </w:p>
        </w:tc>
        <w:tc>
          <w:tcPr>
            <w:tcW w:w="1850" w:type="dxa"/>
            <w:vMerge w:val="restart"/>
          </w:tcPr>
          <w:p w14:paraId="754CE6A5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Установлено</w:t>
            </w:r>
          </w:p>
        </w:tc>
        <w:tc>
          <w:tcPr>
            <w:tcW w:w="3752" w:type="dxa"/>
            <w:gridSpan w:val="4"/>
          </w:tcPr>
          <w:p w14:paraId="2239369D" w14:textId="77777777" w:rsidR="0054115F" w:rsidRPr="003A6CCB" w:rsidRDefault="0054115F" w:rsidP="009A33B8">
            <w:pPr>
              <w:jc w:val="center"/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Измерено</w:t>
            </w:r>
          </w:p>
        </w:tc>
        <w:tc>
          <w:tcPr>
            <w:tcW w:w="3034" w:type="dxa"/>
            <w:gridSpan w:val="2"/>
          </w:tcPr>
          <w:p w14:paraId="07F0E374" w14:textId="77777777" w:rsidR="0054115F" w:rsidRPr="003A6CCB" w:rsidRDefault="0054115F" w:rsidP="009A33B8">
            <w:pPr>
              <w:jc w:val="center"/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Посчитано</w:t>
            </w:r>
          </w:p>
        </w:tc>
      </w:tr>
      <w:tr w:rsidR="0054115F" w:rsidRPr="003A6CCB" w14:paraId="4A013477" w14:textId="77777777" w:rsidTr="00747B9A">
        <w:tc>
          <w:tcPr>
            <w:tcW w:w="2240" w:type="dxa"/>
            <w:vMerge/>
          </w:tcPr>
          <w:p w14:paraId="5EACA6C4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50" w:type="dxa"/>
            <w:vMerge/>
          </w:tcPr>
          <w:p w14:paraId="20868BC4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7" w:type="dxa"/>
          </w:tcPr>
          <w:p w14:paraId="64AC9A85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2m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936" w:type="dxa"/>
          </w:tcPr>
          <w:p w14:paraId="4CB0C29F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901" w:type="dxa"/>
          </w:tcPr>
          <w:p w14:paraId="34273397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1018" w:type="dxa"/>
          </w:tcPr>
          <w:p w14:paraId="5EF2FBEC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m,or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,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1517" w:type="dxa"/>
          </w:tcPr>
          <w:p w14:paraId="2AB7854C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Коэффициент пульсации</w:t>
            </w:r>
          </w:p>
        </w:tc>
        <w:tc>
          <w:tcPr>
            <w:tcW w:w="1517" w:type="dxa"/>
          </w:tcPr>
          <w:p w14:paraId="5D81720D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Коэффициент сглаживания</w:t>
            </w:r>
          </w:p>
        </w:tc>
      </w:tr>
      <w:tr w:rsidR="0054115F" w:rsidRPr="003A6CCB" w14:paraId="5F878591" w14:textId="77777777" w:rsidTr="00747B9A">
        <w:tc>
          <w:tcPr>
            <w:tcW w:w="2240" w:type="dxa"/>
          </w:tcPr>
          <w:p w14:paraId="2B46879B" w14:textId="79DAB2BE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Двух</w:t>
            </w:r>
            <w:r w:rsidRPr="003A6CCB">
              <w:rPr>
                <w:rFonts w:ascii="Times New Roman" w:hAnsi="Times New Roman" w:cs="Times New Roman"/>
              </w:rPr>
              <w:t>полупериодный – без фильтра</w:t>
            </w:r>
          </w:p>
        </w:tc>
        <w:tc>
          <w:tcPr>
            <w:tcW w:w="1850" w:type="dxa"/>
          </w:tcPr>
          <w:p w14:paraId="4BCD1EFF" w14:textId="38C1FC12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Ключ</w:t>
            </w:r>
            <w:r w:rsidR="005A2EF6" w:rsidRPr="003A6CCB">
              <w:rPr>
                <w:rFonts w:ascii="Times New Roman" w:hAnsi="Times New Roman" w:cs="Times New Roman"/>
              </w:rPr>
              <w:t xml:space="preserve">и </w:t>
            </w:r>
            <w:r w:rsidR="005A2EF6"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="005A2EF6" w:rsidRPr="003A6CCB">
              <w:rPr>
                <w:rFonts w:ascii="Times New Roman" w:hAnsi="Times New Roman" w:cs="Times New Roman"/>
              </w:rPr>
              <w:t xml:space="preserve"> и</w:t>
            </w:r>
            <w:r w:rsidRPr="003A6CCB">
              <w:rPr>
                <w:rFonts w:ascii="Times New Roman" w:hAnsi="Times New Roman" w:cs="Times New Roman"/>
              </w:rPr>
              <w:t xml:space="preserve">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замкнут</w:t>
            </w:r>
            <w:r w:rsidR="005A2EF6" w:rsidRPr="003A6CCB">
              <w:rPr>
                <w:rFonts w:ascii="Times New Roman" w:hAnsi="Times New Roman" w:cs="Times New Roman"/>
              </w:rPr>
              <w:t>ы</w:t>
            </w:r>
            <w:r w:rsidRPr="003A6CCB">
              <w:rPr>
                <w:rFonts w:ascii="Times New Roman" w:hAnsi="Times New Roman" w:cs="Times New Roman"/>
              </w:rPr>
              <w:t>; ключи</w:t>
            </w:r>
            <w:r w:rsidR="005A2EF6" w:rsidRPr="003A6CCB">
              <w:rPr>
                <w:rFonts w:ascii="Times New Roman" w:hAnsi="Times New Roman" w:cs="Times New Roman"/>
              </w:rPr>
              <w:t xml:space="preserve">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 xml:space="preserve">B </w:t>
            </w:r>
            <w:r w:rsidRPr="003A6CCB">
              <w:rPr>
                <w:rFonts w:ascii="Times New Roman" w:hAnsi="Times New Roman" w:cs="Times New Roman"/>
              </w:rPr>
              <w:t>разомкнуты</w:t>
            </w:r>
          </w:p>
        </w:tc>
        <w:tc>
          <w:tcPr>
            <w:tcW w:w="897" w:type="dxa"/>
          </w:tcPr>
          <w:p w14:paraId="172B06BD" w14:textId="77777777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12.45</w:t>
            </w:r>
          </w:p>
        </w:tc>
        <w:tc>
          <w:tcPr>
            <w:tcW w:w="936" w:type="dxa"/>
          </w:tcPr>
          <w:p w14:paraId="68AE3BED" w14:textId="0A82CEA3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7.551</w:t>
            </w:r>
          </w:p>
        </w:tc>
        <w:tc>
          <w:tcPr>
            <w:tcW w:w="901" w:type="dxa"/>
          </w:tcPr>
          <w:p w14:paraId="7F3DE6EF" w14:textId="60590A3D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018" w:type="dxa"/>
          </w:tcPr>
          <w:p w14:paraId="04D157FD" w14:textId="46F9AC81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</w:rPr>
              <w:t>5.</w:t>
            </w:r>
            <w:r w:rsidRPr="003A6CCB">
              <w:rPr>
                <w:rFonts w:ascii="Times New Roman" w:hAnsi="Times New Roman" w:cs="Times New Roman"/>
                <w:lang w:val="en-US"/>
              </w:rPr>
              <w:t>495</w:t>
            </w:r>
          </w:p>
        </w:tc>
        <w:tc>
          <w:tcPr>
            <w:tcW w:w="1517" w:type="dxa"/>
          </w:tcPr>
          <w:p w14:paraId="6E292D72" w14:textId="3D61A588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n </w:t>
            </w:r>
            <w:r w:rsidRPr="003A6CCB">
              <w:rPr>
                <w:rFonts w:ascii="Times New Roman" w:hAnsi="Times New Roman" w:cs="Times New Roman"/>
                <w:lang w:val="en-US"/>
              </w:rPr>
              <w:t>=U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m,or</w:t>
            </w:r>
            <w:r w:rsidRPr="003A6CCB">
              <w:rPr>
                <w:rFonts w:ascii="Times New Roman" w:hAnsi="Times New Roman" w:cs="Times New Roman"/>
                <w:lang w:val="en-US"/>
              </w:rPr>
              <w:t>/U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= </w:t>
            </w:r>
            <w:r w:rsidRPr="003A6CCB">
              <w:rPr>
                <w:rFonts w:ascii="Times New Roman" w:hAnsi="Times New Roman" w:cs="Times New Roman"/>
                <w:lang w:val="en-US"/>
              </w:rPr>
              <w:t>0.728</w:t>
            </w:r>
          </w:p>
        </w:tc>
        <w:tc>
          <w:tcPr>
            <w:tcW w:w="1517" w:type="dxa"/>
          </w:tcPr>
          <w:p w14:paraId="3CC15285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Нет</w:t>
            </w:r>
          </w:p>
        </w:tc>
      </w:tr>
      <w:tr w:rsidR="0054115F" w:rsidRPr="003A6CCB" w14:paraId="12A7027F" w14:textId="77777777" w:rsidTr="00747B9A">
        <w:tc>
          <w:tcPr>
            <w:tcW w:w="2240" w:type="dxa"/>
          </w:tcPr>
          <w:p w14:paraId="6D1BEFED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– с </w:t>
            </w:r>
            <w:r w:rsidRPr="003A6CCB">
              <w:rPr>
                <w:rFonts w:ascii="Times New Roman" w:hAnsi="Times New Roman" w:cs="Times New Roman"/>
                <w:lang w:val="en-US"/>
              </w:rPr>
              <w:t>C-</w:t>
            </w:r>
            <w:r w:rsidRPr="003A6CCB">
              <w:rPr>
                <w:rFonts w:ascii="Times New Roman" w:hAnsi="Times New Roman" w:cs="Times New Roman"/>
              </w:rPr>
              <w:t>фильтром</w:t>
            </w:r>
          </w:p>
        </w:tc>
        <w:tc>
          <w:tcPr>
            <w:tcW w:w="1850" w:type="dxa"/>
          </w:tcPr>
          <w:p w14:paraId="63D058A6" w14:textId="568D5488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Ключи</w:t>
            </w:r>
            <w:r w:rsidR="005A2EF6" w:rsidRPr="003A6CCB">
              <w:rPr>
                <w:rFonts w:ascii="Times New Roman" w:hAnsi="Times New Roman" w:cs="Times New Roman"/>
              </w:rPr>
              <w:t xml:space="preserve"> </w:t>
            </w:r>
            <w:r w:rsidR="005A2EF6"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="005A2EF6"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</w:rPr>
              <w:t xml:space="preserve">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замкнуты; ключ </w:t>
            </w:r>
            <w:r w:rsidR="005A2EF6" w:rsidRPr="003A6CCB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3A6CCB">
              <w:rPr>
                <w:rFonts w:ascii="Times New Roman" w:hAnsi="Times New Roman" w:cs="Times New Roman"/>
              </w:rPr>
              <w:t xml:space="preserve"> разомкнут</w:t>
            </w:r>
          </w:p>
        </w:tc>
        <w:tc>
          <w:tcPr>
            <w:tcW w:w="897" w:type="dxa"/>
          </w:tcPr>
          <w:p w14:paraId="4AE5B464" w14:textId="516E88BA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11.</w:t>
            </w:r>
            <w:r w:rsidRPr="003A6CCB">
              <w:rPr>
                <w:rFonts w:ascii="Times New Roman" w:hAnsi="Times New Roman" w:cs="Times New Roman"/>
                <w:lang w:val="en-US"/>
              </w:rPr>
              <w:t>777</w:t>
            </w:r>
          </w:p>
        </w:tc>
        <w:tc>
          <w:tcPr>
            <w:tcW w:w="936" w:type="dxa"/>
          </w:tcPr>
          <w:p w14:paraId="6946433B" w14:textId="42F96B81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</w:t>
            </w:r>
            <w:r w:rsidRPr="003A6CCB">
              <w:rPr>
                <w:rFonts w:ascii="Times New Roman" w:hAnsi="Times New Roman" w:cs="Times New Roman"/>
                <w:lang w:val="en-US"/>
              </w:rPr>
              <w:t>1.164</w:t>
            </w:r>
          </w:p>
        </w:tc>
        <w:tc>
          <w:tcPr>
            <w:tcW w:w="901" w:type="dxa"/>
          </w:tcPr>
          <w:p w14:paraId="478E25A5" w14:textId="26E075D0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1018" w:type="dxa"/>
          </w:tcPr>
          <w:p w14:paraId="33470468" w14:textId="626655C0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0.</w:t>
            </w:r>
            <w:r w:rsidRPr="003A6CCB">
              <w:rPr>
                <w:rFonts w:ascii="Times New Roman" w:hAnsi="Times New Roman" w:cs="Times New Roman"/>
                <w:lang w:val="en-US"/>
              </w:rPr>
              <w:t>485</w:t>
            </w:r>
          </w:p>
        </w:tc>
        <w:tc>
          <w:tcPr>
            <w:tcW w:w="1517" w:type="dxa"/>
          </w:tcPr>
          <w:p w14:paraId="4680DEFA" w14:textId="344219C1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n1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 0.0</w:t>
            </w:r>
            <w:r w:rsidRPr="003A6CCB">
              <w:rPr>
                <w:rFonts w:ascii="Times New Roman" w:hAnsi="Times New Roman" w:cs="Times New Roman"/>
                <w:lang w:val="en-US"/>
              </w:rPr>
              <w:t>43</w:t>
            </w:r>
          </w:p>
        </w:tc>
        <w:tc>
          <w:tcPr>
            <w:tcW w:w="1517" w:type="dxa"/>
          </w:tcPr>
          <w:p w14:paraId="58F6E473" w14:textId="06653BD9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k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с1 </w:t>
            </w:r>
            <w:r w:rsidRPr="003A6CCB">
              <w:rPr>
                <w:rFonts w:ascii="Times New Roman" w:hAnsi="Times New Roman" w:cs="Times New Roman"/>
              </w:rPr>
              <w:t xml:space="preserve">= </w:t>
            </w: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n </w:t>
            </w:r>
            <w:r w:rsidRPr="003A6CCB">
              <w:rPr>
                <w:rFonts w:ascii="Times New Roman" w:hAnsi="Times New Roman" w:cs="Times New Roman"/>
                <w:lang w:val="en-US"/>
              </w:rPr>
              <w:t>/ 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n1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3A6CCB">
              <w:rPr>
                <w:rFonts w:ascii="Times New Roman" w:hAnsi="Times New Roman" w:cs="Times New Roman"/>
                <w:lang w:val="en-US"/>
              </w:rPr>
              <w:t>16.93</w:t>
            </w:r>
          </w:p>
        </w:tc>
      </w:tr>
      <w:tr w:rsidR="0054115F" w:rsidRPr="003A6CCB" w14:paraId="5BFD2A3F" w14:textId="77777777" w:rsidTr="00747B9A">
        <w:tc>
          <w:tcPr>
            <w:tcW w:w="2240" w:type="dxa"/>
          </w:tcPr>
          <w:p w14:paraId="2C177923" w14:textId="77777777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– с </w:t>
            </w:r>
            <w:r w:rsidRPr="003A6CCB">
              <w:rPr>
                <w:rFonts w:ascii="Times New Roman" w:hAnsi="Times New Roman" w:cs="Times New Roman"/>
                <w:lang w:val="en-US"/>
              </w:rPr>
              <w:t>CLC-</w:t>
            </w:r>
            <w:r w:rsidRPr="003A6CCB">
              <w:rPr>
                <w:rFonts w:ascii="Times New Roman" w:hAnsi="Times New Roman" w:cs="Times New Roman"/>
              </w:rPr>
              <w:t>фильтром</w:t>
            </w:r>
          </w:p>
        </w:tc>
        <w:tc>
          <w:tcPr>
            <w:tcW w:w="1850" w:type="dxa"/>
          </w:tcPr>
          <w:p w14:paraId="1B8EF3A2" w14:textId="7B2D6A9F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Ключ</w:t>
            </w:r>
            <w:r w:rsidR="005A2EF6" w:rsidRPr="003A6CCB">
              <w:rPr>
                <w:rFonts w:ascii="Times New Roman" w:hAnsi="Times New Roman" w:cs="Times New Roman"/>
              </w:rPr>
              <w:t xml:space="preserve">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разомкнут; ключи </w:t>
            </w:r>
            <w:r w:rsidR="005A2EF6"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="005A2EF6" w:rsidRPr="003A6CCB">
              <w:rPr>
                <w:rFonts w:ascii="Times New Roman" w:hAnsi="Times New Roman" w:cs="Times New Roman"/>
              </w:rPr>
              <w:t xml:space="preserve">,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3A6CCB">
              <w:rPr>
                <w:rFonts w:ascii="Times New Roman" w:hAnsi="Times New Roman" w:cs="Times New Roman"/>
              </w:rPr>
              <w:t xml:space="preserve"> замкнуты</w:t>
            </w:r>
          </w:p>
        </w:tc>
        <w:tc>
          <w:tcPr>
            <w:tcW w:w="897" w:type="dxa"/>
          </w:tcPr>
          <w:p w14:paraId="56253F01" w14:textId="0C621600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10.</w:t>
            </w:r>
            <w:r w:rsidRPr="003A6CCB">
              <w:rPr>
                <w:rFonts w:ascii="Times New Roman" w:hAnsi="Times New Roman" w:cs="Times New Roman"/>
                <w:lang w:val="en-US"/>
              </w:rPr>
              <w:t>186</w:t>
            </w:r>
          </w:p>
        </w:tc>
        <w:tc>
          <w:tcPr>
            <w:tcW w:w="936" w:type="dxa"/>
          </w:tcPr>
          <w:p w14:paraId="6DEEE932" w14:textId="1C50AE2D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</w:t>
            </w:r>
            <w:r w:rsidRPr="003A6CCB">
              <w:rPr>
                <w:rFonts w:ascii="Times New Roman" w:hAnsi="Times New Roman" w:cs="Times New Roman"/>
                <w:lang w:val="en-US"/>
              </w:rPr>
              <w:t>1.173</w:t>
            </w:r>
          </w:p>
        </w:tc>
        <w:tc>
          <w:tcPr>
            <w:tcW w:w="901" w:type="dxa"/>
          </w:tcPr>
          <w:p w14:paraId="01750938" w14:textId="0A696F9C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</w:rPr>
              <w:t>3</w:t>
            </w:r>
            <w:r w:rsidRPr="003A6CCB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1018" w:type="dxa"/>
          </w:tcPr>
          <w:p w14:paraId="01EF6C1C" w14:textId="77777777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0.114</w:t>
            </w:r>
          </w:p>
        </w:tc>
        <w:tc>
          <w:tcPr>
            <w:tcW w:w="1517" w:type="dxa"/>
          </w:tcPr>
          <w:p w14:paraId="59131B94" w14:textId="28ED7C5B" w:rsidR="0054115F" w:rsidRPr="003A6CCB" w:rsidRDefault="0054115F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n2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 0.</w:t>
            </w:r>
            <w:r w:rsidRPr="003A6CCB">
              <w:rPr>
                <w:rFonts w:ascii="Times New Roman" w:hAnsi="Times New Roman" w:cs="Times New Roman"/>
                <w:lang w:val="en-US"/>
              </w:rPr>
              <w:t>010</w:t>
            </w:r>
          </w:p>
        </w:tc>
        <w:tc>
          <w:tcPr>
            <w:tcW w:w="1517" w:type="dxa"/>
          </w:tcPr>
          <w:p w14:paraId="4D15E4F3" w14:textId="0CA163DA" w:rsidR="0054115F" w:rsidRPr="003A6CCB" w:rsidRDefault="005411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k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с1 </w:t>
            </w:r>
            <w:r w:rsidRPr="003A6CCB">
              <w:rPr>
                <w:rFonts w:ascii="Times New Roman" w:hAnsi="Times New Roman" w:cs="Times New Roman"/>
              </w:rPr>
              <w:t>=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 xml:space="preserve">n1 </w:t>
            </w:r>
            <w:r w:rsidRPr="003A6CCB">
              <w:rPr>
                <w:rFonts w:ascii="Times New Roman" w:hAnsi="Times New Roman" w:cs="Times New Roman"/>
                <w:lang w:val="en-US"/>
              </w:rPr>
              <w:t>/ q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n2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 </w:t>
            </w:r>
            <w:r w:rsidRPr="003A6CCB">
              <w:rPr>
                <w:rFonts w:ascii="Times New Roman" w:hAnsi="Times New Roman" w:cs="Times New Roman"/>
                <w:lang w:val="en-US"/>
              </w:rPr>
              <w:t>4.3</w:t>
            </w:r>
          </w:p>
        </w:tc>
      </w:tr>
    </w:tbl>
    <w:p w14:paraId="27FA84B0" w14:textId="264F59BD" w:rsidR="005A2EF6" w:rsidRPr="003A6CCB" w:rsidRDefault="00747B9A" w:rsidP="0054115F">
      <w:pPr>
        <w:rPr>
          <w:rFonts w:ascii="Times New Roman" w:hAnsi="Times New Roman" w:cs="Times New Roman"/>
          <w:lang w:val="en-US"/>
        </w:rPr>
      </w:pPr>
      <w:r w:rsidRPr="003A6CCB">
        <w:rPr>
          <w:rFonts w:ascii="Times New Roman" w:hAnsi="Times New Roman" w:cs="Times New Roman"/>
        </w:rPr>
        <w:lastRenderedPageBreak/>
        <w:t>Двухполупериодный – без фильтра</w:t>
      </w:r>
      <w:r w:rsidRPr="003A6CCB">
        <w:rPr>
          <w:rFonts w:ascii="Times New Roman" w:hAnsi="Times New Roman" w:cs="Times New Roman"/>
        </w:rPr>
        <w:t>:</w:t>
      </w:r>
      <w:r w:rsidR="00331B8D" w:rsidRPr="003A6CCB">
        <w:rPr>
          <w:rFonts w:ascii="Times New Roman" w:hAnsi="Times New Roman" w:cs="Times New Roman"/>
          <w:lang w:val="en-US"/>
        </w:rPr>
        <w:drawing>
          <wp:inline distT="0" distB="0" distL="0" distR="0" wp14:anchorId="6E6B2324" wp14:editId="1836540D">
            <wp:extent cx="6293041" cy="4750130"/>
            <wp:effectExtent l="0" t="0" r="0" b="0"/>
            <wp:docPr id="53510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01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876" cy="475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B8D" w:rsidRPr="003A6CCB">
        <w:rPr>
          <w:rFonts w:ascii="Times New Roman" w:hAnsi="Times New Roman" w:cs="Times New Roman"/>
          <w:lang w:val="en-US"/>
        </w:rPr>
        <w:drawing>
          <wp:inline distT="0" distB="0" distL="0" distR="0" wp14:anchorId="02D8D0E2" wp14:editId="52D2131E">
            <wp:extent cx="5725324" cy="2610214"/>
            <wp:effectExtent l="0" t="0" r="8890" b="0"/>
            <wp:docPr id="182065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56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7841" w14:textId="1887F0D4" w:rsidR="005A2EF6" w:rsidRPr="003A6CCB" w:rsidRDefault="00747B9A" w:rsidP="0054115F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</w:rPr>
        <w:lastRenderedPageBreak/>
        <w:t>Двухполупериодный</w:t>
      </w:r>
      <w:r w:rsidRPr="003A6CCB">
        <w:rPr>
          <w:rFonts w:ascii="Times New Roman" w:hAnsi="Times New Roman" w:cs="Times New Roman"/>
        </w:rPr>
        <w:t xml:space="preserve"> </w:t>
      </w:r>
      <w:r w:rsidR="005A2EF6" w:rsidRPr="003A6CCB">
        <w:rPr>
          <w:rFonts w:ascii="Times New Roman" w:hAnsi="Times New Roman" w:cs="Times New Roman"/>
        </w:rPr>
        <w:t xml:space="preserve">– с </w:t>
      </w:r>
      <w:r w:rsidR="005A2EF6" w:rsidRPr="003A6CCB">
        <w:rPr>
          <w:rFonts w:ascii="Times New Roman" w:hAnsi="Times New Roman" w:cs="Times New Roman"/>
          <w:lang w:val="en-US"/>
        </w:rPr>
        <w:t>C</w:t>
      </w:r>
      <w:r w:rsidR="005A2EF6" w:rsidRPr="003A6CCB">
        <w:rPr>
          <w:rFonts w:ascii="Times New Roman" w:hAnsi="Times New Roman" w:cs="Times New Roman"/>
        </w:rPr>
        <w:t>-фильтром</w:t>
      </w:r>
      <w:r w:rsidR="005A2EF6" w:rsidRPr="003A6CCB">
        <w:rPr>
          <w:rFonts w:ascii="Times New Roman" w:hAnsi="Times New Roman" w:cs="Times New Roman"/>
        </w:rPr>
        <w:t>:</w:t>
      </w:r>
      <w:r w:rsidR="00331B8D" w:rsidRPr="003A6CCB">
        <w:rPr>
          <w:rFonts w:ascii="Times New Roman" w:hAnsi="Times New Roman" w:cs="Times New Roman"/>
        </w:rPr>
        <w:drawing>
          <wp:inline distT="0" distB="0" distL="0" distR="0" wp14:anchorId="6D8C61AA" wp14:editId="2231F7AF">
            <wp:extent cx="6353298" cy="4791528"/>
            <wp:effectExtent l="0" t="0" r="0" b="9525"/>
            <wp:docPr id="69505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59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8523" cy="479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B8D" w:rsidRPr="003A6CCB">
        <w:rPr>
          <w:rFonts w:ascii="Times New Roman" w:hAnsi="Times New Roman" w:cs="Times New Roman"/>
          <w:noProof/>
        </w:rPr>
        <w:t xml:space="preserve"> </w:t>
      </w:r>
      <w:r w:rsidR="00331B8D" w:rsidRPr="003A6CCB">
        <w:rPr>
          <w:rFonts w:ascii="Times New Roman" w:hAnsi="Times New Roman" w:cs="Times New Roman"/>
        </w:rPr>
        <w:drawing>
          <wp:inline distT="0" distB="0" distL="0" distR="0" wp14:anchorId="565452CA" wp14:editId="7BF8F2CF">
            <wp:extent cx="5763429" cy="2629267"/>
            <wp:effectExtent l="0" t="0" r="8890" b="0"/>
            <wp:docPr id="117738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802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7DB4" w14:textId="269635DA" w:rsidR="005A2EF6" w:rsidRPr="003A6CCB" w:rsidRDefault="005A2EF6" w:rsidP="0054115F">
      <w:pPr>
        <w:rPr>
          <w:rFonts w:ascii="Times New Roman" w:hAnsi="Times New Roman" w:cs="Times New Roman"/>
          <w:noProof/>
          <w:lang w:val="en-US"/>
        </w:rPr>
      </w:pPr>
      <w:r w:rsidRPr="003A6CCB">
        <w:rPr>
          <w:rFonts w:ascii="Times New Roman" w:hAnsi="Times New Roman" w:cs="Times New Roman"/>
        </w:rPr>
        <w:lastRenderedPageBreak/>
        <w:t xml:space="preserve">Двухполупериодный – с </w:t>
      </w:r>
      <w:r w:rsidRPr="003A6CCB">
        <w:rPr>
          <w:rFonts w:ascii="Times New Roman" w:hAnsi="Times New Roman" w:cs="Times New Roman"/>
          <w:lang w:val="en-US"/>
        </w:rPr>
        <w:t>CLC</w:t>
      </w:r>
      <w:r w:rsidRPr="003A6CCB">
        <w:rPr>
          <w:rFonts w:ascii="Times New Roman" w:hAnsi="Times New Roman" w:cs="Times New Roman"/>
        </w:rPr>
        <w:t>-фильтром</w:t>
      </w:r>
      <w:r w:rsidRPr="003A6CCB">
        <w:rPr>
          <w:rFonts w:ascii="Times New Roman" w:hAnsi="Times New Roman" w:cs="Times New Roman"/>
        </w:rPr>
        <w:t>:</w:t>
      </w:r>
      <w:r w:rsidR="00331B8D" w:rsidRPr="003A6CCB">
        <w:rPr>
          <w:rFonts w:ascii="Times New Roman" w:hAnsi="Times New Roman" w:cs="Times New Roman"/>
          <w:noProof/>
        </w:rPr>
        <w:t xml:space="preserve"> </w:t>
      </w:r>
      <w:r w:rsidR="00331B8D" w:rsidRPr="003A6CCB">
        <w:rPr>
          <w:rFonts w:ascii="Times New Roman" w:hAnsi="Times New Roman" w:cs="Times New Roman"/>
        </w:rPr>
        <w:drawing>
          <wp:inline distT="0" distB="0" distL="0" distR="0" wp14:anchorId="55651D6D" wp14:editId="576A683F">
            <wp:extent cx="6355972" cy="4797631"/>
            <wp:effectExtent l="0" t="0" r="6985" b="3175"/>
            <wp:docPr id="71873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338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61293" cy="480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1B8D" w:rsidRPr="003A6CCB">
        <w:rPr>
          <w:rFonts w:ascii="Times New Roman" w:hAnsi="Times New Roman" w:cs="Times New Roman"/>
          <w:noProof/>
        </w:rPr>
        <w:drawing>
          <wp:inline distT="0" distB="0" distL="0" distR="0" wp14:anchorId="6B9CC4E8" wp14:editId="783AFAE1">
            <wp:extent cx="5734850" cy="2648320"/>
            <wp:effectExtent l="0" t="0" r="0" b="0"/>
            <wp:docPr id="44975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593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1181" w:type="dxa"/>
        <w:tblLook w:val="04A0" w:firstRow="1" w:lastRow="0" w:firstColumn="1" w:lastColumn="0" w:noHBand="0" w:noVBand="1"/>
      </w:tblPr>
      <w:tblGrid>
        <w:gridCol w:w="2229"/>
        <w:gridCol w:w="1995"/>
        <w:gridCol w:w="821"/>
        <w:gridCol w:w="711"/>
        <w:gridCol w:w="821"/>
        <w:gridCol w:w="711"/>
        <w:gridCol w:w="821"/>
        <w:gridCol w:w="541"/>
        <w:gridCol w:w="711"/>
        <w:gridCol w:w="539"/>
        <w:gridCol w:w="711"/>
        <w:gridCol w:w="561"/>
        <w:gridCol w:w="9"/>
      </w:tblGrid>
      <w:tr w:rsidR="00331B8D" w:rsidRPr="003A6CCB" w14:paraId="4340A1EB" w14:textId="77777777" w:rsidTr="009A33B8">
        <w:trPr>
          <w:trHeight w:val="376"/>
        </w:trPr>
        <w:tc>
          <w:tcPr>
            <w:tcW w:w="2229" w:type="dxa"/>
            <w:vMerge w:val="restart"/>
          </w:tcPr>
          <w:p w14:paraId="2C75BF3F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Тип выпрямителя</w:t>
            </w:r>
          </w:p>
        </w:tc>
        <w:tc>
          <w:tcPr>
            <w:tcW w:w="1995" w:type="dxa"/>
            <w:vMerge w:val="restart"/>
          </w:tcPr>
          <w:p w14:paraId="3C36966C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Установлено</w:t>
            </w:r>
          </w:p>
        </w:tc>
        <w:tc>
          <w:tcPr>
            <w:tcW w:w="6957" w:type="dxa"/>
            <w:gridSpan w:val="11"/>
          </w:tcPr>
          <w:p w14:paraId="15359277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Измерено</w:t>
            </w:r>
          </w:p>
        </w:tc>
      </w:tr>
      <w:tr w:rsidR="00331B8D" w:rsidRPr="003A6CCB" w14:paraId="614D631B" w14:textId="77777777" w:rsidTr="009A33B8">
        <w:trPr>
          <w:trHeight w:val="253"/>
        </w:trPr>
        <w:tc>
          <w:tcPr>
            <w:tcW w:w="2229" w:type="dxa"/>
            <w:vMerge/>
          </w:tcPr>
          <w:p w14:paraId="2190812D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vMerge/>
          </w:tcPr>
          <w:p w14:paraId="3FB855CB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32" w:type="dxa"/>
            <w:gridSpan w:val="2"/>
          </w:tcPr>
          <w:p w14:paraId="1DC01A4D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R</w:t>
            </w:r>
            <w:r w:rsidRPr="003A6CCB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  <w:r w:rsidRPr="003A6CCB">
              <w:rPr>
                <w:rFonts w:ascii="Times New Roman" w:hAnsi="Times New Roman" w:cs="Times New Roman"/>
                <w:lang w:val="en-US"/>
              </w:rPr>
              <w:t xml:space="preserve"> = 2 </w:t>
            </w:r>
            <w:r w:rsidRPr="003A6CCB">
              <w:rPr>
                <w:rFonts w:ascii="Times New Roman" w:hAnsi="Times New Roman" w:cs="Times New Roman"/>
              </w:rPr>
              <w:t>кОм</w:t>
            </w:r>
          </w:p>
        </w:tc>
        <w:tc>
          <w:tcPr>
            <w:tcW w:w="1532" w:type="dxa"/>
            <w:gridSpan w:val="2"/>
          </w:tcPr>
          <w:p w14:paraId="6DBDAF5F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600 Ом</w:t>
            </w:r>
          </w:p>
        </w:tc>
        <w:tc>
          <w:tcPr>
            <w:tcW w:w="1362" w:type="dxa"/>
            <w:gridSpan w:val="2"/>
          </w:tcPr>
          <w:p w14:paraId="20FDC095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320 Ом</w:t>
            </w:r>
          </w:p>
        </w:tc>
        <w:tc>
          <w:tcPr>
            <w:tcW w:w="1250" w:type="dxa"/>
            <w:gridSpan w:val="2"/>
          </w:tcPr>
          <w:p w14:paraId="41D1CB5A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100 Ом</w:t>
            </w:r>
          </w:p>
        </w:tc>
        <w:tc>
          <w:tcPr>
            <w:tcW w:w="1281" w:type="dxa"/>
            <w:gridSpan w:val="3"/>
          </w:tcPr>
          <w:p w14:paraId="28731084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50 Ом</w:t>
            </w:r>
          </w:p>
        </w:tc>
      </w:tr>
      <w:tr w:rsidR="00331B8D" w:rsidRPr="003A6CCB" w14:paraId="3F9D3BED" w14:textId="77777777" w:rsidTr="009A33B8">
        <w:trPr>
          <w:gridAfter w:val="1"/>
          <w:wAfter w:w="9" w:type="dxa"/>
          <w:trHeight w:val="584"/>
        </w:trPr>
        <w:tc>
          <w:tcPr>
            <w:tcW w:w="2229" w:type="dxa"/>
            <w:vMerge/>
          </w:tcPr>
          <w:p w14:paraId="70DFE3C3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95" w:type="dxa"/>
            <w:vMerge/>
          </w:tcPr>
          <w:p w14:paraId="5831B1B0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1" w:type="dxa"/>
          </w:tcPr>
          <w:p w14:paraId="057AA4E7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711" w:type="dxa"/>
          </w:tcPr>
          <w:p w14:paraId="4D14DDFA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821" w:type="dxa"/>
          </w:tcPr>
          <w:p w14:paraId="3494922B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711" w:type="dxa"/>
          </w:tcPr>
          <w:p w14:paraId="42B84700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821" w:type="dxa"/>
          </w:tcPr>
          <w:p w14:paraId="32889A80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41" w:type="dxa"/>
          </w:tcPr>
          <w:p w14:paraId="3D9BEFA0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711" w:type="dxa"/>
          </w:tcPr>
          <w:p w14:paraId="22449FC6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39" w:type="dxa"/>
          </w:tcPr>
          <w:p w14:paraId="3DB22FD1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711" w:type="dxa"/>
          </w:tcPr>
          <w:p w14:paraId="77E14A4D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U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 xml:space="preserve"> </w:t>
            </w:r>
            <w:r w:rsidRPr="003A6CCB">
              <w:rPr>
                <w:rFonts w:ascii="Times New Roman" w:hAnsi="Times New Roman" w:cs="Times New Roman"/>
              </w:rPr>
              <w:t>В</w:t>
            </w:r>
          </w:p>
        </w:tc>
        <w:tc>
          <w:tcPr>
            <w:tcW w:w="561" w:type="dxa"/>
          </w:tcPr>
          <w:p w14:paraId="18EC62F6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I</w:t>
            </w:r>
            <w:r w:rsidRPr="003A6CCB">
              <w:rPr>
                <w:rFonts w:ascii="Times New Roman" w:hAnsi="Times New Roman" w:cs="Times New Roman"/>
                <w:vertAlign w:val="subscript"/>
              </w:rPr>
              <w:t>ср</w:t>
            </w:r>
            <w:r w:rsidRPr="003A6CCB">
              <w:rPr>
                <w:rFonts w:ascii="Times New Roman" w:hAnsi="Times New Roman" w:cs="Times New Roman"/>
              </w:rPr>
              <w:t>, мА</w:t>
            </w:r>
          </w:p>
        </w:tc>
      </w:tr>
      <w:tr w:rsidR="00331B8D" w:rsidRPr="003A6CCB" w14:paraId="72066618" w14:textId="77777777" w:rsidTr="009A33B8">
        <w:trPr>
          <w:gridAfter w:val="1"/>
          <w:wAfter w:w="9" w:type="dxa"/>
          <w:trHeight w:val="741"/>
        </w:trPr>
        <w:tc>
          <w:tcPr>
            <w:tcW w:w="2229" w:type="dxa"/>
          </w:tcPr>
          <w:p w14:paraId="0E10D4A8" w14:textId="741DE182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Двухполупериодный – без фильтра</w:t>
            </w:r>
          </w:p>
        </w:tc>
        <w:tc>
          <w:tcPr>
            <w:tcW w:w="1995" w:type="dxa"/>
          </w:tcPr>
          <w:p w14:paraId="36BAF78A" w14:textId="4AD64A05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замкнуты;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 xml:space="preserve">B </w:t>
            </w:r>
            <w:r w:rsidRPr="003A6CCB">
              <w:rPr>
                <w:rFonts w:ascii="Times New Roman" w:hAnsi="Times New Roman" w:cs="Times New Roman"/>
              </w:rPr>
              <w:t>разомкнуты</w:t>
            </w:r>
          </w:p>
        </w:tc>
        <w:tc>
          <w:tcPr>
            <w:tcW w:w="821" w:type="dxa"/>
          </w:tcPr>
          <w:p w14:paraId="3DB7400D" w14:textId="2D5D8D65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7.755</w:t>
            </w:r>
          </w:p>
        </w:tc>
        <w:tc>
          <w:tcPr>
            <w:tcW w:w="711" w:type="dxa"/>
          </w:tcPr>
          <w:p w14:paraId="3A21012C" w14:textId="466C3C82" w:rsidR="00331B8D" w:rsidRPr="003A6CCB" w:rsidRDefault="00331B8D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</w:t>
            </w:r>
            <w:r w:rsidR="00E6505F" w:rsidRPr="003A6CCB">
              <w:rPr>
                <w:rFonts w:ascii="Times New Roman" w:hAnsi="Times New Roman" w:cs="Times New Roman"/>
                <w:lang w:val="en-US"/>
              </w:rPr>
              <w:t>.88</w:t>
            </w:r>
          </w:p>
        </w:tc>
        <w:tc>
          <w:tcPr>
            <w:tcW w:w="821" w:type="dxa"/>
          </w:tcPr>
          <w:p w14:paraId="1F36D5A5" w14:textId="5F66F759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7.627</w:t>
            </w:r>
          </w:p>
        </w:tc>
        <w:tc>
          <w:tcPr>
            <w:tcW w:w="711" w:type="dxa"/>
          </w:tcPr>
          <w:p w14:paraId="15AEDA8F" w14:textId="10BDD10D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13</w:t>
            </w:r>
          </w:p>
        </w:tc>
        <w:tc>
          <w:tcPr>
            <w:tcW w:w="821" w:type="dxa"/>
          </w:tcPr>
          <w:p w14:paraId="70035B97" w14:textId="05E781F6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7.511</w:t>
            </w:r>
          </w:p>
        </w:tc>
        <w:tc>
          <w:tcPr>
            <w:tcW w:w="541" w:type="dxa"/>
          </w:tcPr>
          <w:p w14:paraId="4BDDA02C" w14:textId="266CDF28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23</w:t>
            </w:r>
          </w:p>
        </w:tc>
        <w:tc>
          <w:tcPr>
            <w:tcW w:w="711" w:type="dxa"/>
          </w:tcPr>
          <w:p w14:paraId="10569C9E" w14:textId="23E5E2F8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7.079</w:t>
            </w:r>
          </w:p>
        </w:tc>
        <w:tc>
          <w:tcPr>
            <w:tcW w:w="539" w:type="dxa"/>
          </w:tcPr>
          <w:p w14:paraId="65C30AB3" w14:textId="1DB52587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71</w:t>
            </w:r>
          </w:p>
        </w:tc>
        <w:tc>
          <w:tcPr>
            <w:tcW w:w="711" w:type="dxa"/>
          </w:tcPr>
          <w:p w14:paraId="067E62CD" w14:textId="39083D0A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6.565</w:t>
            </w:r>
          </w:p>
        </w:tc>
        <w:tc>
          <w:tcPr>
            <w:tcW w:w="561" w:type="dxa"/>
          </w:tcPr>
          <w:p w14:paraId="39A109EC" w14:textId="3810EDAC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131</w:t>
            </w:r>
          </w:p>
        </w:tc>
      </w:tr>
      <w:tr w:rsidR="00331B8D" w:rsidRPr="003A6CCB" w14:paraId="50C6EC9A" w14:textId="77777777" w:rsidTr="009A33B8">
        <w:trPr>
          <w:gridAfter w:val="1"/>
          <w:wAfter w:w="9" w:type="dxa"/>
          <w:trHeight w:val="794"/>
        </w:trPr>
        <w:tc>
          <w:tcPr>
            <w:tcW w:w="2229" w:type="dxa"/>
          </w:tcPr>
          <w:p w14:paraId="7A878BDE" w14:textId="77777777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– с </w:t>
            </w:r>
            <w:r w:rsidRPr="003A6CCB">
              <w:rPr>
                <w:rFonts w:ascii="Times New Roman" w:hAnsi="Times New Roman" w:cs="Times New Roman"/>
                <w:lang w:val="en-US"/>
              </w:rPr>
              <w:t>CLC-</w:t>
            </w:r>
            <w:r w:rsidRPr="003A6CCB">
              <w:rPr>
                <w:rFonts w:ascii="Times New Roman" w:hAnsi="Times New Roman" w:cs="Times New Roman"/>
              </w:rPr>
              <w:t>фильтром</w:t>
            </w:r>
          </w:p>
        </w:tc>
        <w:tc>
          <w:tcPr>
            <w:tcW w:w="1995" w:type="dxa"/>
          </w:tcPr>
          <w:p w14:paraId="3D0DCC3E" w14:textId="25FAE961" w:rsidR="00331B8D" w:rsidRPr="003A6CCB" w:rsidRDefault="00331B8D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 xml:space="preserve">Ключ </w:t>
            </w:r>
            <w:r w:rsidRPr="003A6CCB">
              <w:rPr>
                <w:rFonts w:ascii="Times New Roman" w:hAnsi="Times New Roman" w:cs="Times New Roman"/>
                <w:b/>
                <w:bCs/>
              </w:rPr>
              <w:t>W</w:t>
            </w:r>
            <w:r w:rsidRPr="003A6CCB">
              <w:rPr>
                <w:rFonts w:ascii="Times New Roman" w:hAnsi="Times New Roman" w:cs="Times New Roman"/>
              </w:rPr>
              <w:t xml:space="preserve"> разомкнут; ключи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Q</w:t>
            </w:r>
            <w:r w:rsidRPr="003A6CCB">
              <w:rPr>
                <w:rFonts w:ascii="Times New Roman" w:hAnsi="Times New Roman" w:cs="Times New Roman"/>
              </w:rPr>
              <w:t xml:space="preserve">,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  <w:r w:rsidRPr="003A6CCB">
              <w:rPr>
                <w:rFonts w:ascii="Times New Roman" w:hAnsi="Times New Roman" w:cs="Times New Roman"/>
              </w:rPr>
              <w:t xml:space="preserve"> и </w:t>
            </w:r>
            <w:r w:rsidRPr="003A6CCB">
              <w:rPr>
                <w:rFonts w:ascii="Times New Roman" w:hAnsi="Times New Roman" w:cs="Times New Roman"/>
                <w:b/>
                <w:bCs/>
                <w:lang w:val="en-US"/>
              </w:rPr>
              <w:t>B</w:t>
            </w:r>
            <w:r w:rsidRPr="003A6CCB">
              <w:rPr>
                <w:rFonts w:ascii="Times New Roman" w:hAnsi="Times New Roman" w:cs="Times New Roman"/>
              </w:rPr>
              <w:t xml:space="preserve"> замкнуты</w:t>
            </w:r>
          </w:p>
        </w:tc>
        <w:tc>
          <w:tcPr>
            <w:tcW w:w="821" w:type="dxa"/>
          </w:tcPr>
          <w:p w14:paraId="55614575" w14:textId="5FA136D6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12.308</w:t>
            </w:r>
          </w:p>
        </w:tc>
        <w:tc>
          <w:tcPr>
            <w:tcW w:w="711" w:type="dxa"/>
          </w:tcPr>
          <w:p w14:paraId="0FB278AB" w14:textId="21614503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6.153</w:t>
            </w:r>
          </w:p>
        </w:tc>
        <w:tc>
          <w:tcPr>
            <w:tcW w:w="821" w:type="dxa"/>
          </w:tcPr>
          <w:p w14:paraId="4CCBDF75" w14:textId="2489EDFC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11.706</w:t>
            </w:r>
          </w:p>
        </w:tc>
        <w:tc>
          <w:tcPr>
            <w:tcW w:w="711" w:type="dxa"/>
          </w:tcPr>
          <w:p w14:paraId="44487334" w14:textId="548722DD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20</w:t>
            </w:r>
          </w:p>
        </w:tc>
        <w:tc>
          <w:tcPr>
            <w:tcW w:w="821" w:type="dxa"/>
          </w:tcPr>
          <w:p w14:paraId="2A787AB8" w14:textId="42F3EDC4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11.173</w:t>
            </w:r>
          </w:p>
        </w:tc>
        <w:tc>
          <w:tcPr>
            <w:tcW w:w="541" w:type="dxa"/>
          </w:tcPr>
          <w:p w14:paraId="6B089CBD" w14:textId="365F241A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35</w:t>
            </w:r>
          </w:p>
        </w:tc>
        <w:tc>
          <w:tcPr>
            <w:tcW w:w="711" w:type="dxa"/>
          </w:tcPr>
          <w:p w14:paraId="4471EBD5" w14:textId="74D3D766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9.584</w:t>
            </w:r>
          </w:p>
        </w:tc>
        <w:tc>
          <w:tcPr>
            <w:tcW w:w="539" w:type="dxa"/>
          </w:tcPr>
          <w:p w14:paraId="617116E1" w14:textId="07183EE9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96</w:t>
            </w:r>
          </w:p>
        </w:tc>
        <w:tc>
          <w:tcPr>
            <w:tcW w:w="711" w:type="dxa"/>
          </w:tcPr>
          <w:p w14:paraId="4A87A109" w14:textId="65481CDF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8.208</w:t>
            </w:r>
          </w:p>
        </w:tc>
        <w:tc>
          <w:tcPr>
            <w:tcW w:w="561" w:type="dxa"/>
          </w:tcPr>
          <w:p w14:paraId="5039B44E" w14:textId="6A4257A7" w:rsidR="00331B8D" w:rsidRPr="003A6CCB" w:rsidRDefault="00E6505F" w:rsidP="009A33B8">
            <w:pPr>
              <w:rPr>
                <w:rFonts w:ascii="Times New Roman" w:hAnsi="Times New Roman" w:cs="Times New Roman"/>
                <w:lang w:val="en-US"/>
              </w:rPr>
            </w:pPr>
            <w:r w:rsidRPr="003A6CCB">
              <w:rPr>
                <w:rFonts w:ascii="Times New Roman" w:hAnsi="Times New Roman" w:cs="Times New Roman"/>
                <w:lang w:val="en-US"/>
              </w:rPr>
              <w:t>164</w:t>
            </w:r>
          </w:p>
        </w:tc>
      </w:tr>
    </w:tbl>
    <w:p w14:paraId="5EE94EAE" w14:textId="082FD40C" w:rsidR="00331B8D" w:rsidRPr="003A6CCB" w:rsidRDefault="00197A50" w:rsidP="0054115F">
      <w:pPr>
        <w:rPr>
          <w:rFonts w:ascii="Times New Roman" w:hAnsi="Times New Roman" w:cs="Times New Roman"/>
          <w:lang w:val="en-US"/>
        </w:rPr>
      </w:pPr>
      <w:r w:rsidRPr="003A6CC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F772640" wp14:editId="59034349">
            <wp:extent cx="2194750" cy="4968671"/>
            <wp:effectExtent l="0" t="0" r="0" b="3810"/>
            <wp:docPr id="172275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514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CCB">
        <w:rPr>
          <w:rFonts w:ascii="Times New Roman" w:hAnsi="Times New Roman" w:cs="Times New Roman"/>
          <w:noProof/>
        </w:rPr>
        <w:t xml:space="preserve"> </w:t>
      </w:r>
      <w:r w:rsidRPr="003A6CCB">
        <w:rPr>
          <w:rFonts w:ascii="Times New Roman" w:hAnsi="Times New Roman" w:cs="Times New Roman"/>
          <w:noProof/>
        </w:rPr>
        <w:drawing>
          <wp:inline distT="0" distB="0" distL="0" distR="0" wp14:anchorId="0010AEE0" wp14:editId="0EF6AA4F">
            <wp:extent cx="2709785" cy="4991100"/>
            <wp:effectExtent l="0" t="0" r="0" b="0"/>
            <wp:docPr id="85018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83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4337" cy="49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EB78" w14:textId="7446D801" w:rsidR="00197A50" w:rsidRPr="003A6CCB" w:rsidRDefault="00197A50" w:rsidP="00197A50">
      <w:pPr>
        <w:pStyle w:val="Heading1"/>
        <w:rPr>
          <w:rFonts w:cs="Times New Roman"/>
        </w:rPr>
      </w:pPr>
      <w:r w:rsidRPr="003A6CCB">
        <w:rPr>
          <w:rFonts w:cs="Times New Roman"/>
        </w:rPr>
        <w:t>Задание 3</w:t>
      </w:r>
    </w:p>
    <w:p w14:paraId="23AD921D" w14:textId="5CD1EA71" w:rsidR="00197A50" w:rsidRPr="003A6CCB" w:rsidRDefault="00197A50" w:rsidP="00197A50">
      <w:pPr>
        <w:rPr>
          <w:rFonts w:ascii="Times New Roman" w:hAnsi="Times New Roman" w:cs="Times New Roman"/>
          <w:lang w:val="en-US"/>
        </w:rPr>
      </w:pPr>
      <w:r w:rsidRPr="003A6CCB">
        <w:rPr>
          <w:rFonts w:ascii="Times New Roman" w:hAnsi="Times New Roman" w:cs="Times New Roman"/>
        </w:rPr>
        <w:drawing>
          <wp:inline distT="0" distB="0" distL="0" distR="0" wp14:anchorId="7C1BE51D" wp14:editId="72DDB356">
            <wp:extent cx="6912610" cy="2835910"/>
            <wp:effectExtent l="0" t="0" r="2540" b="2540"/>
            <wp:docPr id="73507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74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72A2" w14:textId="77777777" w:rsidR="003A6CCB" w:rsidRPr="003A6CCB" w:rsidRDefault="003A6CCB" w:rsidP="003A6CCB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 w:rsidRPr="003A6CCB">
        <w:rPr>
          <w:rFonts w:ascii="Times New Roman" w:eastAsia="Calibri" w:hAnsi="Times New Roman" w:cs="Times New Roman"/>
          <w:sz w:val="28"/>
          <w:szCs w:val="28"/>
        </w:rPr>
        <w:t>Однополупериодный управляемы выпрямитель: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696"/>
        <w:gridCol w:w="1468"/>
        <w:gridCol w:w="1583"/>
        <w:gridCol w:w="1583"/>
        <w:gridCol w:w="1583"/>
        <w:gridCol w:w="1583"/>
        <w:gridCol w:w="1583"/>
      </w:tblGrid>
      <w:tr w:rsidR="003A6CCB" w:rsidRPr="003A6CCB" w14:paraId="02A2DA68" w14:textId="77777777" w:rsidTr="003A6CCB">
        <w:trPr>
          <w:trHeight w:val="809"/>
        </w:trPr>
        <w:tc>
          <w:tcPr>
            <w:tcW w:w="1696" w:type="dxa"/>
          </w:tcPr>
          <w:p w14:paraId="7D4D0B26" w14:textId="16174F5D" w:rsidR="003A6CCB" w:rsidRPr="003A6CCB" w:rsidRDefault="003A6CCB" w:rsidP="00197A50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t>Время задержки</w:t>
            </w:r>
            <w:r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мс</w:t>
            </w:r>
          </w:p>
        </w:tc>
        <w:tc>
          <w:tcPr>
            <w:tcW w:w="1468" w:type="dxa"/>
          </w:tcPr>
          <w:p w14:paraId="0FB1A5FF" w14:textId="2634F923" w:rsidR="003A6CCB" w:rsidRPr="003A6CCB" w:rsidRDefault="003A6CCB" w:rsidP="00197A5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583" w:type="dxa"/>
          </w:tcPr>
          <w:p w14:paraId="2D39E9F3" w14:textId="594686F5" w:rsidR="003A6CCB" w:rsidRPr="003A6CCB" w:rsidRDefault="003A6CCB" w:rsidP="00197A5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583" w:type="dxa"/>
          </w:tcPr>
          <w:p w14:paraId="21D0DF9A" w14:textId="64F35D88" w:rsidR="003A6CCB" w:rsidRPr="003A6CCB" w:rsidRDefault="003A6CCB" w:rsidP="00197A5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583" w:type="dxa"/>
          </w:tcPr>
          <w:p w14:paraId="651EE5FE" w14:textId="6758103B" w:rsidR="003A6CCB" w:rsidRPr="003A6CCB" w:rsidRDefault="003A6CCB" w:rsidP="00197A5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583" w:type="dxa"/>
          </w:tcPr>
          <w:p w14:paraId="6D6A3350" w14:textId="21D5A947" w:rsidR="003A6CCB" w:rsidRPr="003A6CCB" w:rsidRDefault="003A6CCB" w:rsidP="00197A5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583" w:type="dxa"/>
          </w:tcPr>
          <w:p w14:paraId="1E3F6F70" w14:textId="4EB1F85C" w:rsidR="003A6CCB" w:rsidRPr="003A6CCB" w:rsidRDefault="003A6CCB" w:rsidP="00197A50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3A6CCB" w:rsidRPr="003A6CCB" w14:paraId="29E56B41" w14:textId="77777777" w:rsidTr="003A6CCB">
        <w:trPr>
          <w:trHeight w:val="898"/>
        </w:trPr>
        <w:tc>
          <w:tcPr>
            <w:tcW w:w="1696" w:type="dxa"/>
          </w:tcPr>
          <w:p w14:paraId="3CA17C88" w14:textId="6E58C8CB" w:rsidR="003A6CCB" w:rsidRPr="003A6CCB" w:rsidRDefault="003A6CCB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Ток нагрузки</w:t>
            </w:r>
            <w:r w:rsidR="00B40CB7">
              <w:rPr>
                <w:rFonts w:ascii="Times New Roman" w:hAnsi="Times New Roman" w:cs="Times New Roman"/>
              </w:rPr>
              <w:t xml:space="preserve"> </w:t>
            </w:r>
            <w:r w:rsidR="00B40CB7">
              <w:rPr>
                <w:rFonts w:ascii="Times New Roman" w:hAnsi="Times New Roman" w:cs="Times New Roman"/>
                <w:lang w:val="en-US"/>
              </w:rPr>
              <w:t>I</w:t>
            </w:r>
            <w:r w:rsidR="00B40CB7">
              <w:rPr>
                <w:rFonts w:ascii="Times New Roman" w:hAnsi="Times New Roman" w:cs="Times New Roman"/>
                <w:vertAlign w:val="subscript"/>
              </w:rPr>
              <w:t>ср</w:t>
            </w:r>
            <w:r w:rsidR="00B40CB7"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1468" w:type="dxa"/>
          </w:tcPr>
          <w:p w14:paraId="1A334274" w14:textId="02905A15" w:rsidR="003A6CCB" w:rsidRPr="00B40CB7" w:rsidRDefault="00B40CB7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993</w:t>
            </w:r>
          </w:p>
        </w:tc>
        <w:tc>
          <w:tcPr>
            <w:tcW w:w="1583" w:type="dxa"/>
          </w:tcPr>
          <w:p w14:paraId="3B892CD7" w14:textId="7CF68B0F" w:rsidR="003A6CCB" w:rsidRPr="00B40CB7" w:rsidRDefault="00B40CB7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902</w:t>
            </w:r>
          </w:p>
        </w:tc>
        <w:tc>
          <w:tcPr>
            <w:tcW w:w="1583" w:type="dxa"/>
          </w:tcPr>
          <w:p w14:paraId="1889FFA3" w14:textId="7730C762" w:rsidR="003A6CCB" w:rsidRPr="00B40CB7" w:rsidRDefault="00B40CB7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1302</w:t>
            </w:r>
          </w:p>
        </w:tc>
        <w:tc>
          <w:tcPr>
            <w:tcW w:w="1583" w:type="dxa"/>
          </w:tcPr>
          <w:p w14:paraId="0120C74B" w14:textId="7F5F3F71" w:rsidR="003A6CCB" w:rsidRPr="00B40CB7" w:rsidRDefault="00B40CB7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685</w:t>
            </w:r>
          </w:p>
        </w:tc>
        <w:tc>
          <w:tcPr>
            <w:tcW w:w="1583" w:type="dxa"/>
          </w:tcPr>
          <w:p w14:paraId="618A28C3" w14:textId="3C34687E" w:rsidR="003A6CCB" w:rsidRPr="00B40CB7" w:rsidRDefault="00B40CB7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583" w:type="dxa"/>
          </w:tcPr>
          <w:p w14:paraId="0C4ABA9A" w14:textId="59642F33" w:rsidR="003A6CCB" w:rsidRPr="00B40CB7" w:rsidRDefault="00B40CB7" w:rsidP="00197A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</w:tr>
    </w:tbl>
    <w:p w14:paraId="4FD684CE" w14:textId="77777777" w:rsidR="00B40CB7" w:rsidRDefault="00B40CB7" w:rsidP="003A6CCB">
      <w:pPr>
        <w:rPr>
          <w:rFonts w:ascii="Times New Roman" w:hAnsi="Times New Roman" w:cs="Times New Roman"/>
        </w:rPr>
      </w:pPr>
    </w:p>
    <w:p w14:paraId="0D03E66B" w14:textId="03B19CBC" w:rsidR="003A6CCB" w:rsidRDefault="003A6CCB" w:rsidP="003A6CC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t</w:t>
      </w:r>
      <w:r>
        <w:rPr>
          <w:rFonts w:ascii="Times New Roman" w:hAnsi="Times New Roman" w:cs="Times New Roman"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4 мс</w:t>
      </w:r>
    </w:p>
    <w:p w14:paraId="7E4FB8DA" w14:textId="3FA28C77" w:rsidR="00B40CB7" w:rsidRDefault="00B40CB7" w:rsidP="003A6CCB">
      <w:pPr>
        <w:rPr>
          <w:rFonts w:ascii="Times New Roman" w:hAnsi="Times New Roman" w:cs="Times New Roman"/>
        </w:rPr>
      </w:pPr>
      <w:r w:rsidRPr="00B40CB7">
        <w:rPr>
          <w:rFonts w:ascii="Times New Roman" w:hAnsi="Times New Roman" w:cs="Times New Roman"/>
        </w:rPr>
        <w:drawing>
          <wp:inline distT="0" distB="0" distL="0" distR="0" wp14:anchorId="59F3830D" wp14:editId="6DF7710C">
            <wp:extent cx="5582429" cy="4277322"/>
            <wp:effectExtent l="0" t="0" r="0" b="9525"/>
            <wp:docPr id="8241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13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D26D" w14:textId="046EBBA6" w:rsidR="003A6CCB" w:rsidRDefault="003A6CCB" w:rsidP="00B40C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8 мс</w:t>
      </w:r>
    </w:p>
    <w:p w14:paraId="4D916E15" w14:textId="4FB4A3C0" w:rsidR="00B40CB7" w:rsidRPr="00B40CB7" w:rsidRDefault="008C572D" w:rsidP="00B40CB7">
      <w:pPr>
        <w:rPr>
          <w:rFonts w:ascii="Times New Roman" w:hAnsi="Times New Roman" w:cs="Times New Roman"/>
        </w:rPr>
      </w:pPr>
      <w:r w:rsidRPr="008C572D">
        <w:rPr>
          <w:rFonts w:ascii="Times New Roman" w:hAnsi="Times New Roman" w:cs="Times New Roman"/>
        </w:rPr>
        <w:drawing>
          <wp:inline distT="0" distB="0" distL="0" distR="0" wp14:anchorId="5FFAD803" wp14:editId="353DCE12">
            <wp:extent cx="5687219" cy="4324954"/>
            <wp:effectExtent l="0" t="0" r="8890" b="0"/>
            <wp:docPr id="139043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38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EC1D" w14:textId="3E4D3D6C" w:rsidR="003A6CCB" w:rsidRPr="003A6CCB" w:rsidRDefault="003A6CCB" w:rsidP="003A6CCB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Двух</w:t>
      </w:r>
      <w:r w:rsidRPr="003A6CCB">
        <w:rPr>
          <w:rFonts w:ascii="Times New Roman" w:eastAsia="Calibri" w:hAnsi="Times New Roman" w:cs="Times New Roman"/>
          <w:sz w:val="28"/>
          <w:szCs w:val="28"/>
        </w:rPr>
        <w:t>полупериодный управляемы выпрямитель:</w:t>
      </w:r>
    </w:p>
    <w:tbl>
      <w:tblPr>
        <w:tblStyle w:val="TableGrid"/>
        <w:tblW w:w="11225" w:type="dxa"/>
        <w:tblLook w:val="04A0" w:firstRow="1" w:lastRow="0" w:firstColumn="1" w:lastColumn="0" w:noHBand="0" w:noVBand="1"/>
      </w:tblPr>
      <w:tblGrid>
        <w:gridCol w:w="1718"/>
        <w:gridCol w:w="1487"/>
        <w:gridCol w:w="1604"/>
        <w:gridCol w:w="1604"/>
        <w:gridCol w:w="1604"/>
        <w:gridCol w:w="1604"/>
        <w:gridCol w:w="1604"/>
      </w:tblGrid>
      <w:tr w:rsidR="003A6CCB" w:rsidRPr="003A6CCB" w14:paraId="69AE0109" w14:textId="77777777" w:rsidTr="003A6CCB">
        <w:trPr>
          <w:trHeight w:val="607"/>
        </w:trPr>
        <w:tc>
          <w:tcPr>
            <w:tcW w:w="1718" w:type="dxa"/>
          </w:tcPr>
          <w:p w14:paraId="06C30739" w14:textId="77777777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 w:rsidRPr="003A6CCB">
              <w:rPr>
                <w:rFonts w:ascii="Times New Roman" w:hAnsi="Times New Roman" w:cs="Times New Roman"/>
              </w:rPr>
              <w:lastRenderedPageBreak/>
              <w:t>Время задержки</w:t>
            </w:r>
            <w:r>
              <w:rPr>
                <w:rFonts w:ascii="Times New Roman" w:hAnsi="Times New Roman" w:cs="Times New Roman"/>
              </w:rPr>
              <w:t xml:space="preserve"> t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  <w:r>
              <w:rPr>
                <w:rFonts w:ascii="Times New Roman" w:hAnsi="Times New Roman" w:cs="Times New Roman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мс</w:t>
            </w:r>
          </w:p>
        </w:tc>
        <w:tc>
          <w:tcPr>
            <w:tcW w:w="1487" w:type="dxa"/>
          </w:tcPr>
          <w:p w14:paraId="02F8C3CB" w14:textId="77777777" w:rsidR="003A6CCB" w:rsidRPr="003A6CCB" w:rsidRDefault="003A6CCB" w:rsidP="009A33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0.2</w:t>
            </w:r>
          </w:p>
        </w:tc>
        <w:tc>
          <w:tcPr>
            <w:tcW w:w="1604" w:type="dxa"/>
          </w:tcPr>
          <w:p w14:paraId="1C7BEB0F" w14:textId="77777777" w:rsidR="003A6CCB" w:rsidRPr="003A6CCB" w:rsidRDefault="003A6CCB" w:rsidP="009A33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604" w:type="dxa"/>
          </w:tcPr>
          <w:p w14:paraId="58F56DA6" w14:textId="77777777" w:rsidR="003A6CCB" w:rsidRPr="003A6CCB" w:rsidRDefault="003A6CCB" w:rsidP="009A33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604" w:type="dxa"/>
          </w:tcPr>
          <w:p w14:paraId="5A7C69EC" w14:textId="77777777" w:rsidR="003A6CCB" w:rsidRPr="003A6CCB" w:rsidRDefault="003A6CCB" w:rsidP="009A33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604" w:type="dxa"/>
          </w:tcPr>
          <w:p w14:paraId="71F85CCC" w14:textId="77777777" w:rsidR="003A6CCB" w:rsidRPr="003A6CCB" w:rsidRDefault="003A6CCB" w:rsidP="009A33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604" w:type="dxa"/>
          </w:tcPr>
          <w:p w14:paraId="600CE4AF" w14:textId="77777777" w:rsidR="003A6CCB" w:rsidRPr="003A6CCB" w:rsidRDefault="003A6CCB" w:rsidP="009A33B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10</w:t>
            </w:r>
          </w:p>
        </w:tc>
      </w:tr>
      <w:tr w:rsidR="003A6CCB" w:rsidRPr="003A6CCB" w14:paraId="759FBCF1" w14:textId="77777777" w:rsidTr="003A6CCB">
        <w:trPr>
          <w:trHeight w:val="673"/>
        </w:trPr>
        <w:tc>
          <w:tcPr>
            <w:tcW w:w="1718" w:type="dxa"/>
          </w:tcPr>
          <w:p w14:paraId="536AB2F3" w14:textId="1E9C1AE6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Ток нагрузки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</w:rPr>
              <w:t>ср</w:t>
            </w:r>
            <w:r>
              <w:rPr>
                <w:rFonts w:ascii="Times New Roman" w:hAnsi="Times New Roman" w:cs="Times New Roman"/>
              </w:rPr>
              <w:t>, мА</w:t>
            </w:r>
          </w:p>
        </w:tc>
        <w:tc>
          <w:tcPr>
            <w:tcW w:w="1487" w:type="dxa"/>
          </w:tcPr>
          <w:p w14:paraId="3F5FF7B5" w14:textId="7D50821D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1986</w:t>
            </w:r>
          </w:p>
        </w:tc>
        <w:tc>
          <w:tcPr>
            <w:tcW w:w="1604" w:type="dxa"/>
          </w:tcPr>
          <w:p w14:paraId="5FAEB604" w14:textId="2A6C9E4A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1804</w:t>
            </w:r>
          </w:p>
        </w:tc>
        <w:tc>
          <w:tcPr>
            <w:tcW w:w="1604" w:type="dxa"/>
          </w:tcPr>
          <w:p w14:paraId="4C899A6F" w14:textId="477A0036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1302</w:t>
            </w:r>
          </w:p>
        </w:tc>
        <w:tc>
          <w:tcPr>
            <w:tcW w:w="1604" w:type="dxa"/>
          </w:tcPr>
          <w:p w14:paraId="55F66C24" w14:textId="4E4CFDC6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684</w:t>
            </w:r>
          </w:p>
        </w:tc>
        <w:tc>
          <w:tcPr>
            <w:tcW w:w="1604" w:type="dxa"/>
          </w:tcPr>
          <w:p w14:paraId="699F766B" w14:textId="32A773DB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184</w:t>
            </w:r>
          </w:p>
        </w:tc>
        <w:tc>
          <w:tcPr>
            <w:tcW w:w="1604" w:type="dxa"/>
          </w:tcPr>
          <w:p w14:paraId="258EE2CE" w14:textId="4263D56E" w:rsidR="003A6CCB" w:rsidRPr="003A6CCB" w:rsidRDefault="003A6CCB" w:rsidP="009A33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234</w:t>
            </w:r>
          </w:p>
        </w:tc>
      </w:tr>
    </w:tbl>
    <w:p w14:paraId="442B1C37" w14:textId="07A59A8F" w:rsidR="00197A50" w:rsidRPr="003A6CCB" w:rsidRDefault="003A6CCB" w:rsidP="00197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4 мс</w:t>
      </w:r>
    </w:p>
    <w:p w14:paraId="555D8CF2" w14:textId="38FD1551" w:rsidR="00197A50" w:rsidRPr="003A6CCB" w:rsidRDefault="00197A50" w:rsidP="00197A50">
      <w:pPr>
        <w:rPr>
          <w:rFonts w:ascii="Times New Roman" w:hAnsi="Times New Roman" w:cs="Times New Roman"/>
          <w:lang w:val="en-US"/>
        </w:rPr>
      </w:pPr>
      <w:r w:rsidRPr="003A6CCB">
        <w:rPr>
          <w:rFonts w:ascii="Times New Roman" w:hAnsi="Times New Roman" w:cs="Times New Roman"/>
          <w:lang w:val="en-US"/>
        </w:rPr>
        <w:drawing>
          <wp:inline distT="0" distB="0" distL="0" distR="0" wp14:anchorId="60279ABE" wp14:editId="18A824E2">
            <wp:extent cx="5014198" cy="3794077"/>
            <wp:effectExtent l="0" t="0" r="0" b="0"/>
            <wp:docPr id="19036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015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3025" cy="380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B966" w14:textId="042E59AB" w:rsidR="00197A50" w:rsidRPr="003A6CCB" w:rsidRDefault="003A6CCB" w:rsidP="00197A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t</w:t>
      </w:r>
      <w:r>
        <w:rPr>
          <w:rFonts w:ascii="Times New Roman" w:hAnsi="Times New Roman" w:cs="Times New Roman"/>
          <w:vertAlign w:val="subscript"/>
          <w:lang w:val="en-US"/>
        </w:rPr>
        <w:t>3</w:t>
      </w:r>
      <w:r>
        <w:rPr>
          <w:rFonts w:ascii="Times New Roman" w:hAnsi="Times New Roman" w:cs="Times New Roman"/>
          <w:lang w:val="en-US"/>
        </w:rPr>
        <w:t xml:space="preserve"> = 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мс</w:t>
      </w:r>
    </w:p>
    <w:p w14:paraId="57F736FD" w14:textId="42055FA7" w:rsidR="003A6CCB" w:rsidRPr="003A6CCB" w:rsidRDefault="00197A50" w:rsidP="00197A50">
      <w:pPr>
        <w:rPr>
          <w:rFonts w:ascii="Times New Roman" w:hAnsi="Times New Roman" w:cs="Times New Roman"/>
        </w:rPr>
      </w:pPr>
      <w:r w:rsidRPr="003A6CCB">
        <w:rPr>
          <w:rFonts w:ascii="Times New Roman" w:hAnsi="Times New Roman" w:cs="Times New Roman"/>
          <w:lang w:val="en-US"/>
        </w:rPr>
        <w:drawing>
          <wp:inline distT="0" distB="0" distL="0" distR="0" wp14:anchorId="1BF53735" wp14:editId="628A515C">
            <wp:extent cx="5021178" cy="3807725"/>
            <wp:effectExtent l="0" t="0" r="8255" b="2540"/>
            <wp:docPr id="30164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6457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8854" cy="382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C808" w14:textId="77270BA1" w:rsidR="00197A50" w:rsidRPr="003A6CCB" w:rsidRDefault="00197A50" w:rsidP="00197A50">
      <w:pPr>
        <w:rPr>
          <w:rFonts w:ascii="Times New Roman" w:hAnsi="Times New Roman" w:cs="Times New Roman"/>
          <w:lang w:val="en-US"/>
        </w:rPr>
      </w:pPr>
    </w:p>
    <w:sectPr w:rsidR="00197A50" w:rsidRPr="003A6CCB" w:rsidSect="004D6B97">
      <w:pgSz w:w="11906" w:h="16838"/>
      <w:pgMar w:top="510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743BE"/>
    <w:multiLevelType w:val="hybridMultilevel"/>
    <w:tmpl w:val="0AACD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749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42D"/>
    <w:rsid w:val="00060037"/>
    <w:rsid w:val="00094D28"/>
    <w:rsid w:val="000C6A69"/>
    <w:rsid w:val="00144713"/>
    <w:rsid w:val="00176DC7"/>
    <w:rsid w:val="0018142D"/>
    <w:rsid w:val="00187B35"/>
    <w:rsid w:val="00197A50"/>
    <w:rsid w:val="001B50C5"/>
    <w:rsid w:val="001E1162"/>
    <w:rsid w:val="00202BA4"/>
    <w:rsid w:val="00215187"/>
    <w:rsid w:val="00272A4F"/>
    <w:rsid w:val="00301490"/>
    <w:rsid w:val="00312882"/>
    <w:rsid w:val="00331B8D"/>
    <w:rsid w:val="00367D90"/>
    <w:rsid w:val="003A6CCB"/>
    <w:rsid w:val="003C1589"/>
    <w:rsid w:val="003D668A"/>
    <w:rsid w:val="00433D29"/>
    <w:rsid w:val="00493CA1"/>
    <w:rsid w:val="004D6B97"/>
    <w:rsid w:val="00522B3D"/>
    <w:rsid w:val="00535213"/>
    <w:rsid w:val="0054018D"/>
    <w:rsid w:val="0054115F"/>
    <w:rsid w:val="00544D8B"/>
    <w:rsid w:val="00583F35"/>
    <w:rsid w:val="005A09CA"/>
    <w:rsid w:val="005A2EF6"/>
    <w:rsid w:val="007075DB"/>
    <w:rsid w:val="0072762E"/>
    <w:rsid w:val="00747B9A"/>
    <w:rsid w:val="007949DC"/>
    <w:rsid w:val="007A0FF4"/>
    <w:rsid w:val="007A195A"/>
    <w:rsid w:val="007A5A8D"/>
    <w:rsid w:val="007B1F7C"/>
    <w:rsid w:val="007E546D"/>
    <w:rsid w:val="00855BD8"/>
    <w:rsid w:val="00870A73"/>
    <w:rsid w:val="008A2F4C"/>
    <w:rsid w:val="008C572D"/>
    <w:rsid w:val="00904AA6"/>
    <w:rsid w:val="00963891"/>
    <w:rsid w:val="009D613D"/>
    <w:rsid w:val="009E7543"/>
    <w:rsid w:val="00A43160"/>
    <w:rsid w:val="00B40CB7"/>
    <w:rsid w:val="00C24102"/>
    <w:rsid w:val="00C60E6B"/>
    <w:rsid w:val="00C87D15"/>
    <w:rsid w:val="00CE1F83"/>
    <w:rsid w:val="00D0631D"/>
    <w:rsid w:val="00D13D96"/>
    <w:rsid w:val="00D37BB8"/>
    <w:rsid w:val="00D75E2D"/>
    <w:rsid w:val="00D76809"/>
    <w:rsid w:val="00DA2709"/>
    <w:rsid w:val="00DE60E0"/>
    <w:rsid w:val="00E41C11"/>
    <w:rsid w:val="00E6505F"/>
    <w:rsid w:val="00E661A3"/>
    <w:rsid w:val="00EB3648"/>
    <w:rsid w:val="00EB3831"/>
    <w:rsid w:val="00F4704D"/>
    <w:rsid w:val="00F925F5"/>
    <w:rsid w:val="00FE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ED60"/>
  <w15:chartTrackingRefBased/>
  <w15:docId w15:val="{FF34F538-1261-4301-8BBB-AF07CB5B1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CCB"/>
  </w:style>
  <w:style w:type="paragraph" w:styleId="Heading1">
    <w:name w:val="heading 1"/>
    <w:basedOn w:val="Normal"/>
    <w:next w:val="Normal"/>
    <w:link w:val="Heading1Char"/>
    <w:uiPriority w:val="9"/>
    <w:qFormat/>
    <w:rsid w:val="0054115F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37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TableGrid">
    <w:name w:val="Table Grid"/>
    <w:basedOn w:val="TableNormal"/>
    <w:uiPriority w:val="39"/>
    <w:rsid w:val="00904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70A7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E60E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54115F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1E116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7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0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035CB7-4BC3-4619-AF14-D2BA0F8C5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11</Pages>
  <Words>428</Words>
  <Characters>2444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Бессчастнов</dc:creator>
  <cp:keywords/>
  <dc:description/>
  <cp:lastModifiedBy>Osipov Michael</cp:lastModifiedBy>
  <cp:revision>26</cp:revision>
  <dcterms:created xsi:type="dcterms:W3CDTF">2026-05-28T18:17:00Z</dcterms:created>
  <dcterms:modified xsi:type="dcterms:W3CDTF">2026-05-31T17:19:00Z</dcterms:modified>
</cp:coreProperties>
</file>