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bottomFromText="115" w:vertAnchor="text" w:tblpXSpec="right" w:tblpYSpec="center"/>
        <w:tblW w:w="9981" w:type="dxa"/>
        <w:shd w:val="clear" w:color="auto" w:fill="FFFFFF"/>
        <w:tblLook w:val="04A0" w:firstRow="1" w:lastRow="0" w:firstColumn="1" w:lastColumn="0" w:noHBand="0" w:noVBand="1"/>
      </w:tblPr>
      <w:tblGrid>
        <w:gridCol w:w="5156"/>
        <w:gridCol w:w="4825"/>
      </w:tblGrid>
      <w:tr w:rsidR="00BD6A63" w14:paraId="66288016" w14:textId="77777777" w:rsidTr="008F17D2">
        <w:trPr>
          <w:trHeight w:val="1147"/>
        </w:trPr>
        <w:tc>
          <w:tcPr>
            <w:tcW w:w="9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9CD5AFD" w14:textId="5047C89D" w:rsidR="00BD6A63" w:rsidRDefault="00BD6A63" w:rsidP="006232AD">
            <w:pPr>
              <w:spacing w:before="120"/>
              <w:ind w:right="-116"/>
              <w:jc w:val="center"/>
            </w:pPr>
            <w:r>
              <w:rPr>
                <w:noProof/>
                <w:color w:val="000000"/>
              </w:rPr>
              <w:drawing>
                <wp:inline distT="0" distB="0" distL="0" distR="0" wp14:anchorId="2F96DDF2" wp14:editId="22CDE7F1">
                  <wp:extent cx="365760" cy="708660"/>
                  <wp:effectExtent l="0" t="0" r="0" b="0"/>
                  <wp:docPr id="92680853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70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63" w14:paraId="76BCD588" w14:textId="77777777" w:rsidTr="008F17D2">
        <w:trPr>
          <w:trHeight w:val="122"/>
        </w:trPr>
        <w:tc>
          <w:tcPr>
            <w:tcW w:w="9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C6C693" w14:textId="77777777" w:rsidR="00BD6A63" w:rsidRDefault="00BD6A63" w:rsidP="006232AD">
            <w:pPr>
              <w:spacing w:line="240" w:lineRule="auto"/>
              <w:jc w:val="center"/>
            </w:pPr>
            <w:r>
              <w:rPr>
                <w:color w:val="000000"/>
                <w:sz w:val="22"/>
              </w:rPr>
              <w:t>МИНИСТЕРСТВО НАУКИ И ВЫСШЕГО ОБРАЗОВАНИЯ РОССИЙСКОЙ ФЕДЕРАЦИИ</w:t>
            </w:r>
          </w:p>
        </w:tc>
      </w:tr>
      <w:tr w:rsidR="00BD6A63" w14:paraId="7970C984" w14:textId="77777777" w:rsidTr="008F17D2">
        <w:trPr>
          <w:trHeight w:val="39"/>
        </w:trPr>
        <w:tc>
          <w:tcPr>
            <w:tcW w:w="9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58C455" w14:textId="77777777" w:rsidR="00BD6A63" w:rsidRDefault="00BD6A63" w:rsidP="006232AD">
            <w:pPr>
              <w:spacing w:line="240" w:lineRule="auto"/>
              <w:jc w:val="center"/>
            </w:pPr>
            <w:r>
              <w:rPr>
                <w:color w:val="000000"/>
                <w:sz w:val="22"/>
              </w:rPr>
              <w:t>Федеральное государственное автономное образовательное учреждение высшего образования</w:t>
            </w:r>
          </w:p>
        </w:tc>
      </w:tr>
      <w:tr w:rsidR="00BD6A63" w14:paraId="67EEF13D" w14:textId="77777777" w:rsidTr="008F17D2">
        <w:trPr>
          <w:trHeight w:val="618"/>
        </w:trPr>
        <w:tc>
          <w:tcPr>
            <w:tcW w:w="9981" w:type="dxa"/>
            <w:gridSpan w:val="2"/>
            <w:tcBorders>
              <w:top w:val="nil"/>
              <w:left w:val="nil"/>
              <w:bottom w:val="double" w:sz="12" w:space="0" w:color="auto"/>
              <w:right w:val="nil"/>
            </w:tcBorders>
            <w:shd w:val="clear" w:color="auto" w:fill="FFFFFF"/>
            <w:vAlign w:val="center"/>
            <w:hideMark/>
          </w:tcPr>
          <w:p w14:paraId="76EFC895" w14:textId="4FBBF003" w:rsidR="00BD6A63" w:rsidRDefault="00BD6A63" w:rsidP="006232AD">
            <w:pPr>
              <w:jc w:val="center"/>
            </w:pPr>
            <w:bookmarkStart w:id="0" w:name="_Toc55895835"/>
            <w:bookmarkStart w:id="1" w:name="_Toc55895807"/>
            <w:bookmarkEnd w:id="0"/>
            <w:r>
              <w:rPr>
                <w:b/>
                <w:bCs/>
                <w:color w:val="000000"/>
              </w:rPr>
              <w:t>«Дальневосточный федеральный университет»</w:t>
            </w:r>
            <w:r>
              <w:rPr>
                <w:b/>
                <w:bCs/>
                <w:color w:val="000000"/>
              </w:rPr>
              <w:br/>
              <w:t>(ДВФУ)</w:t>
            </w:r>
            <w:bookmarkEnd w:id="1"/>
          </w:p>
        </w:tc>
      </w:tr>
      <w:tr w:rsidR="00BD6A63" w14:paraId="0C7C14AB" w14:textId="77777777" w:rsidTr="008F17D2">
        <w:trPr>
          <w:trHeight w:val="620"/>
        </w:trPr>
        <w:tc>
          <w:tcPr>
            <w:tcW w:w="9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4A9ADC4" w14:textId="77777777" w:rsidR="00BD6A63" w:rsidRDefault="00BD6A63" w:rsidP="006232AD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Институт математики и компьютерных технологий</w:t>
            </w:r>
          </w:p>
        </w:tc>
      </w:tr>
      <w:tr w:rsidR="00BD6A63" w14:paraId="7D6650AE" w14:textId="77777777" w:rsidTr="008F17D2">
        <w:trPr>
          <w:trHeight w:val="552"/>
        </w:trPr>
        <w:tc>
          <w:tcPr>
            <w:tcW w:w="9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F319D25" w14:textId="77777777" w:rsidR="00BD6A63" w:rsidRDefault="00BD6A63" w:rsidP="006232AD">
            <w:pPr>
              <w:jc w:val="center"/>
            </w:pPr>
            <w:r>
              <w:rPr>
                <w:b/>
                <w:bCs/>
                <w:color w:val="000000"/>
              </w:rPr>
              <w:t>Департамент информационных и компьютерных систем</w:t>
            </w:r>
          </w:p>
        </w:tc>
      </w:tr>
      <w:tr w:rsidR="00BD6A63" w14:paraId="73BEE8AA" w14:textId="77777777" w:rsidTr="008F17D2">
        <w:trPr>
          <w:trHeight w:val="1135"/>
        </w:trPr>
        <w:tc>
          <w:tcPr>
            <w:tcW w:w="9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3224E9" w14:textId="77777777" w:rsidR="00BD6A63" w:rsidRDefault="00BD6A63" w:rsidP="006232AD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ОТЧЁТ</w:t>
            </w:r>
          </w:p>
        </w:tc>
      </w:tr>
      <w:tr w:rsidR="00BD6A63" w14:paraId="38A5C1A3" w14:textId="77777777" w:rsidTr="008F17D2">
        <w:trPr>
          <w:trHeight w:val="935"/>
        </w:trPr>
        <w:tc>
          <w:tcPr>
            <w:tcW w:w="9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86D6AC5" w14:textId="56812897" w:rsidR="00BD6A63" w:rsidRDefault="00BD6A63" w:rsidP="00664976">
            <w:pPr>
              <w:jc w:val="center"/>
            </w:pPr>
            <w:r>
              <w:rPr>
                <w:color w:val="000000"/>
              </w:rPr>
              <w:t>по лабораторн</w:t>
            </w:r>
            <w:r w:rsidR="00664976">
              <w:rPr>
                <w:color w:val="000000"/>
              </w:rPr>
              <w:t>ым</w:t>
            </w:r>
            <w:r>
              <w:rPr>
                <w:color w:val="000000"/>
              </w:rPr>
              <w:t xml:space="preserve"> работ</w:t>
            </w:r>
            <w:r w:rsidR="00664976">
              <w:rPr>
                <w:color w:val="000000"/>
              </w:rPr>
              <w:t>ам</w:t>
            </w:r>
          </w:p>
        </w:tc>
      </w:tr>
      <w:tr w:rsidR="00BD6A63" w14:paraId="5774EDE3" w14:textId="77777777" w:rsidTr="008F17D2">
        <w:trPr>
          <w:trHeight w:val="335"/>
        </w:trPr>
        <w:tc>
          <w:tcPr>
            <w:tcW w:w="9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A025B49" w14:textId="4A3EF58E" w:rsidR="00BD6A63" w:rsidRPr="008F17D2" w:rsidRDefault="00BD6A63" w:rsidP="008F17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по дисциплине «</w:t>
            </w:r>
            <w:r w:rsidR="0036090D">
              <w:rPr>
                <w:color w:val="000000"/>
              </w:rPr>
              <w:t>Системы искусственного интеллекта</w:t>
            </w:r>
            <w:r>
              <w:rPr>
                <w:color w:val="000000"/>
              </w:rPr>
              <w:t>»</w:t>
            </w:r>
          </w:p>
        </w:tc>
      </w:tr>
      <w:tr w:rsidR="00BD6A63" w14:paraId="440D7826" w14:textId="77777777" w:rsidTr="008F17D2">
        <w:trPr>
          <w:trHeight w:val="417"/>
        </w:trPr>
        <w:tc>
          <w:tcPr>
            <w:tcW w:w="9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BD70CA9" w14:textId="77777777" w:rsidR="00BD6A63" w:rsidRDefault="00BD6A63" w:rsidP="006232AD">
            <w:pPr>
              <w:jc w:val="center"/>
            </w:pPr>
            <w:r>
              <w:rPr>
                <w:color w:val="000000"/>
              </w:rPr>
              <w:t>направление «Прикладная информатика в экономике»</w:t>
            </w:r>
          </w:p>
        </w:tc>
      </w:tr>
      <w:tr w:rsidR="00BD6A63" w14:paraId="1BD449EA" w14:textId="77777777" w:rsidTr="008F17D2">
        <w:trPr>
          <w:trHeight w:val="746"/>
        </w:trPr>
        <w:tc>
          <w:tcPr>
            <w:tcW w:w="9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C731F4" w14:textId="77777777" w:rsidR="00BD6A63" w:rsidRDefault="00BD6A63" w:rsidP="006232AD">
            <w:pPr>
              <w:spacing w:before="120"/>
              <w:jc w:val="center"/>
            </w:pPr>
            <w:r>
              <w:t> </w:t>
            </w:r>
          </w:p>
        </w:tc>
      </w:tr>
      <w:tr w:rsidR="00BD6A63" w14:paraId="6D780940" w14:textId="77777777" w:rsidTr="008F17D2">
        <w:trPr>
          <w:trHeight w:val="1403"/>
        </w:trPr>
        <w:tc>
          <w:tcPr>
            <w:tcW w:w="515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A245B8B" w14:textId="77777777" w:rsidR="00BD6A63" w:rsidRDefault="00BD6A63" w:rsidP="006232AD">
            <w:pPr>
              <w:spacing w:before="120"/>
            </w:pPr>
            <w:r>
              <w:t> </w:t>
            </w: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D8AC8E" w14:textId="77777777" w:rsidR="00BD6A63" w:rsidRDefault="00BD6A63" w:rsidP="006232AD">
            <w:pPr>
              <w:spacing w:before="120" w:line="240" w:lineRule="auto"/>
              <w:ind w:hanging="9"/>
            </w:pPr>
            <w:r>
              <w:rPr>
                <w:color w:val="000000"/>
              </w:rPr>
              <w:t xml:space="preserve">Выполнили студенты группы </w:t>
            </w:r>
          </w:p>
          <w:p w14:paraId="56607AE2" w14:textId="62FE7DA8" w:rsidR="00BD6A63" w:rsidRDefault="00BD6A63" w:rsidP="006232AD">
            <w:pPr>
              <w:spacing w:before="120" w:line="240" w:lineRule="auto"/>
              <w:ind w:hanging="9"/>
            </w:pPr>
            <w:r>
              <w:rPr>
                <w:color w:val="000000"/>
              </w:rPr>
              <w:t>Б9121–09.03.03пиэ/2</w:t>
            </w:r>
          </w:p>
          <w:p w14:paraId="550297B6" w14:textId="77777777" w:rsidR="00BD6A63" w:rsidRDefault="00BD6A63" w:rsidP="008F17D2">
            <w:pPr>
              <w:spacing w:before="120" w:line="240" w:lineRule="auto"/>
              <w:ind w:hanging="9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  <w:r w:rsidR="008F17D2">
              <w:rPr>
                <w:color w:val="000000"/>
              </w:rPr>
              <w:t>В. Ю. Туровец</w:t>
            </w:r>
          </w:p>
          <w:p w14:paraId="7C6FF0DB" w14:textId="608ECB8F" w:rsidR="00075E9D" w:rsidRPr="008F17D2" w:rsidRDefault="00075E9D" w:rsidP="008F17D2">
            <w:pPr>
              <w:spacing w:before="120" w:line="240" w:lineRule="auto"/>
              <w:ind w:hanging="9"/>
              <w:rPr>
                <w:lang w:val="en-US"/>
              </w:rPr>
            </w:pPr>
            <w:r>
              <w:rPr>
                <w:color w:val="000000"/>
              </w:rPr>
              <w:t>________________</w:t>
            </w:r>
            <w:r>
              <w:rPr>
                <w:color w:val="000000"/>
              </w:rPr>
              <w:t>Н.С. Киптилов</w:t>
            </w:r>
          </w:p>
        </w:tc>
      </w:tr>
      <w:tr w:rsidR="00BD6A63" w14:paraId="0F6ACE03" w14:textId="77777777" w:rsidTr="008F17D2">
        <w:trPr>
          <w:trHeight w:val="142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07DAA8" w14:textId="77777777" w:rsidR="00BD6A63" w:rsidRDefault="00BD6A63" w:rsidP="006232AD">
            <w:pPr>
              <w:spacing w:line="256" w:lineRule="auto"/>
              <w:ind w:firstLine="0"/>
              <w:jc w:val="left"/>
            </w:pP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5C22FF" w14:textId="65D9C9A4" w:rsidR="00BD6A63" w:rsidRDefault="00BD6A63" w:rsidP="006232AD">
            <w:pPr>
              <w:spacing w:before="120" w:line="240" w:lineRule="auto"/>
              <w:ind w:hanging="9"/>
            </w:pPr>
            <w:r>
              <w:rPr>
                <w:color w:val="000000"/>
              </w:rPr>
              <w:t xml:space="preserve">Проверил </w:t>
            </w:r>
            <w:r w:rsidR="003F4915">
              <w:rPr>
                <w:color w:val="000000"/>
              </w:rPr>
              <w:t>преподаватель</w:t>
            </w:r>
            <w:r>
              <w:rPr>
                <w:color w:val="000000"/>
              </w:rPr>
              <w:t xml:space="preserve"> </w:t>
            </w:r>
          </w:p>
          <w:p w14:paraId="0AB73A73" w14:textId="452906C7" w:rsidR="00BD6A63" w:rsidRPr="00E77848" w:rsidRDefault="00BD6A63" w:rsidP="00E77848">
            <w:pPr>
              <w:spacing w:before="120" w:line="240" w:lineRule="auto"/>
              <w:ind w:hanging="9"/>
              <w:rPr>
                <w:color w:val="000000"/>
                <w:lang/>
              </w:rPr>
            </w:pPr>
            <w:r>
              <w:rPr>
                <w:color w:val="000000"/>
              </w:rPr>
              <w:t>________________</w:t>
            </w:r>
            <w:r w:rsidR="00E77848">
              <w:rPr>
                <w:color w:val="000000"/>
              </w:rPr>
              <w:t>Д</w:t>
            </w:r>
            <w:r>
              <w:rPr>
                <w:color w:val="000000"/>
              </w:rPr>
              <w:t xml:space="preserve">. </w:t>
            </w:r>
            <w:r w:rsidR="00E77848">
              <w:rPr>
                <w:color w:val="000000"/>
              </w:rPr>
              <w:t>А</w:t>
            </w:r>
            <w:r>
              <w:rPr>
                <w:color w:val="000000"/>
              </w:rPr>
              <w:t xml:space="preserve">. </w:t>
            </w:r>
            <w:r w:rsidR="00E77848" w:rsidRPr="00E77848">
              <w:rPr>
                <w:color w:val="000000"/>
                <w:lang/>
              </w:rPr>
              <w:t>Оськин</w:t>
            </w:r>
          </w:p>
          <w:p w14:paraId="324A0EE4" w14:textId="77777777" w:rsidR="00BD6A63" w:rsidRDefault="00BD6A63" w:rsidP="006232AD">
            <w:pPr>
              <w:spacing w:line="240" w:lineRule="auto"/>
              <w:ind w:left="11" w:hanging="11"/>
            </w:pPr>
            <w:r>
              <w:rPr>
                <w:color w:val="000000"/>
              </w:rPr>
              <w:t>_______________________________</w:t>
            </w:r>
          </w:p>
          <w:p w14:paraId="5E2A14BF" w14:textId="77777777" w:rsidR="00BD6A63" w:rsidRDefault="00BD6A63" w:rsidP="006232AD">
            <w:pPr>
              <w:spacing w:line="240" w:lineRule="auto"/>
              <w:ind w:hanging="11"/>
              <w:jc w:val="center"/>
            </w:pPr>
            <w:r>
              <w:rPr>
                <w:color w:val="000000"/>
                <w:sz w:val="24"/>
                <w:szCs w:val="24"/>
                <w:vertAlign w:val="superscript"/>
              </w:rPr>
              <w:t>оценка</w:t>
            </w:r>
          </w:p>
        </w:tc>
      </w:tr>
      <w:tr w:rsidR="00BD6A63" w14:paraId="18AC6B28" w14:textId="77777777" w:rsidTr="008F17D2">
        <w:trPr>
          <w:trHeight w:val="3217"/>
        </w:trPr>
        <w:tc>
          <w:tcPr>
            <w:tcW w:w="9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F6E0EC7" w14:textId="65E97CCC" w:rsidR="00BD6A63" w:rsidRDefault="00B16973" w:rsidP="006232AD">
            <w:pPr>
              <w:jc w:val="center"/>
            </w:pPr>
            <w:r>
              <w:rPr>
                <w:color w:val="000000"/>
              </w:rPr>
              <w:t>г</w:t>
            </w:r>
            <w:r w:rsidR="00BD6A63">
              <w:rPr>
                <w:color w:val="000000"/>
              </w:rPr>
              <w:t>. Владивосток</w:t>
            </w:r>
          </w:p>
          <w:p w14:paraId="0C3998ED" w14:textId="24A93C1F" w:rsidR="00BD6A63" w:rsidRDefault="00BD6A63" w:rsidP="006232AD">
            <w:pPr>
              <w:ind w:left="360"/>
              <w:jc w:val="center"/>
            </w:pPr>
            <w:r>
              <w:rPr>
                <w:color w:val="000000"/>
              </w:rPr>
              <w:t>2024г.</w:t>
            </w:r>
          </w:p>
        </w:tc>
      </w:tr>
    </w:tbl>
    <w:bookmarkStart w:id="2" w:name="_Toc148643505" w:displacedByCustomXml="next"/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Cs w:val="22"/>
          <w:lang w:val="ru-RU" w:eastAsia="en-US"/>
          <w14:ligatures w14:val="standardContextual"/>
        </w:rPr>
        <w:id w:val="-4053748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AD7675" w14:textId="7FC574B9" w:rsidR="00B128B2" w:rsidRPr="005D4FFB" w:rsidRDefault="00B128B2" w:rsidP="003B4831">
          <w:pPr>
            <w:pStyle w:val="TOCHeading"/>
            <w:spacing w:line="24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5D4FFB">
            <w:rPr>
              <w:rFonts w:ascii="Times New Roman" w:hAnsi="Times New Roman" w:cs="Times New Roman"/>
              <w:color w:val="auto"/>
              <w:lang w:val="ru-RU"/>
            </w:rPr>
            <w:t>Оглавление</w:t>
          </w:r>
        </w:p>
        <w:p w14:paraId="2D4CADEE" w14:textId="79DB92A5" w:rsidR="005D4FFB" w:rsidRPr="005D4FFB" w:rsidRDefault="00B128B2" w:rsidP="005D4FFB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lang w:val="en-US"/>
              <w14:ligatures w14:val="none"/>
            </w:rPr>
          </w:pPr>
          <w:r w:rsidRPr="005D4FFB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5D4FFB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5D4FFB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178959986" w:history="1">
            <w:r w:rsidR="005D4FFB"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 Лабораторная работа 3.1</w:t>
            </w:r>
            <w:r w:rsidR="005D4FFB"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FFB"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FFB"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_Toc178959986 \h </w:instrText>
            </w:r>
            <w:r w:rsidR="005D4FFB"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5D4FFB"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D4FFB"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="005D4FFB"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1B94ADD" w14:textId="6173A090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59987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1.1 Условие задачи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_Toc178959987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7A0475" w14:textId="44EAFF10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r w:rsidRPr="005D4FFB">
            <w:rPr>
              <w:rStyle w:val="Hyperlink"/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  <w:fldChar w:fldCharType="begin"/>
          </w:r>
          <w:r w:rsidRPr="005D4FFB">
            <w:rPr>
              <w:rStyle w:val="Hyperlink"/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  <w:instrText xml:space="preserve"> </w:instrText>
          </w:r>
          <w:r w:rsidRPr="005D4FFB"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  <w:instrText>HYPERLINK \l "_Toc178959988"</w:instrText>
          </w:r>
          <w:r w:rsidRPr="005D4FFB">
            <w:rPr>
              <w:rStyle w:val="Hyperlink"/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  <w:instrText xml:space="preserve"> </w:instrText>
          </w:r>
          <w:r w:rsidRPr="005D4FFB">
            <w:rPr>
              <w:rStyle w:val="Hyperlink"/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r>
          <w:r w:rsidRPr="005D4FFB">
            <w:rPr>
              <w:rStyle w:val="Hyperlink"/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  <w:fldChar w:fldCharType="separate"/>
          </w:r>
          <w:r w:rsidRPr="005D4FFB">
            <w:rPr>
              <w:rStyle w:val="Hyperlink"/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  <w:t>1.2 Ход работы</w:t>
          </w:r>
          <w:r w:rsidRPr="005D4FFB">
            <w:rPr>
              <w:rFonts w:ascii="Times New Roman" w:hAnsi="Times New Roman" w:cs="Times New Roman"/>
              <w:b w:val="0"/>
              <w:bCs w:val="0"/>
              <w:noProof/>
              <w:webHidden/>
              <w:sz w:val="24"/>
              <w:szCs w:val="24"/>
            </w:rPr>
            <w:tab/>
          </w:r>
          <w:r w:rsidRPr="005D4FFB">
            <w:rPr>
              <w:rFonts w:ascii="Times New Roman" w:hAnsi="Times New Roman" w:cs="Times New Roman"/>
              <w:b w:val="0"/>
              <w:bCs w:val="0"/>
              <w:noProof/>
              <w:webHidden/>
              <w:sz w:val="24"/>
              <w:szCs w:val="24"/>
            </w:rPr>
            <w:fldChar w:fldCharType="begin"/>
          </w:r>
          <w:r w:rsidRPr="005D4FFB">
            <w:rPr>
              <w:rFonts w:ascii="Times New Roman" w:hAnsi="Times New Roman" w:cs="Times New Roman"/>
              <w:b w:val="0"/>
              <w:bCs w:val="0"/>
              <w:noProof/>
              <w:webHidden/>
              <w:sz w:val="24"/>
              <w:szCs w:val="24"/>
            </w:rPr>
            <w:instrText xml:space="preserve"> PAGEREF _Toc178959988 \h </w:instrText>
          </w:r>
          <w:r w:rsidRPr="005D4FFB">
            <w:rPr>
              <w:rFonts w:ascii="Times New Roman" w:hAnsi="Times New Roman" w:cs="Times New Roman"/>
              <w:b w:val="0"/>
              <w:bCs w:val="0"/>
              <w:noProof/>
              <w:webHidden/>
              <w:sz w:val="24"/>
              <w:szCs w:val="24"/>
            </w:rPr>
          </w:r>
          <w:r w:rsidRPr="005D4FFB">
            <w:rPr>
              <w:rFonts w:ascii="Times New Roman" w:hAnsi="Times New Roman" w:cs="Times New Roman"/>
              <w:b w:val="0"/>
              <w:bCs w:val="0"/>
              <w:noProof/>
              <w:webHidden/>
              <w:sz w:val="24"/>
              <w:szCs w:val="24"/>
            </w:rPr>
            <w:fldChar w:fldCharType="separate"/>
          </w:r>
          <w:r w:rsidRPr="005D4FFB">
            <w:rPr>
              <w:rFonts w:ascii="Times New Roman" w:hAnsi="Times New Roman" w:cs="Times New Roman"/>
              <w:b w:val="0"/>
              <w:bCs w:val="0"/>
              <w:noProof/>
              <w:webHidden/>
              <w:sz w:val="24"/>
              <w:szCs w:val="24"/>
            </w:rPr>
            <w:t>5</w:t>
          </w:r>
          <w:r w:rsidRPr="005D4FFB">
            <w:rPr>
              <w:rFonts w:ascii="Times New Roman" w:hAnsi="Times New Roman" w:cs="Times New Roman"/>
              <w:b w:val="0"/>
              <w:bCs w:val="0"/>
              <w:noProof/>
              <w:webHidden/>
              <w:sz w:val="24"/>
              <w:szCs w:val="24"/>
            </w:rPr>
            <w:fldChar w:fldCharType="end"/>
          </w:r>
          <w:r w:rsidRPr="005D4FFB">
            <w:rPr>
              <w:rStyle w:val="Hyperlink"/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  <w:fldChar w:fldCharType="end"/>
          </w:r>
        </w:p>
        <w:p w14:paraId="2009E63B" w14:textId="53D0A905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59989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1.3</w:t>
            </w:r>
            <w:r w:rsidRPr="005D4F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Полученные результаты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_Toc178959989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D2244D" w14:textId="5A59B159" w:rsidR="005D4FFB" w:rsidRPr="005D4FFB" w:rsidRDefault="005D4FFB" w:rsidP="005D4FFB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lang w:val="en-US"/>
              <w14:ligatures w14:val="none"/>
            </w:rPr>
          </w:pPr>
          <w:hyperlink w:anchor="_Toc178959990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2. Лабораторная работа 3.2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_Toc178959990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6C760A9" w14:textId="44EDA685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59991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2.1 Условие задачи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_Toc178959991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D40033" w14:textId="729CCFC0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59992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2.2 Ход работы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_Toc178959992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185EF8" w14:textId="09C5BB48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59993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2.3 Полученные результаты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_Toc178959993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9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004402" w14:textId="427368C0" w:rsidR="005D4FFB" w:rsidRPr="005D4FFB" w:rsidRDefault="005D4FFB" w:rsidP="005D4FFB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lang w:val="en-US"/>
              <w14:ligatures w14:val="none"/>
            </w:rPr>
          </w:pPr>
          <w:hyperlink w:anchor="_Toc178959994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3 Лабораторная работа 3.3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_Toc178959994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10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C3DDA90" w14:textId="1490DEC5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59995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3.1 Условие задачи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_Toc178959995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10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F6BE58" w14:textId="7EEDD7B2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59996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3.2 Ход работы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_Toc178959996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11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F135DE" w14:textId="521FA910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59997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3.3 Полученные результаты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_Toc178959997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12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AC8841" w14:textId="582C5DF4" w:rsidR="005D4FFB" w:rsidRPr="005D4FFB" w:rsidRDefault="005D4FFB" w:rsidP="005D4FFB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lang w:val="en-US"/>
              <w14:ligatures w14:val="none"/>
            </w:rPr>
          </w:pPr>
          <w:hyperlink w:anchor="_Toc178959998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4 Лабораторная работа 3.4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_Toc178959998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13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0F3C9CF" w14:textId="237E8599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59999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4.1 Условие задачи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_Toc178959999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13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91B369" w14:textId="6F6B7111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00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4.2 Ход работы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_Toc178960000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14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9C993D" w14:textId="7DA742BB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01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4.3 Полученные результаты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_Toc178960001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15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AF9330" w14:textId="5CF86F51" w:rsidR="005D4FFB" w:rsidRPr="005D4FFB" w:rsidRDefault="005D4FFB" w:rsidP="005D4FFB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lang w:val="en-US"/>
              <w14:ligatures w14:val="none"/>
            </w:rPr>
          </w:pPr>
          <w:hyperlink w:anchor="_Toc178960002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5 Лабораторная работа 3.5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_Toc178960002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17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3AE685A" w14:textId="7F76B454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03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5.1 Условие задачи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_Toc178960003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E600A4" w14:textId="28C4786A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04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5.2 Ход работы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_Toc178960004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18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B3530B" w14:textId="74D29429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05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5.3 Полученные результаты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_Toc178960005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19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85A111" w14:textId="6A42DEA5" w:rsidR="005D4FFB" w:rsidRPr="005D4FFB" w:rsidRDefault="005D4FFB" w:rsidP="005D4FFB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lang w:val="en-US"/>
              <w14:ligatures w14:val="none"/>
            </w:rPr>
          </w:pPr>
          <w:hyperlink w:anchor="_Toc178960006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6 Лабораторная работа 3.6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_Toc178960006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21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980DB5F" w14:textId="2D7708EE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07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6.1 Условие задачи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_Toc178960007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21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6CAF50" w14:textId="22C9A39F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08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6.2 Ход работы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_Toc178960008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22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8E8E2B" w14:textId="0CB95A9B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09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6.3 Полученные результаты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_Toc178960009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23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F0D611" w14:textId="13BEEDF9" w:rsidR="005D4FFB" w:rsidRPr="005D4FFB" w:rsidRDefault="005D4FFB" w:rsidP="005D4FFB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lang w:val="en-US"/>
              <w14:ligatures w14:val="none"/>
            </w:rPr>
          </w:pPr>
          <w:hyperlink w:anchor="_Toc178960010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7 Лабораторная работа 3.7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_Toc178960010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25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C515133" w14:textId="519E5122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11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7.1 Условие задачи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_Toc178960011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25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A4D14A" w14:textId="063225E4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12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7.2 Ход работы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_Toc178960012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26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FDF3D4" w14:textId="04006825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13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7.3 Полученные результаты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_Toc178960013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27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7FCDE1" w14:textId="556FADAE" w:rsidR="005D4FFB" w:rsidRPr="005D4FFB" w:rsidRDefault="005D4FFB" w:rsidP="005D4FFB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lang w:val="en-US"/>
              <w14:ligatures w14:val="none"/>
            </w:rPr>
          </w:pPr>
          <w:hyperlink w:anchor="_Toc178960014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8 Лабораторная работа 3.8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_Toc178960014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29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A09FD9D" w14:textId="4643A003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15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8.1 Условие задачи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_Toc178960015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29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5357D0" w14:textId="3BDB79A3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16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8.2 Ход работы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_Toc178960016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30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5C8FFE" w14:textId="4699CF34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17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8.3 Полученные результаты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_Toc178960017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31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0CDD6A" w14:textId="22A89013" w:rsidR="005D4FFB" w:rsidRPr="005D4FFB" w:rsidRDefault="005D4FFB" w:rsidP="005D4FFB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lang w:val="en-US"/>
              <w14:ligatures w14:val="none"/>
            </w:rPr>
          </w:pPr>
          <w:hyperlink w:anchor="_Toc178960018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9 Ответы на вопросы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_Toc178960018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35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E96F2B1" w14:textId="669A0013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19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9.1 Глава 1: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_Toc178960019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35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E93935" w14:textId="0A7310D7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20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9.2 Глава 2: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_Toc178960020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35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4475FA" w14:textId="141508D3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21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9.3 Глава 3: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_Toc178960021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35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6EDBD9" w14:textId="250A681E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22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9.4 Глава 4: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_Toc178960022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36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F5008E" w14:textId="3F5880C4" w:rsidR="005D4FFB" w:rsidRPr="005D4FFB" w:rsidRDefault="005D4FFB" w:rsidP="005D4FF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178960023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9.5 Глава 5: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_Toc178960023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36</w:t>
            </w:r>
            <w:r w:rsidRPr="005D4F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231092" w14:textId="37122B28" w:rsidR="005D4FFB" w:rsidRPr="005D4FFB" w:rsidRDefault="005D4FFB" w:rsidP="005D4FFB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lang w:val="en-US"/>
              <w14:ligatures w14:val="none"/>
            </w:rPr>
          </w:pPr>
          <w:hyperlink w:anchor="_Toc178960024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Список используемых источников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_Toc178960024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37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73F615E" w14:textId="3E8F68F3" w:rsidR="005D4FFB" w:rsidRPr="005D4FFB" w:rsidRDefault="005D4FFB" w:rsidP="005D4FFB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lang w:val="en-US"/>
              <w14:ligatures w14:val="none"/>
            </w:rPr>
          </w:pPr>
          <w:hyperlink w:anchor="_Toc178960025" w:history="1">
            <w:r w:rsidRPr="005D4FF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Приложение А. Код программ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_Toc178960025 \h </w:instrTex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38</w:t>
            </w:r>
            <w:r w:rsidRPr="005D4F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BC387A9" w14:textId="0587330F" w:rsidR="00B128B2" w:rsidRPr="00B128B2" w:rsidRDefault="00B128B2" w:rsidP="005D4FFB">
          <w:pPr>
            <w:spacing w:line="276" w:lineRule="auto"/>
            <w:ind w:firstLine="0"/>
          </w:pPr>
          <w:r w:rsidRPr="005D4FFB">
            <w:rPr>
              <w:rFonts w:cs="Times New Roman"/>
              <w:noProof/>
              <w:sz w:val="24"/>
              <w:szCs w:val="24"/>
            </w:rPr>
            <w:fldChar w:fldCharType="end"/>
          </w:r>
        </w:p>
      </w:sdtContent>
    </w:sdt>
    <w:p w14:paraId="133AFF6A" w14:textId="77777777" w:rsidR="00B128B2" w:rsidRDefault="00B128B2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40"/>
        </w:rPr>
      </w:pPr>
      <w:r>
        <w:br w:type="page"/>
      </w:r>
    </w:p>
    <w:p w14:paraId="01D24FA2" w14:textId="69E91339" w:rsidR="001222E3" w:rsidRDefault="00BA55F6" w:rsidP="003B4831">
      <w:pPr>
        <w:pStyle w:val="Heading1"/>
        <w:spacing w:before="0" w:after="0"/>
        <w:ind w:left="709" w:firstLine="0"/>
      </w:pPr>
      <w:bookmarkStart w:id="3" w:name="_Toc178959986"/>
      <w:r w:rsidRPr="002F42DB">
        <w:lastRenderedPageBreak/>
        <w:t xml:space="preserve">1 </w:t>
      </w:r>
      <w:r w:rsidR="00664976">
        <w:t xml:space="preserve">Лабораторная работа </w:t>
      </w:r>
      <w:r w:rsidR="00DD2BB9">
        <w:t>3.1</w:t>
      </w:r>
      <w:bookmarkEnd w:id="3"/>
    </w:p>
    <w:p w14:paraId="49497BD3" w14:textId="7C45B411" w:rsidR="007C20BD" w:rsidRPr="001222E3" w:rsidRDefault="007C20BD" w:rsidP="003B4831">
      <w:pPr>
        <w:rPr>
          <w:rFonts w:eastAsiaTheme="majorEastAsia" w:cstheme="majorBidi"/>
          <w:b/>
          <w:color w:val="000000" w:themeColor="text1"/>
          <w:szCs w:val="40"/>
        </w:rPr>
      </w:pPr>
      <w:r w:rsidRPr="007C20BD">
        <w:t>Первичный анализ наборов данных</w:t>
      </w:r>
    </w:p>
    <w:p w14:paraId="51ECB6A6" w14:textId="1D804C85" w:rsidR="00B128B2" w:rsidRDefault="00BA55F6" w:rsidP="006F2F91">
      <w:pPr>
        <w:pStyle w:val="Heading2"/>
        <w:spacing w:before="0" w:after="0"/>
        <w:ind w:left="851" w:hanging="142"/>
      </w:pPr>
      <w:bookmarkStart w:id="4" w:name="_Toc178959987"/>
      <w:r w:rsidRPr="002F42DB">
        <w:t xml:space="preserve">1.1 </w:t>
      </w:r>
      <w:r w:rsidR="00BF53F3" w:rsidRPr="00BF53F3">
        <w:t>Условие задачи</w:t>
      </w:r>
      <w:bookmarkStart w:id="5" w:name="_Toc148643506"/>
      <w:bookmarkEnd w:id="2"/>
      <w:bookmarkEnd w:id="4"/>
    </w:p>
    <w:p w14:paraId="07E411E4" w14:textId="7A1369EA" w:rsidR="00B128B2" w:rsidRDefault="00FF6E12" w:rsidP="006F2F91">
      <w:pPr>
        <w:spacing w:after="160"/>
      </w:pPr>
      <w:r>
        <w:t xml:space="preserve">Цель работы: </w:t>
      </w:r>
      <w:r w:rsidRPr="00FF6E12">
        <w:t>выполнить первичный анализ набора данных с использованием методов описательной статистики для оценки структуры и связей между признаками.</w:t>
      </w:r>
      <w:r w:rsidR="00B128B2">
        <w:br w:type="page"/>
      </w:r>
    </w:p>
    <w:p w14:paraId="587F1328" w14:textId="62EFA045" w:rsidR="0001412C" w:rsidRPr="00BA55F6" w:rsidRDefault="00BA55F6" w:rsidP="00BA55F6">
      <w:pPr>
        <w:pStyle w:val="Heading2"/>
        <w:ind w:left="709" w:firstLine="0"/>
        <w:rPr>
          <w:rFonts w:eastAsiaTheme="minorHAnsi"/>
        </w:rPr>
      </w:pPr>
      <w:bookmarkStart w:id="6" w:name="_Toc178959988"/>
      <w:bookmarkEnd w:id="5"/>
      <w:r w:rsidRPr="00BA55F6">
        <w:rPr>
          <w:bCs/>
        </w:rPr>
        <w:lastRenderedPageBreak/>
        <w:t>1</w:t>
      </w:r>
      <w:r w:rsidRPr="002F42DB">
        <w:rPr>
          <w:bCs/>
        </w:rPr>
        <w:t xml:space="preserve">.2 </w:t>
      </w:r>
      <w:r w:rsidR="008E5FAE" w:rsidRPr="00B128B2">
        <w:rPr>
          <w:bCs/>
        </w:rPr>
        <w:t xml:space="preserve">Ход </w:t>
      </w:r>
      <w:r w:rsidR="00A5072B" w:rsidRPr="00B128B2">
        <w:rPr>
          <w:bCs/>
        </w:rPr>
        <w:t>работы</w:t>
      </w:r>
      <w:bookmarkEnd w:id="6"/>
    </w:p>
    <w:p w14:paraId="43EA2735" w14:textId="48A9B520" w:rsidR="000C3DA9" w:rsidRDefault="000A3822" w:rsidP="000C3DA9">
      <w:bookmarkStart w:id="7" w:name="_Toc148643507"/>
      <w:r>
        <w:t xml:space="preserve">Для выполнения работы использовался </w:t>
      </w:r>
      <w:proofErr w:type="spellStart"/>
      <w:r>
        <w:t>датасет</w:t>
      </w:r>
      <w:proofErr w:type="spellEnd"/>
      <w:r>
        <w:t xml:space="preserve"> содержащий данны</w:t>
      </w:r>
      <w:r w:rsidR="000C3DA9">
        <w:t>е</w:t>
      </w:r>
      <w:r>
        <w:t xml:space="preserve"> </w:t>
      </w:r>
      <w:r w:rsidR="000C3DA9">
        <w:t>1215</w:t>
      </w:r>
      <w:r>
        <w:t xml:space="preserve"> </w:t>
      </w:r>
      <w:proofErr w:type="spellStart"/>
      <w:r>
        <w:t>покемонов</w:t>
      </w:r>
      <w:proofErr w:type="spellEnd"/>
      <w:r>
        <w:t xml:space="preserve"> (</w:t>
      </w:r>
      <w:r w:rsidR="000C3DA9" w:rsidRPr="000C3DA9">
        <w:t xml:space="preserve">такие как типы </w:t>
      </w:r>
      <w:proofErr w:type="spellStart"/>
      <w:r w:rsidR="000C3DA9" w:rsidRPr="000C3DA9">
        <w:t>покемонов</w:t>
      </w:r>
      <w:proofErr w:type="spellEnd"/>
      <w:r w:rsidR="000C3DA9" w:rsidRPr="000C3DA9">
        <w:t xml:space="preserve">, их рост, вес, способности, показатель “EV </w:t>
      </w:r>
      <w:proofErr w:type="spellStart"/>
      <w:r w:rsidR="000C3DA9" w:rsidRPr="000C3DA9">
        <w:t>Yield</w:t>
      </w:r>
      <w:proofErr w:type="spellEnd"/>
      <w:r w:rsidR="000C3DA9" w:rsidRPr="000C3DA9">
        <w:t>” и другие статистические данные.</w:t>
      </w:r>
      <w:r w:rsidR="000C3DA9">
        <w:t>)</w:t>
      </w:r>
    </w:p>
    <w:p w14:paraId="4B0F4DB1" w14:textId="4ADC5289" w:rsidR="000C3DA9" w:rsidRDefault="000C3DA9" w:rsidP="000C3DA9">
      <w:r w:rsidRPr="000C3DA9">
        <w:t xml:space="preserve">Работа началась с загрузки и первичного анализа </w:t>
      </w:r>
      <w:proofErr w:type="spellStart"/>
      <w:r w:rsidRPr="000C3DA9">
        <w:t>датасета</w:t>
      </w:r>
      <w:proofErr w:type="spellEnd"/>
      <w:r w:rsidRPr="000C3DA9">
        <w:t xml:space="preserve"> </w:t>
      </w:r>
      <w:proofErr w:type="spellStart"/>
      <w:r w:rsidRPr="000C3DA9">
        <w:t>покемонов</w:t>
      </w:r>
      <w:proofErr w:type="spellEnd"/>
      <w:r w:rsidRPr="000C3DA9">
        <w:t xml:space="preserve">. Набор данных содержит такие характеристики, как рост, вес, способности, уровень защиты и скорость каждого </w:t>
      </w:r>
      <w:proofErr w:type="spellStart"/>
      <w:r w:rsidRPr="000C3DA9">
        <w:t>покемона</w:t>
      </w:r>
      <w:proofErr w:type="spellEnd"/>
      <w:r w:rsidRPr="000C3DA9">
        <w:t xml:space="preserve">. Данные о весе и росте были в текстовом формате (например, “2.2 m (7′03″)”, “135.5 </w:t>
      </w:r>
      <w:proofErr w:type="spellStart"/>
      <w:r w:rsidRPr="000C3DA9">
        <w:t>kg</w:t>
      </w:r>
      <w:proofErr w:type="spellEnd"/>
      <w:r w:rsidRPr="000C3DA9">
        <w:t xml:space="preserve"> (298.7 </w:t>
      </w:r>
      <w:proofErr w:type="spellStart"/>
      <w:r w:rsidRPr="000C3DA9">
        <w:t>lbs</w:t>
      </w:r>
      <w:proofErr w:type="spellEnd"/>
      <w:r w:rsidRPr="000C3DA9">
        <w:t>)”), что требовало дополнительной предобработки для извлечения числовых значений.</w:t>
      </w:r>
    </w:p>
    <w:p w14:paraId="0AF7A520" w14:textId="77777777" w:rsidR="000C3DA9" w:rsidRPr="000C3DA9" w:rsidRDefault="000C3DA9" w:rsidP="000C3DA9">
      <w:r w:rsidRPr="000C3DA9">
        <w:t xml:space="preserve">После этого была проведена обработка данных для выявления аномалий. Например, </w:t>
      </w:r>
      <w:proofErr w:type="spellStart"/>
      <w:r w:rsidRPr="000C3DA9">
        <w:t>покемоны</w:t>
      </w:r>
      <w:proofErr w:type="spellEnd"/>
      <w:r w:rsidRPr="000C3DA9">
        <w:t xml:space="preserve"> </w:t>
      </w:r>
      <w:proofErr w:type="spellStart"/>
      <w:r w:rsidRPr="000C3DA9">
        <w:t>Cosmoem</w:t>
      </w:r>
      <w:proofErr w:type="spellEnd"/>
      <w:r w:rsidRPr="000C3DA9">
        <w:t xml:space="preserve"> и </w:t>
      </w:r>
      <w:proofErr w:type="spellStart"/>
      <w:r w:rsidRPr="000C3DA9">
        <w:t>Eternatus</w:t>
      </w:r>
      <w:proofErr w:type="spellEnd"/>
      <w:r w:rsidRPr="000C3DA9">
        <w:t xml:space="preserve"> выделяются своими характеристиками. </w:t>
      </w:r>
      <w:proofErr w:type="spellStart"/>
      <w:r w:rsidRPr="000C3DA9">
        <w:t>Cosmoem</w:t>
      </w:r>
      <w:proofErr w:type="spellEnd"/>
      <w:r w:rsidRPr="000C3DA9">
        <w:t xml:space="preserve"> при размере 10 сантиметров имеет вес почти в 1000 килограммов, что является очевидной аномалией, а </w:t>
      </w:r>
      <w:proofErr w:type="spellStart"/>
      <w:r w:rsidRPr="000C3DA9">
        <w:t>Eternatus</w:t>
      </w:r>
      <w:proofErr w:type="spellEnd"/>
      <w:r w:rsidRPr="000C3DA9">
        <w:t xml:space="preserve"> при росте в 20 метров весит лишь 950 килограммов. Эти аномалии значительно выделяются на фоне остальных данных и могли бы исказить результаты анализа.</w:t>
      </w:r>
    </w:p>
    <w:p w14:paraId="3BE27B21" w14:textId="77777777" w:rsidR="000C3DA9" w:rsidRDefault="000C3DA9" w:rsidP="000C3DA9">
      <w:r w:rsidRPr="000C3DA9">
        <w:t xml:space="preserve">Для визуализации данных были построены графики распределения ростов и весов </w:t>
      </w:r>
      <w:proofErr w:type="spellStart"/>
      <w:r w:rsidRPr="000C3DA9">
        <w:t>покемонов</w:t>
      </w:r>
      <w:proofErr w:type="spellEnd"/>
      <w:r w:rsidRPr="000C3DA9">
        <w:t>. На графиках можно увидеть данные как с аномалиями, так и без них, что позволило наглядно продемонстрировать их влияние на общие тенденции.</w:t>
      </w:r>
    </w:p>
    <w:p w14:paraId="14EDD71A" w14:textId="177A481B" w:rsidR="000C3DA9" w:rsidRDefault="000C3DA9" w:rsidP="000C3DA9">
      <w:r>
        <w:t>Код программы представлен в приложении А1</w:t>
      </w:r>
    </w:p>
    <w:p w14:paraId="4D91C20C" w14:textId="7A9A8504" w:rsidR="00CF5285" w:rsidRPr="00F52F3D" w:rsidRDefault="00CF5285" w:rsidP="000C3DA9">
      <w:r>
        <w:br w:type="page"/>
      </w:r>
    </w:p>
    <w:p w14:paraId="568025FC" w14:textId="2D49CCC6" w:rsidR="00BC11FF" w:rsidRPr="007856F7" w:rsidRDefault="00326EBA" w:rsidP="00BA55F6">
      <w:pPr>
        <w:pStyle w:val="Heading2"/>
        <w:numPr>
          <w:ilvl w:val="1"/>
          <w:numId w:val="22"/>
        </w:numPr>
      </w:pPr>
      <w:r>
        <w:lastRenderedPageBreak/>
        <w:t xml:space="preserve"> </w:t>
      </w:r>
      <w:bookmarkStart w:id="8" w:name="_Toc178959989"/>
      <w:r w:rsidR="00BF53F3">
        <w:t>Полученные результаты</w:t>
      </w:r>
      <w:bookmarkEnd w:id="7"/>
      <w:bookmarkEnd w:id="8"/>
    </w:p>
    <w:p w14:paraId="290C0318" w14:textId="2AEA4C9D" w:rsidR="007856F7" w:rsidRPr="000A3822" w:rsidRDefault="0006504F" w:rsidP="000C3DA9">
      <w:pPr>
        <w:spacing w:after="160"/>
      </w:pPr>
      <w:r>
        <w:t xml:space="preserve">Результат выполнения программы в виде графиков с аномалиями и без них представлен на рисунках </w:t>
      </w:r>
      <w:r w:rsidR="000C3DA9">
        <w:t>1</w:t>
      </w:r>
      <w:r>
        <w:t>-</w:t>
      </w:r>
      <w:r w:rsidR="000C3DA9">
        <w:t>2</w:t>
      </w:r>
      <w:r>
        <w:t>. На графике с аномалиями (рисунок 2) видн</w:t>
      </w:r>
      <w:r w:rsidR="000A3822">
        <w:t xml:space="preserve">а самая большая из них – покемон </w:t>
      </w:r>
      <w:proofErr w:type="spellStart"/>
      <w:r w:rsidR="000A3822" w:rsidRPr="000A3822">
        <w:t>Cosmoem</w:t>
      </w:r>
      <w:proofErr w:type="spellEnd"/>
      <w:r w:rsidR="000A3822">
        <w:t>, который при размере в 10 сантиметров обладает весов в 999.9 килограммов, а</w:t>
      </w:r>
      <w:r w:rsidR="000A3822" w:rsidRPr="000A3822">
        <w:t xml:space="preserve"> </w:t>
      </w:r>
      <w:proofErr w:type="gramStart"/>
      <w:r w:rsidR="000A3822">
        <w:t>так же</w:t>
      </w:r>
      <w:proofErr w:type="gramEnd"/>
      <w:r w:rsidR="000A3822">
        <w:t xml:space="preserve"> покемон </w:t>
      </w:r>
      <w:proofErr w:type="spellStart"/>
      <w:r w:rsidR="000A3822" w:rsidRPr="000A3822">
        <w:t>Eternatu</w:t>
      </w:r>
      <w:proofErr w:type="spellEnd"/>
      <w:r w:rsidR="000A3822">
        <w:rPr>
          <w:lang w:val="en-US"/>
        </w:rPr>
        <w:t>s</w:t>
      </w:r>
      <w:r w:rsidR="000A3822">
        <w:t xml:space="preserve"> – дракон ростом 20 метров и весом </w:t>
      </w:r>
      <w:r w:rsidR="000A3822" w:rsidRPr="000A3822">
        <w:rPr>
          <w:lang/>
        </w:rPr>
        <w:t>950</w:t>
      </w:r>
      <w:r w:rsidR="000A3822">
        <w:t xml:space="preserve"> килограммов.</w:t>
      </w:r>
    </w:p>
    <w:p w14:paraId="4E6DC82F" w14:textId="70492A3A" w:rsidR="00463D97" w:rsidRDefault="0006504F" w:rsidP="0006504F">
      <w:pPr>
        <w:spacing w:after="160" w:line="259" w:lineRule="auto"/>
        <w:ind w:firstLine="0"/>
        <w:jc w:val="center"/>
      </w:pPr>
      <w:r w:rsidRPr="0006504F">
        <w:rPr>
          <w:noProof/>
        </w:rPr>
        <w:drawing>
          <wp:inline distT="0" distB="0" distL="0" distR="0" wp14:anchorId="048B03DC" wp14:editId="1E88A7EA">
            <wp:extent cx="5455577" cy="2797977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015" t="11126" r="9590" b="3343"/>
                    <a:stretch/>
                  </pic:blipFill>
                  <pic:spPr bwMode="auto">
                    <a:xfrm>
                      <a:off x="0" y="0"/>
                      <a:ext cx="5517864" cy="2829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178A7" w14:textId="77777777" w:rsidR="0006504F" w:rsidRDefault="00463D97" w:rsidP="00E52597">
      <w:pPr>
        <w:spacing w:after="160" w:line="259" w:lineRule="auto"/>
        <w:ind w:firstLine="0"/>
        <w:jc w:val="center"/>
      </w:pPr>
      <w:r>
        <w:t xml:space="preserve">Рисунок 1 – </w:t>
      </w:r>
      <w:r w:rsidR="0006504F">
        <w:t>График без аномалий</w:t>
      </w:r>
    </w:p>
    <w:p w14:paraId="45EC4C6A" w14:textId="4ED4BD30" w:rsidR="0006504F" w:rsidRDefault="0006504F" w:rsidP="00E52597">
      <w:pPr>
        <w:spacing w:after="160" w:line="259" w:lineRule="auto"/>
        <w:ind w:firstLine="0"/>
        <w:jc w:val="center"/>
      </w:pPr>
      <w:r w:rsidRPr="0006504F">
        <w:rPr>
          <w:noProof/>
        </w:rPr>
        <w:drawing>
          <wp:inline distT="0" distB="0" distL="0" distR="0" wp14:anchorId="526AABE2" wp14:editId="0574E188">
            <wp:extent cx="4982966" cy="36467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752" t="11497" r="9323" b="1732"/>
                    <a:stretch/>
                  </pic:blipFill>
                  <pic:spPr bwMode="auto">
                    <a:xfrm>
                      <a:off x="0" y="0"/>
                      <a:ext cx="5057361" cy="3701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31AE7" w14:textId="1B16E997" w:rsidR="00664976" w:rsidRPr="00E77848" w:rsidRDefault="0006504F" w:rsidP="0006504F">
      <w:pPr>
        <w:spacing w:after="160" w:line="259" w:lineRule="auto"/>
        <w:ind w:firstLine="0"/>
        <w:jc w:val="center"/>
      </w:pPr>
      <w:r>
        <w:t>Рисунок 2 – График с аномалиями</w:t>
      </w:r>
      <w:r w:rsidR="00664976" w:rsidRPr="00E77848">
        <w:br w:type="page"/>
      </w:r>
    </w:p>
    <w:p w14:paraId="27FDD813" w14:textId="5AF3F1DB" w:rsidR="00E52597" w:rsidRPr="0006504F" w:rsidRDefault="00BA55F6" w:rsidP="00E52597">
      <w:pPr>
        <w:pStyle w:val="Heading1"/>
        <w:spacing w:before="0" w:after="0"/>
        <w:ind w:left="709" w:firstLine="0"/>
      </w:pPr>
      <w:bookmarkStart w:id="9" w:name="_Toc178959990"/>
      <w:r w:rsidRPr="002F42DB">
        <w:lastRenderedPageBreak/>
        <w:t xml:space="preserve">2. </w:t>
      </w:r>
      <w:r w:rsidR="00E52597">
        <w:t>Лабораторная работа 3.</w:t>
      </w:r>
      <w:r w:rsidR="00E52597" w:rsidRPr="0006504F">
        <w:t>2</w:t>
      </w:r>
      <w:bookmarkEnd w:id="9"/>
    </w:p>
    <w:p w14:paraId="192ACDCA" w14:textId="2CA732E7" w:rsidR="00AA2ECC" w:rsidRPr="00AA2ECC" w:rsidRDefault="00AA2ECC" w:rsidP="003B4831">
      <w:pPr>
        <w:rPr>
          <w:rFonts w:eastAsiaTheme="majorEastAsia" w:cstheme="majorBidi"/>
          <w:bCs/>
          <w:color w:val="000000" w:themeColor="text1"/>
          <w:szCs w:val="40"/>
        </w:rPr>
      </w:pPr>
      <w:r w:rsidRPr="00AA2ECC">
        <w:rPr>
          <w:rFonts w:eastAsiaTheme="majorEastAsia" w:cstheme="majorBidi"/>
          <w:bCs/>
          <w:color w:val="000000" w:themeColor="text1"/>
          <w:szCs w:val="40"/>
        </w:rPr>
        <w:t>Линейная регрессия</w:t>
      </w:r>
    </w:p>
    <w:p w14:paraId="3597ABAE" w14:textId="6E4D2277" w:rsidR="00E52597" w:rsidRDefault="00BA55F6" w:rsidP="003B4831">
      <w:pPr>
        <w:pStyle w:val="Heading2"/>
        <w:spacing w:before="0" w:after="0"/>
        <w:ind w:left="851" w:hanging="142"/>
      </w:pPr>
      <w:bookmarkStart w:id="10" w:name="_Toc178959991"/>
      <w:r w:rsidRPr="002F42DB">
        <w:t xml:space="preserve">2.1 </w:t>
      </w:r>
      <w:r w:rsidR="00E52597" w:rsidRPr="00BF53F3">
        <w:t>Условие задачи</w:t>
      </w:r>
      <w:bookmarkEnd w:id="10"/>
    </w:p>
    <w:p w14:paraId="5DB2EE90" w14:textId="3E66B4D5" w:rsidR="00E52597" w:rsidRDefault="006F2F91" w:rsidP="006F2F91">
      <w:pPr>
        <w:spacing w:after="160"/>
      </w:pPr>
      <w:r>
        <w:t xml:space="preserve">Цель работы: </w:t>
      </w:r>
      <w:r w:rsidRPr="006F2F91">
        <w:t xml:space="preserve">освоить построение и использование парных и множественных регрессионных моделей с применением библиотек </w:t>
      </w:r>
      <w:proofErr w:type="spellStart"/>
      <w:r w:rsidRPr="006F2F91">
        <w:t>Scikit-Learn</w:t>
      </w:r>
      <w:proofErr w:type="spellEnd"/>
      <w:r w:rsidRPr="006F2F91">
        <w:t xml:space="preserve"> и </w:t>
      </w:r>
      <w:proofErr w:type="spellStart"/>
      <w:r w:rsidRPr="006F2F91">
        <w:t>StatsModels</w:t>
      </w:r>
      <w:proofErr w:type="spellEnd"/>
      <w:r w:rsidRPr="006F2F91">
        <w:t>.</w:t>
      </w:r>
      <w:r w:rsidR="00E52597">
        <w:br w:type="page"/>
      </w:r>
    </w:p>
    <w:p w14:paraId="3476F11D" w14:textId="124C8EFF" w:rsidR="00E52597" w:rsidRPr="001222E3" w:rsidRDefault="0016608D" w:rsidP="00E52597">
      <w:pPr>
        <w:pStyle w:val="Heading2"/>
        <w:ind w:left="709" w:firstLine="0"/>
        <w:rPr>
          <w:rFonts w:eastAsiaTheme="minorHAnsi"/>
        </w:rPr>
      </w:pPr>
      <w:bookmarkStart w:id="11" w:name="_Toc178959992"/>
      <w:r>
        <w:rPr>
          <w:bCs/>
        </w:rPr>
        <w:lastRenderedPageBreak/>
        <w:t xml:space="preserve">2.2 </w:t>
      </w:r>
      <w:r w:rsidR="00E52597" w:rsidRPr="00B128B2">
        <w:rPr>
          <w:bCs/>
        </w:rPr>
        <w:t>Ход работы</w:t>
      </w:r>
      <w:bookmarkEnd w:id="11"/>
    </w:p>
    <w:p w14:paraId="64AF7577" w14:textId="2A10CA63" w:rsidR="007D56FD" w:rsidRPr="007D56FD" w:rsidRDefault="007D56FD" w:rsidP="00485134">
      <w:r w:rsidRPr="007D56FD">
        <w:t xml:space="preserve">Работа началась с загрузки данных о динамике цен акций компании </w:t>
      </w:r>
      <w:proofErr w:type="spellStart"/>
      <w:r w:rsidRPr="007D56FD">
        <w:t>Apple</w:t>
      </w:r>
      <w:proofErr w:type="spellEnd"/>
      <w:r w:rsidRPr="007D56FD">
        <w:t>, которые были представлены в формате CSV. Этот набор данных содержал ежедневные данные о цене закрытия акций за последние несколько лет. Данные были предварительно обработаны, чтобы привести их в пригодный для анализа вид.</w:t>
      </w:r>
    </w:p>
    <w:p w14:paraId="66C5C387" w14:textId="6131104E" w:rsidR="007D56FD" w:rsidRPr="007D56FD" w:rsidRDefault="007D56FD" w:rsidP="00485134">
      <w:r w:rsidRPr="007D56FD">
        <w:t>Для анализа данных была построена линейная регрессионная модель. Основной задачей было спрогнозировать будущие значения на основе исторических данных, а также оценить, насколько хорошо модель аппроксимирует данные. Для этого были рассчитаны коэффициент детерминации (R²), среднеквадратичная ошибка (RMSE) и коэффициенты модели.</w:t>
      </w:r>
    </w:p>
    <w:p w14:paraId="259707ED" w14:textId="24DF4092" w:rsidR="00E52597" w:rsidRPr="00F52F3D" w:rsidRDefault="007D56FD" w:rsidP="00485134">
      <w:r w:rsidRPr="007D56FD">
        <w:t>После построения модели результаты были визуализированы в виде графиков, на которых видно, как модель объясняет динамику цен акций. Также был проведён анализ аномалий и ошибок модели на основе метрик. Результаты выполнения программы, включая вывод консоли и графики, позволили наглядно оценить точность модели.</w:t>
      </w:r>
      <w:r w:rsidR="00E52597">
        <w:br w:type="page"/>
      </w:r>
    </w:p>
    <w:p w14:paraId="2E7867D9" w14:textId="67DF2299" w:rsidR="007D56FD" w:rsidRPr="004874D3" w:rsidRDefault="0016608D" w:rsidP="00485134">
      <w:pPr>
        <w:pStyle w:val="Heading2"/>
        <w:ind w:left="709" w:firstLine="0"/>
      </w:pPr>
      <w:bookmarkStart w:id="12" w:name="_Toc178959993"/>
      <w:r>
        <w:lastRenderedPageBreak/>
        <w:t xml:space="preserve">2.3 </w:t>
      </w:r>
      <w:r w:rsidR="00E52597">
        <w:t>Полученные результаты</w:t>
      </w:r>
      <w:bookmarkEnd w:id="12"/>
    </w:p>
    <w:p w14:paraId="29FA6551" w14:textId="4E14B2B0" w:rsidR="00485134" w:rsidRPr="00463D97" w:rsidRDefault="00485134" w:rsidP="00485134">
      <w:pPr>
        <w:spacing w:after="160"/>
      </w:pPr>
      <w:r w:rsidRPr="00485134">
        <w:t>Вывод программы включает значения коэффициента детерминации (R²) — 0.9999, что говорит о почти идеальном соответствии модели данным. Среднеквадратичная ошибка (RMSE) составила 0.0061, что указывает на высокую точность модели. Коэффициенты модели представлены в виде массива значений.</w:t>
      </w:r>
      <w:r>
        <w:t xml:space="preserve"> Данные из консоли представлены на рисунке 3</w:t>
      </w:r>
    </w:p>
    <w:p w14:paraId="3EA773FA" w14:textId="00F44967" w:rsidR="00E52597" w:rsidRDefault="00C068AA" w:rsidP="00E52597">
      <w:pPr>
        <w:spacing w:after="160" w:line="259" w:lineRule="auto"/>
        <w:ind w:firstLine="0"/>
        <w:jc w:val="center"/>
      </w:pPr>
      <w:r w:rsidRPr="00C068AA">
        <w:rPr>
          <w:noProof/>
        </w:rPr>
        <w:drawing>
          <wp:inline distT="0" distB="0" distL="0" distR="0" wp14:anchorId="54A35EBB" wp14:editId="57E8E530">
            <wp:extent cx="5375868" cy="120791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885" cy="121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A9EB" w14:textId="0B17E368" w:rsidR="00C068AA" w:rsidRDefault="00C068AA" w:rsidP="00E52597">
      <w:pPr>
        <w:spacing w:after="160" w:line="259" w:lineRule="auto"/>
        <w:ind w:firstLine="0"/>
        <w:jc w:val="center"/>
      </w:pPr>
      <w:r>
        <w:t xml:space="preserve">Рисунок 3 – </w:t>
      </w:r>
      <w:r w:rsidR="00485134">
        <w:t>Вывод</w:t>
      </w:r>
      <w:r>
        <w:t xml:space="preserve"> консоли</w:t>
      </w:r>
    </w:p>
    <w:p w14:paraId="2E7BBB9D" w14:textId="4E0ED511" w:rsidR="00485134" w:rsidRDefault="00485134" w:rsidP="00485134">
      <w:pPr>
        <w:spacing w:after="160"/>
      </w:pPr>
      <w:r w:rsidRPr="00485134">
        <w:t xml:space="preserve">На графике показана динамика цен закрытия акций </w:t>
      </w:r>
      <w:proofErr w:type="spellStart"/>
      <w:r w:rsidRPr="00485134">
        <w:t>Apple</w:t>
      </w:r>
      <w:proofErr w:type="spellEnd"/>
      <w:r w:rsidRPr="00485134">
        <w:t xml:space="preserve"> с 2010 по 2024 год, а также результаты работы регрессионной модели.</w:t>
      </w:r>
      <w:r>
        <w:t xml:space="preserve"> График представлен на рисунке 4.</w:t>
      </w:r>
    </w:p>
    <w:p w14:paraId="6D04C15D" w14:textId="6D5739FD" w:rsidR="007D56FD" w:rsidRDefault="007D56FD" w:rsidP="00E52597">
      <w:pPr>
        <w:spacing w:after="160" w:line="259" w:lineRule="auto"/>
        <w:ind w:firstLine="0"/>
        <w:jc w:val="center"/>
      </w:pPr>
      <w:r w:rsidRPr="007D56FD">
        <w:rPr>
          <w:noProof/>
        </w:rPr>
        <w:drawing>
          <wp:inline distT="0" distB="0" distL="0" distR="0" wp14:anchorId="4658A0E9" wp14:editId="12D2D5A9">
            <wp:extent cx="5453026" cy="2903621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103" t="8641" r="9713" b="3847"/>
                    <a:stretch/>
                  </pic:blipFill>
                  <pic:spPr bwMode="auto">
                    <a:xfrm>
                      <a:off x="0" y="0"/>
                      <a:ext cx="5466794" cy="2910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E14C1" w14:textId="50DE27AC" w:rsidR="003B4831" w:rsidRPr="007D56FD" w:rsidRDefault="003B4831" w:rsidP="00E52597">
      <w:pPr>
        <w:spacing w:after="160" w:line="259" w:lineRule="auto"/>
        <w:ind w:firstLine="0"/>
        <w:jc w:val="center"/>
      </w:pPr>
      <w:r>
        <w:t xml:space="preserve">Рисунок </w:t>
      </w:r>
      <w:r w:rsidR="007D56FD">
        <w:t>4</w:t>
      </w:r>
      <w:r>
        <w:t xml:space="preserve"> – </w:t>
      </w:r>
      <w:r w:rsidR="007D56FD">
        <w:t xml:space="preserve">График «Динамика цены закрытия акций </w:t>
      </w:r>
      <w:r w:rsidR="007D56FD">
        <w:rPr>
          <w:lang w:val="en-US"/>
        </w:rPr>
        <w:t>Apple</w:t>
      </w:r>
      <w:r w:rsidR="007D56FD">
        <w:t>»</w:t>
      </w:r>
    </w:p>
    <w:p w14:paraId="53763334" w14:textId="77777777" w:rsidR="003B4831" w:rsidRPr="007D56FD" w:rsidRDefault="003B4831">
      <w:pPr>
        <w:spacing w:after="160" w:line="259" w:lineRule="auto"/>
        <w:ind w:firstLine="0"/>
        <w:jc w:val="left"/>
      </w:pPr>
      <w:r w:rsidRPr="007D56FD">
        <w:br w:type="page"/>
      </w:r>
    </w:p>
    <w:p w14:paraId="26791BA6" w14:textId="7275B56D" w:rsidR="00E52597" w:rsidRPr="00E52597" w:rsidRDefault="0016608D" w:rsidP="00E52597">
      <w:pPr>
        <w:pStyle w:val="Heading1"/>
        <w:spacing w:before="0" w:after="0"/>
        <w:ind w:left="709" w:firstLine="0"/>
      </w:pPr>
      <w:bookmarkStart w:id="13" w:name="_Toc178959994"/>
      <w:r>
        <w:lastRenderedPageBreak/>
        <w:t xml:space="preserve">3 </w:t>
      </w:r>
      <w:r w:rsidR="00E52597">
        <w:t>Лабораторная работа 3.</w:t>
      </w:r>
      <w:r w:rsidR="00E52597" w:rsidRPr="00E52597">
        <w:t>3</w:t>
      </w:r>
      <w:bookmarkEnd w:id="13"/>
    </w:p>
    <w:p w14:paraId="1BCF747C" w14:textId="78EFAD84" w:rsidR="00AA2ECC" w:rsidRPr="00AA2ECC" w:rsidRDefault="00AA2ECC" w:rsidP="00E52597">
      <w:pPr>
        <w:rPr>
          <w:rFonts w:eastAsiaTheme="majorEastAsia" w:cstheme="majorBidi"/>
          <w:bCs/>
          <w:color w:val="000000" w:themeColor="text1"/>
          <w:szCs w:val="40"/>
        </w:rPr>
      </w:pPr>
      <w:r w:rsidRPr="00AA2ECC">
        <w:rPr>
          <w:rFonts w:eastAsiaTheme="majorEastAsia" w:cstheme="majorBidi"/>
          <w:bCs/>
          <w:color w:val="000000" w:themeColor="text1"/>
          <w:szCs w:val="40"/>
        </w:rPr>
        <w:t>Анализ главных компонент (PCA)</w:t>
      </w:r>
    </w:p>
    <w:p w14:paraId="526B6764" w14:textId="4C5BBDCC" w:rsidR="00E52597" w:rsidRDefault="0016608D" w:rsidP="003B4831">
      <w:pPr>
        <w:pStyle w:val="Heading2"/>
        <w:spacing w:before="0" w:after="0"/>
        <w:ind w:left="851" w:hanging="142"/>
      </w:pPr>
      <w:bookmarkStart w:id="14" w:name="_Toc178959995"/>
      <w:r>
        <w:t xml:space="preserve">3.1 </w:t>
      </w:r>
      <w:r w:rsidR="00E52597" w:rsidRPr="00BF53F3">
        <w:t>Условие задачи</w:t>
      </w:r>
      <w:bookmarkEnd w:id="14"/>
    </w:p>
    <w:p w14:paraId="6F9DC870" w14:textId="1C5BE744" w:rsidR="00E52597" w:rsidRDefault="006F2F91" w:rsidP="006F2F91">
      <w:pPr>
        <w:spacing w:after="160"/>
      </w:pPr>
      <w:r>
        <w:t xml:space="preserve">Цель работы: </w:t>
      </w:r>
      <w:r w:rsidRPr="006F2F91">
        <w:t>применить метод анализа главных компонент для уменьшения размерности данных с минимальной потерей информации и провести анализ зависимости между признаками.</w:t>
      </w:r>
      <w:r w:rsidR="00E52597">
        <w:br w:type="page"/>
      </w:r>
    </w:p>
    <w:p w14:paraId="131F679A" w14:textId="1152142A" w:rsidR="00E52597" w:rsidRPr="001222E3" w:rsidRDefault="0016608D" w:rsidP="00E52597">
      <w:pPr>
        <w:pStyle w:val="Heading2"/>
        <w:ind w:left="709" w:firstLine="0"/>
        <w:rPr>
          <w:rFonts w:eastAsiaTheme="minorHAnsi"/>
        </w:rPr>
      </w:pPr>
      <w:bookmarkStart w:id="15" w:name="_Toc178959996"/>
      <w:r>
        <w:rPr>
          <w:bCs/>
        </w:rPr>
        <w:lastRenderedPageBreak/>
        <w:t xml:space="preserve">3.2 </w:t>
      </w:r>
      <w:r w:rsidR="00E52597" w:rsidRPr="00B128B2">
        <w:rPr>
          <w:bCs/>
        </w:rPr>
        <w:t>Ход работы</w:t>
      </w:r>
      <w:bookmarkEnd w:id="15"/>
    </w:p>
    <w:p w14:paraId="07B2BD96" w14:textId="182DF254" w:rsidR="004874D3" w:rsidRPr="004874D3" w:rsidRDefault="004874D3" w:rsidP="004874D3">
      <w:r w:rsidRPr="004874D3">
        <w:t xml:space="preserve">Работа началась с загрузки набора данных, содержащего информацию о песнях: год, месяц и день выпуска, наличие в </w:t>
      </w:r>
      <w:proofErr w:type="spellStart"/>
      <w:r w:rsidRPr="004874D3">
        <w:t>плейлистах</w:t>
      </w:r>
      <w:proofErr w:type="spellEnd"/>
      <w:r w:rsidRPr="004874D3">
        <w:t xml:space="preserve"> </w:t>
      </w:r>
      <w:proofErr w:type="spellStart"/>
      <w:r w:rsidRPr="004874D3">
        <w:t>Spotify</w:t>
      </w:r>
      <w:proofErr w:type="spellEnd"/>
      <w:r w:rsidRPr="004874D3">
        <w:t xml:space="preserve">, позиции в </w:t>
      </w:r>
      <w:proofErr w:type="spellStart"/>
      <w:r w:rsidRPr="004874D3">
        <w:t>чартах</w:t>
      </w:r>
      <w:proofErr w:type="spellEnd"/>
      <w:r w:rsidRPr="004874D3">
        <w:t>, количество потоков, и другие показатели популярности. Для дальнейшего анализа было выполнено предварительное преобразование данных, включающее нормализацию числовых признаков.</w:t>
      </w:r>
    </w:p>
    <w:p w14:paraId="31F44BDF" w14:textId="35B63DCF" w:rsidR="004874D3" w:rsidRPr="004874D3" w:rsidRDefault="004874D3" w:rsidP="004874D3">
      <w:r w:rsidRPr="004874D3">
        <w:t>После предварительной обработки данных был применен метод анализа главных компонент (PCA), который позволил преобразовать набор данных с множеством признаков в набор с меньшим количеством главных компонент. Это преобразование помогло выявить скрытые взаимосвязи между признаками и значительно снизить размерность данных при минимальной потере информации. Была проведена оценка доли объясненной дисперсии для каждой главной компоненты, что позволило оценить вклад каждой из них в общее представление данных.</w:t>
      </w:r>
    </w:p>
    <w:p w14:paraId="3C6F570E" w14:textId="1A1F095A" w:rsidR="00E52597" w:rsidRPr="00F52F3D" w:rsidRDefault="004874D3" w:rsidP="004874D3">
      <w:r w:rsidRPr="004874D3">
        <w:t xml:space="preserve">Результаты работы модели PCA были визуализированы на графике. Главные компоненты были интерпретированы на основе их коэффициентов, соответствующих исходным признакам. Это позволило оценить, какие признаки вносят наибольший вклад в </w:t>
      </w:r>
      <w:proofErr w:type="spellStart"/>
      <w:r w:rsidRPr="004874D3">
        <w:t>варьируемость</w:t>
      </w:r>
      <w:proofErr w:type="spellEnd"/>
      <w:r w:rsidRPr="004874D3">
        <w:t xml:space="preserve"> данных.</w:t>
      </w:r>
      <w:r w:rsidR="00E52597">
        <w:br w:type="page"/>
      </w:r>
    </w:p>
    <w:p w14:paraId="166B7E45" w14:textId="46705386" w:rsidR="00E52597" w:rsidRPr="007856F7" w:rsidRDefault="0016608D" w:rsidP="00E52597">
      <w:pPr>
        <w:pStyle w:val="Heading2"/>
        <w:ind w:left="709" w:firstLine="0"/>
      </w:pPr>
      <w:bookmarkStart w:id="16" w:name="_Toc178959997"/>
      <w:r>
        <w:lastRenderedPageBreak/>
        <w:t xml:space="preserve">3.3 </w:t>
      </w:r>
      <w:r w:rsidR="00E52597">
        <w:t>Полученные результаты</w:t>
      </w:r>
      <w:bookmarkEnd w:id="16"/>
    </w:p>
    <w:p w14:paraId="7A2CE57B" w14:textId="175047DD" w:rsidR="004874D3" w:rsidRDefault="004874D3" w:rsidP="004874D3">
      <w:pPr>
        <w:spacing w:after="160"/>
      </w:pPr>
      <w:r w:rsidRPr="004874D3">
        <w:t>В выводе</w:t>
      </w:r>
      <w:r>
        <w:t xml:space="preserve"> консоли</w:t>
      </w:r>
      <w:r w:rsidRPr="004874D3">
        <w:t xml:space="preserve"> показаны коэффициенты главных компонент и доля объясненной дисперсии для первых двух компонент. Эти компоненты объясняют около 19% и 13% общей дисперсии, что указывает на наличие значительной информации в этих главных компонентах.</w:t>
      </w:r>
      <w:r>
        <w:t xml:space="preserve"> Данные из консоли представлены на рисунке 5</w:t>
      </w:r>
    </w:p>
    <w:p w14:paraId="11172C74" w14:textId="5ED1DF05" w:rsidR="004874D3" w:rsidRDefault="004874D3" w:rsidP="004874D3">
      <w:pPr>
        <w:spacing w:after="160" w:line="259" w:lineRule="auto"/>
        <w:ind w:firstLine="0"/>
        <w:jc w:val="center"/>
      </w:pPr>
      <w:r w:rsidRPr="004874D3">
        <w:rPr>
          <w:noProof/>
        </w:rPr>
        <w:drawing>
          <wp:inline distT="0" distB="0" distL="0" distR="0" wp14:anchorId="3465BE00" wp14:editId="75BB885C">
            <wp:extent cx="5229922" cy="1964505"/>
            <wp:effectExtent l="0" t="0" r="254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0584" cy="199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9DA8" w14:textId="4567FCE2" w:rsidR="004874D3" w:rsidRDefault="004874D3" w:rsidP="004874D3">
      <w:pPr>
        <w:spacing w:after="160" w:line="259" w:lineRule="auto"/>
        <w:ind w:firstLine="0"/>
        <w:jc w:val="center"/>
      </w:pPr>
      <w:r>
        <w:t>Рисунок 5 – Вывод консоли</w:t>
      </w:r>
    </w:p>
    <w:p w14:paraId="4F879980" w14:textId="61F8DE61" w:rsidR="004874D3" w:rsidRPr="00BD3323" w:rsidRDefault="004874D3" w:rsidP="004874D3">
      <w:pPr>
        <w:spacing w:after="160"/>
      </w:pPr>
      <w:r w:rsidRPr="004874D3">
        <w:t xml:space="preserve">Визуализация главных компонент с отображением данных в новой системе координат. На графике представлены данные в пространстве первых двух главных компонент, где каждая точка — это песня, а оси представляют вклад потоков и </w:t>
      </w:r>
      <w:proofErr w:type="spellStart"/>
      <w:r w:rsidRPr="004874D3">
        <w:t>энергетичности</w:t>
      </w:r>
      <w:proofErr w:type="spellEnd"/>
      <w:r w:rsidRPr="004874D3">
        <w:t xml:space="preserve"> в описание данных.</w:t>
      </w:r>
      <w:r>
        <w:t xml:space="preserve"> График представлен на рисунке 6.</w:t>
      </w:r>
    </w:p>
    <w:p w14:paraId="1FA4996C" w14:textId="7F712523" w:rsidR="004874D3" w:rsidRDefault="004874D3" w:rsidP="004874D3">
      <w:pPr>
        <w:spacing w:after="160" w:line="259" w:lineRule="auto"/>
        <w:ind w:firstLine="0"/>
        <w:jc w:val="center"/>
      </w:pPr>
      <w:r w:rsidRPr="004874D3">
        <w:rPr>
          <w:noProof/>
        </w:rPr>
        <w:drawing>
          <wp:inline distT="0" distB="0" distL="0" distR="0" wp14:anchorId="32AAB5D6" wp14:editId="2407FB8B">
            <wp:extent cx="3592737" cy="2832410"/>
            <wp:effectExtent l="0" t="0" r="190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539" t="7385" r="9407" b="3209"/>
                    <a:stretch/>
                  </pic:blipFill>
                  <pic:spPr bwMode="auto">
                    <a:xfrm>
                      <a:off x="0" y="0"/>
                      <a:ext cx="3686371" cy="2906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1AEDA" w14:textId="40474D40" w:rsidR="00E52597" w:rsidRPr="00BD3323" w:rsidRDefault="004874D3" w:rsidP="004874D3">
      <w:pPr>
        <w:spacing w:after="160" w:line="259" w:lineRule="auto"/>
        <w:ind w:firstLine="0"/>
        <w:jc w:val="center"/>
        <w:rPr>
          <w:lang w:val="en-US"/>
        </w:rPr>
      </w:pPr>
      <w:r>
        <w:t>Рисунок</w:t>
      </w:r>
      <w:r w:rsidRPr="00BD3323">
        <w:rPr>
          <w:lang w:val="en-US"/>
        </w:rPr>
        <w:t xml:space="preserve"> 6 – </w:t>
      </w:r>
      <w:r>
        <w:t>График</w:t>
      </w:r>
      <w:r w:rsidR="00BD3323" w:rsidRPr="00BD3323">
        <w:rPr>
          <w:lang w:val="en-US"/>
        </w:rPr>
        <w:t xml:space="preserve"> </w:t>
      </w:r>
      <w:r w:rsidR="00BD3323">
        <w:rPr>
          <w:lang w:val="en-US"/>
        </w:rPr>
        <w:t>PCA</w:t>
      </w:r>
      <w:r w:rsidR="00BD3323" w:rsidRPr="00BD3323">
        <w:rPr>
          <w:lang w:val="en-US"/>
        </w:rPr>
        <w:t xml:space="preserve"> </w:t>
      </w:r>
      <w:r w:rsidR="00BD3323">
        <w:rPr>
          <w:lang w:val="en-US"/>
        </w:rPr>
        <w:t>of</w:t>
      </w:r>
      <w:r w:rsidR="00BD3323" w:rsidRPr="00BD3323">
        <w:rPr>
          <w:lang w:val="en-US"/>
        </w:rPr>
        <w:t xml:space="preserve"> </w:t>
      </w:r>
      <w:r w:rsidR="00BD3323">
        <w:rPr>
          <w:lang w:val="en-US"/>
        </w:rPr>
        <w:t>Music Dataset</w:t>
      </w:r>
      <w:r w:rsidR="00E52597" w:rsidRPr="00BD3323">
        <w:rPr>
          <w:lang w:val="en-US"/>
        </w:rPr>
        <w:br w:type="page"/>
      </w:r>
    </w:p>
    <w:p w14:paraId="06646A0B" w14:textId="02AF77CF" w:rsidR="00E52597" w:rsidRPr="00AA2ECC" w:rsidRDefault="0016608D" w:rsidP="00E52597">
      <w:pPr>
        <w:pStyle w:val="Heading1"/>
        <w:spacing w:before="0" w:after="0"/>
        <w:ind w:left="709" w:firstLine="0"/>
      </w:pPr>
      <w:bookmarkStart w:id="17" w:name="_Toc178959998"/>
      <w:r>
        <w:lastRenderedPageBreak/>
        <w:t xml:space="preserve">4 </w:t>
      </w:r>
      <w:r w:rsidR="00E52597">
        <w:t>Лабораторная работа 3.</w:t>
      </w:r>
      <w:r w:rsidR="00E52597" w:rsidRPr="00AA2ECC">
        <w:t>4</w:t>
      </w:r>
      <w:bookmarkEnd w:id="17"/>
    </w:p>
    <w:p w14:paraId="7DDD6974" w14:textId="18372ADA" w:rsidR="00AA2ECC" w:rsidRPr="00AA2ECC" w:rsidRDefault="00AA2ECC" w:rsidP="00E52597">
      <w:pPr>
        <w:rPr>
          <w:rFonts w:eastAsiaTheme="majorEastAsia" w:cstheme="majorBidi"/>
          <w:bCs/>
          <w:color w:val="000000" w:themeColor="text1"/>
          <w:szCs w:val="40"/>
        </w:rPr>
      </w:pPr>
      <w:r w:rsidRPr="00AA2ECC">
        <w:rPr>
          <w:rFonts w:eastAsiaTheme="majorEastAsia" w:cstheme="majorBidi"/>
          <w:bCs/>
          <w:color w:val="000000" w:themeColor="text1"/>
          <w:szCs w:val="40"/>
        </w:rPr>
        <w:t>Наивный байесовский классификатор</w:t>
      </w:r>
    </w:p>
    <w:p w14:paraId="4B995A2A" w14:textId="689F93C9" w:rsidR="00E52597" w:rsidRDefault="0016608D" w:rsidP="003B4831">
      <w:pPr>
        <w:pStyle w:val="Heading2"/>
        <w:spacing w:before="0" w:after="0"/>
        <w:ind w:left="851" w:hanging="142"/>
      </w:pPr>
      <w:bookmarkStart w:id="18" w:name="_Toc178959999"/>
      <w:r>
        <w:t xml:space="preserve">4.1 </w:t>
      </w:r>
      <w:r w:rsidR="00E52597" w:rsidRPr="00BF53F3">
        <w:t>Условие задачи</w:t>
      </w:r>
      <w:bookmarkEnd w:id="18"/>
    </w:p>
    <w:p w14:paraId="5524EBC7" w14:textId="01A579F4" w:rsidR="00E52597" w:rsidRDefault="006F2F91" w:rsidP="006F2F91">
      <w:pPr>
        <w:spacing w:after="160"/>
      </w:pPr>
      <w:r>
        <w:t xml:space="preserve">Цель работы: </w:t>
      </w:r>
      <w:r w:rsidRPr="006F2F91">
        <w:t>изучить и применить наивный байесовский классификатор для многоклассовой классификации данных, исследовать влияние предположения о независимости признаков на результаты классификации.</w:t>
      </w:r>
    </w:p>
    <w:p w14:paraId="04760810" w14:textId="77777777" w:rsidR="00E52597" w:rsidRDefault="00E52597" w:rsidP="00E52597">
      <w:pPr>
        <w:spacing w:after="160" w:line="259" w:lineRule="auto"/>
        <w:ind w:firstLine="0"/>
        <w:jc w:val="left"/>
      </w:pPr>
      <w:r>
        <w:br w:type="page"/>
      </w:r>
    </w:p>
    <w:p w14:paraId="3F200E53" w14:textId="4ABBC0A6" w:rsidR="00E52597" w:rsidRPr="001222E3" w:rsidRDefault="0016608D" w:rsidP="00E52597">
      <w:pPr>
        <w:pStyle w:val="Heading2"/>
        <w:ind w:left="709" w:firstLine="0"/>
        <w:rPr>
          <w:rFonts w:eastAsiaTheme="minorHAnsi"/>
        </w:rPr>
      </w:pPr>
      <w:bookmarkStart w:id="19" w:name="_Toc178960000"/>
      <w:r>
        <w:rPr>
          <w:bCs/>
        </w:rPr>
        <w:lastRenderedPageBreak/>
        <w:t xml:space="preserve">4.2 </w:t>
      </w:r>
      <w:r w:rsidR="00E52597" w:rsidRPr="00B128B2">
        <w:rPr>
          <w:bCs/>
        </w:rPr>
        <w:t>Ход работы</w:t>
      </w:r>
      <w:bookmarkEnd w:id="19"/>
    </w:p>
    <w:p w14:paraId="10965FAA" w14:textId="77777777" w:rsidR="00605C64" w:rsidRPr="00605C64" w:rsidRDefault="00605C64" w:rsidP="00605C64">
      <w:r w:rsidRPr="00605C64">
        <w:t xml:space="preserve">Для данной лабораторной работы был использован наивный байесовский классификатор для анализа данных отзывов о фильмах. Модель была обучена с различными значениями </w:t>
      </w:r>
      <w:proofErr w:type="spellStart"/>
      <w:r w:rsidRPr="00605C64">
        <w:t>гиперпараметра</w:t>
      </w:r>
      <w:proofErr w:type="spellEnd"/>
      <w:r w:rsidRPr="00605C64">
        <w:t xml:space="preserve"> </w:t>
      </w:r>
      <w:proofErr w:type="spellStart"/>
      <w:r w:rsidRPr="00605C64">
        <w:t>alpha</w:t>
      </w:r>
      <w:proofErr w:type="spellEnd"/>
      <w:r w:rsidRPr="00605C64">
        <w:t>, чтобы найти оптимальное значение для точности классификации.</w:t>
      </w:r>
    </w:p>
    <w:p w14:paraId="62395EFC" w14:textId="172C110A" w:rsidR="00605C64" w:rsidRPr="00605C64" w:rsidRDefault="00605C64" w:rsidP="00605C64">
      <w:r w:rsidRPr="00605C64">
        <w:t xml:space="preserve">Работа началась с загрузки и предобработки набора данных, содержащего отзывы о фильмах. Отзывы были разделены на две категории: положительные и отрицательные. После предобработки данных был использован наивный байесовский классификатор с различными значениями </w:t>
      </w:r>
      <w:proofErr w:type="spellStart"/>
      <w:r w:rsidRPr="00605C64">
        <w:t>гиперпараметра</w:t>
      </w:r>
      <w:proofErr w:type="spellEnd"/>
      <w:r w:rsidRPr="00605C64">
        <w:t xml:space="preserve"> </w:t>
      </w:r>
      <w:proofErr w:type="spellStart"/>
      <w:r w:rsidRPr="00605C64">
        <w:t>alpha</w:t>
      </w:r>
      <w:proofErr w:type="spellEnd"/>
      <w:r w:rsidRPr="00605C64">
        <w:t xml:space="preserve">. Параметр </w:t>
      </w:r>
      <w:proofErr w:type="spellStart"/>
      <w:r w:rsidRPr="00605C64">
        <w:t>alpha</w:t>
      </w:r>
      <w:proofErr w:type="spellEnd"/>
      <w:r w:rsidRPr="00605C64">
        <w:t xml:space="preserve"> контролирует сглаживание вероятностей, и его оптимизация позволяет улучшить точность модели.</w:t>
      </w:r>
    </w:p>
    <w:p w14:paraId="208761BA" w14:textId="6370935D" w:rsidR="00605C64" w:rsidRPr="00605C64" w:rsidRDefault="00605C64" w:rsidP="00605C64">
      <w:r w:rsidRPr="00605C64">
        <w:t xml:space="preserve">Модель была обучена и протестирована на разных значениях </w:t>
      </w:r>
      <w:proofErr w:type="spellStart"/>
      <w:r w:rsidRPr="00605C64">
        <w:t>alpha</w:t>
      </w:r>
      <w:proofErr w:type="spellEnd"/>
      <w:r w:rsidRPr="00605C64">
        <w:t xml:space="preserve"> в диапазоне от 0.1 до 1.0 с шагом 0.1. Для каждого значения была рассчитана точность модели на </w:t>
      </w:r>
      <w:proofErr w:type="spellStart"/>
      <w:r w:rsidRPr="00605C64">
        <w:t>валидационной</w:t>
      </w:r>
      <w:proofErr w:type="spellEnd"/>
      <w:r w:rsidRPr="00605C64">
        <w:t xml:space="preserve"> выборке. Наилучшее значение </w:t>
      </w:r>
      <w:proofErr w:type="spellStart"/>
      <w:r w:rsidRPr="00605C64">
        <w:t>alpha</w:t>
      </w:r>
      <w:proofErr w:type="spellEnd"/>
      <w:r w:rsidRPr="00605C64">
        <w:t xml:space="preserve"> было найдено на уровне 0.5, при этом точность модели составила 0.7187. Затем был сгенерирован отчёт по классификации, включающий метрики точности, полноты и F1-оценки для каждого класса. Также была построена матрица ошибок для визуализации правильных и ошибочных предсказаний модели.</w:t>
      </w:r>
    </w:p>
    <w:p w14:paraId="2EBCF83C" w14:textId="73E0A49E" w:rsidR="00E52597" w:rsidRPr="00F52F3D" w:rsidRDefault="00605C64" w:rsidP="00605C64">
      <w:r w:rsidRPr="00605C64">
        <w:t xml:space="preserve">В завершение был построен график зависимости точности модели от значения </w:t>
      </w:r>
      <w:proofErr w:type="spellStart"/>
      <w:r w:rsidRPr="00605C64">
        <w:t>alpha</w:t>
      </w:r>
      <w:proofErr w:type="spellEnd"/>
      <w:r w:rsidRPr="00605C64">
        <w:t xml:space="preserve">, который наглядно показал, как изменяется точность классификации при варьировании этого </w:t>
      </w:r>
      <w:proofErr w:type="spellStart"/>
      <w:r w:rsidRPr="00605C64">
        <w:t>гиперпараметра</w:t>
      </w:r>
      <w:proofErr w:type="spellEnd"/>
      <w:r w:rsidRPr="00605C64">
        <w:t>.</w:t>
      </w:r>
      <w:r w:rsidR="00E52597">
        <w:br w:type="page"/>
      </w:r>
    </w:p>
    <w:p w14:paraId="228BE35A" w14:textId="62F272EE" w:rsidR="00E52597" w:rsidRPr="007856F7" w:rsidRDefault="0016608D" w:rsidP="00E52597">
      <w:pPr>
        <w:pStyle w:val="Heading2"/>
        <w:ind w:left="709" w:firstLine="0"/>
      </w:pPr>
      <w:bookmarkStart w:id="20" w:name="_Toc178960001"/>
      <w:r>
        <w:lastRenderedPageBreak/>
        <w:t xml:space="preserve">4.3 </w:t>
      </w:r>
      <w:r w:rsidR="00E52597">
        <w:t>Полученные результаты</w:t>
      </w:r>
      <w:bookmarkEnd w:id="20"/>
    </w:p>
    <w:p w14:paraId="249A322B" w14:textId="2BDFD3D9" w:rsidR="00605C64" w:rsidRPr="00605C64" w:rsidRDefault="00605C64" w:rsidP="00B13EC4">
      <w:pPr>
        <w:spacing w:after="160"/>
      </w:pPr>
      <w:r w:rsidRPr="00605C64">
        <w:t xml:space="preserve">Модель показала наилучшую точность (0.7187) при значении </w:t>
      </w:r>
      <w:proofErr w:type="spellStart"/>
      <w:r w:rsidRPr="00605C64">
        <w:t>alpha</w:t>
      </w:r>
      <w:proofErr w:type="spellEnd"/>
      <w:r w:rsidRPr="00605C64">
        <w:t xml:space="preserve"> = 0.5. В отчёте по классификации видно, что точность для класса “0” составила 0.73, а для класса “1” — 0.71. Полнота для класса “1” была выше (0.79), что означает, что модель лучше предсказывала положительные отзывы.</w:t>
      </w:r>
    </w:p>
    <w:p w14:paraId="5A81E9C7" w14:textId="39232663" w:rsidR="00BD3323" w:rsidRDefault="00B13EC4" w:rsidP="00E52597">
      <w:pPr>
        <w:spacing w:after="160" w:line="259" w:lineRule="auto"/>
        <w:ind w:firstLine="0"/>
        <w:jc w:val="center"/>
      </w:pPr>
      <w:r w:rsidRPr="00B13EC4">
        <w:rPr>
          <w:noProof/>
        </w:rPr>
        <w:drawing>
          <wp:inline distT="0" distB="0" distL="0" distR="0" wp14:anchorId="14846C46" wp14:editId="3B6AF660">
            <wp:extent cx="5307981" cy="6355960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6947" cy="636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AE61" w14:textId="08DCD450" w:rsidR="00BD3323" w:rsidRDefault="00E52597" w:rsidP="00E52597">
      <w:pPr>
        <w:spacing w:after="160" w:line="259" w:lineRule="auto"/>
        <w:ind w:firstLine="0"/>
        <w:jc w:val="center"/>
      </w:pPr>
      <w:r>
        <w:t xml:space="preserve">Рисунок </w:t>
      </w:r>
      <w:r w:rsidR="00BD3323" w:rsidRPr="00605C64">
        <w:t>7</w:t>
      </w:r>
      <w:r>
        <w:t xml:space="preserve"> – </w:t>
      </w:r>
      <w:r w:rsidR="00BD3323">
        <w:t>Вывод консоли</w:t>
      </w:r>
    </w:p>
    <w:p w14:paraId="4C51F0CB" w14:textId="603751D1" w:rsidR="00605C64" w:rsidRPr="00BD3323" w:rsidRDefault="00605C64" w:rsidP="00B13EC4">
      <w:pPr>
        <w:spacing w:after="160"/>
      </w:pPr>
      <w:r w:rsidRPr="00605C64">
        <w:lastRenderedPageBreak/>
        <w:t>На матрице ошибок видно, что модель правильно классифицировала 1482 отрицательных и 2066 положительных отзывов. Однако допустила ошибки в 834 отрицательных и 555 положительных отзывах.</w:t>
      </w:r>
    </w:p>
    <w:p w14:paraId="60A2A309" w14:textId="6D0297E2" w:rsidR="00BD3323" w:rsidRPr="00B13EC4" w:rsidRDefault="00B13EC4" w:rsidP="00E52597">
      <w:pPr>
        <w:spacing w:after="160" w:line="259" w:lineRule="auto"/>
        <w:ind w:firstLine="0"/>
        <w:jc w:val="center"/>
      </w:pPr>
      <w:r w:rsidRPr="00B13EC4">
        <w:rPr>
          <w:noProof/>
        </w:rPr>
        <w:drawing>
          <wp:inline distT="0" distB="0" distL="0" distR="0" wp14:anchorId="1789B0B1" wp14:editId="184C25E2">
            <wp:extent cx="3810000" cy="25400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F80A" w14:textId="6ED332CA" w:rsidR="00BD3323" w:rsidRDefault="00BD3323" w:rsidP="00E52597">
      <w:pPr>
        <w:spacing w:after="160" w:line="259" w:lineRule="auto"/>
        <w:ind w:firstLine="0"/>
        <w:jc w:val="center"/>
      </w:pPr>
      <w:r>
        <w:t xml:space="preserve">Рисунок </w:t>
      </w:r>
      <w:r w:rsidRPr="002F42DB">
        <w:t>8</w:t>
      </w:r>
      <w:r>
        <w:t xml:space="preserve"> – Матрица ошибок</w:t>
      </w:r>
    </w:p>
    <w:p w14:paraId="0F7A9383" w14:textId="1461B329" w:rsidR="00605C64" w:rsidRPr="00605C64" w:rsidRDefault="00605C64" w:rsidP="00B13EC4">
      <w:pPr>
        <w:spacing w:after="160"/>
      </w:pPr>
      <w:r w:rsidRPr="00605C64">
        <w:t xml:space="preserve">График показывает, что точность модели возрастает до </w:t>
      </w:r>
      <w:proofErr w:type="spellStart"/>
      <w:r w:rsidRPr="00605C64">
        <w:t>alpha</w:t>
      </w:r>
      <w:proofErr w:type="spellEnd"/>
      <w:r w:rsidRPr="00605C64">
        <w:t xml:space="preserve"> = 0.5, после чего начинает постепенно снижаться при увеличении значения </w:t>
      </w:r>
      <w:proofErr w:type="spellStart"/>
      <w:r w:rsidRPr="00605C64">
        <w:t>alpha</w:t>
      </w:r>
      <w:proofErr w:type="spellEnd"/>
      <w:r w:rsidRPr="00605C64">
        <w:t xml:space="preserve">, что подчёркивает важность выбора оптимального значения </w:t>
      </w:r>
      <w:proofErr w:type="spellStart"/>
      <w:r w:rsidRPr="00605C64">
        <w:t>гиперпараметра</w:t>
      </w:r>
      <w:proofErr w:type="spellEnd"/>
      <w:r w:rsidRPr="00605C64">
        <w:t xml:space="preserve"> для повышения качества классификации.</w:t>
      </w:r>
    </w:p>
    <w:p w14:paraId="72EC5296" w14:textId="44FE6B22" w:rsidR="00BD3323" w:rsidRDefault="00605C64" w:rsidP="00E52597">
      <w:pPr>
        <w:spacing w:after="160" w:line="259" w:lineRule="auto"/>
        <w:ind w:firstLine="0"/>
        <w:jc w:val="center"/>
      </w:pPr>
      <w:r w:rsidRPr="00605C64">
        <w:rPr>
          <w:noProof/>
        </w:rPr>
        <w:drawing>
          <wp:inline distT="0" distB="0" distL="0" distR="0" wp14:anchorId="6F60CDBE" wp14:editId="6FC1DC6B">
            <wp:extent cx="5080000" cy="31750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E09A" w14:textId="18AF2E29" w:rsidR="00E52597" w:rsidRPr="00E77848" w:rsidRDefault="00BD3323" w:rsidP="00E52597">
      <w:pPr>
        <w:spacing w:after="160" w:line="259" w:lineRule="auto"/>
        <w:ind w:firstLine="0"/>
        <w:jc w:val="center"/>
      </w:pPr>
      <w:r>
        <w:t xml:space="preserve">Рисунок </w:t>
      </w:r>
      <w:r w:rsidRPr="00BD3323">
        <w:t>9</w:t>
      </w:r>
      <w:r>
        <w:t xml:space="preserve"> – График зависимости точности от параметра </w:t>
      </w:r>
      <w:r w:rsidR="00605C64">
        <w:rPr>
          <w:lang w:val="en-US"/>
        </w:rPr>
        <w:t>alpha</w:t>
      </w:r>
      <w:r w:rsidR="00E52597" w:rsidRPr="00E77848">
        <w:br w:type="page"/>
      </w:r>
    </w:p>
    <w:p w14:paraId="621557C2" w14:textId="6E59B4AC" w:rsidR="00E52597" w:rsidRPr="00AA2ECC" w:rsidRDefault="0016608D" w:rsidP="00E52597">
      <w:pPr>
        <w:pStyle w:val="Heading1"/>
        <w:spacing w:before="0" w:after="0"/>
        <w:ind w:left="709" w:firstLine="0"/>
      </w:pPr>
      <w:bookmarkStart w:id="21" w:name="_Toc178960002"/>
      <w:r>
        <w:lastRenderedPageBreak/>
        <w:t xml:space="preserve">5 </w:t>
      </w:r>
      <w:r w:rsidR="00E52597">
        <w:t>Лабораторная работа 3.</w:t>
      </w:r>
      <w:r w:rsidR="00E52597" w:rsidRPr="00AA2ECC">
        <w:t>5</w:t>
      </w:r>
      <w:bookmarkEnd w:id="21"/>
    </w:p>
    <w:p w14:paraId="33A3CC61" w14:textId="66279A8E" w:rsidR="00AA2ECC" w:rsidRPr="00AA2ECC" w:rsidRDefault="00AA2ECC" w:rsidP="00E52597">
      <w:pPr>
        <w:rPr>
          <w:rFonts w:eastAsiaTheme="majorEastAsia" w:cstheme="majorBidi"/>
          <w:bCs/>
          <w:color w:val="000000" w:themeColor="text1"/>
          <w:szCs w:val="40"/>
        </w:rPr>
      </w:pPr>
      <w:r w:rsidRPr="00AA2ECC">
        <w:rPr>
          <w:rFonts w:eastAsiaTheme="majorEastAsia" w:cstheme="majorBidi"/>
          <w:bCs/>
          <w:color w:val="000000" w:themeColor="text1"/>
          <w:szCs w:val="40"/>
        </w:rPr>
        <w:t>Метод опорных векторов (SVM)</w:t>
      </w:r>
    </w:p>
    <w:p w14:paraId="62601D2E" w14:textId="4BD32A3A" w:rsidR="00E52597" w:rsidRDefault="0016608D" w:rsidP="003B4831">
      <w:pPr>
        <w:pStyle w:val="Heading2"/>
        <w:spacing w:before="0" w:after="0"/>
        <w:ind w:left="851" w:hanging="142"/>
      </w:pPr>
      <w:bookmarkStart w:id="22" w:name="_Toc178960003"/>
      <w:r>
        <w:t xml:space="preserve">5.1 </w:t>
      </w:r>
      <w:r w:rsidR="00E52597" w:rsidRPr="00BF53F3">
        <w:t>Условие задачи</w:t>
      </w:r>
      <w:bookmarkEnd w:id="22"/>
    </w:p>
    <w:p w14:paraId="1C4C46F4" w14:textId="25B59CD6" w:rsidR="00E52597" w:rsidRDefault="006F2F91" w:rsidP="006F2F91">
      <w:pPr>
        <w:spacing w:after="160"/>
      </w:pPr>
      <w:r>
        <w:t xml:space="preserve">Цель работы: </w:t>
      </w:r>
      <w:r w:rsidRPr="006F2F91">
        <w:t>изучить метод опорных векторов и применить его для решения задачи бинарной классификации с построением оптимальной разделяющей гиперплоскости.</w:t>
      </w:r>
    </w:p>
    <w:p w14:paraId="354ABEEE" w14:textId="77777777" w:rsidR="00E52597" w:rsidRDefault="00E52597" w:rsidP="00E52597">
      <w:pPr>
        <w:spacing w:after="160" w:line="259" w:lineRule="auto"/>
        <w:ind w:firstLine="0"/>
        <w:jc w:val="left"/>
      </w:pPr>
      <w:r>
        <w:br w:type="page"/>
      </w:r>
    </w:p>
    <w:p w14:paraId="3DACF034" w14:textId="075C5935" w:rsidR="00B13EC4" w:rsidRPr="001222E3" w:rsidRDefault="0016608D" w:rsidP="00B13EC4">
      <w:pPr>
        <w:pStyle w:val="Heading2"/>
        <w:ind w:left="709" w:firstLine="0"/>
        <w:rPr>
          <w:rFonts w:eastAsiaTheme="minorHAnsi"/>
        </w:rPr>
      </w:pPr>
      <w:bookmarkStart w:id="23" w:name="_Toc178960004"/>
      <w:r>
        <w:rPr>
          <w:bCs/>
        </w:rPr>
        <w:lastRenderedPageBreak/>
        <w:t xml:space="preserve">5.2 </w:t>
      </w:r>
      <w:r w:rsidR="00B13EC4" w:rsidRPr="00B128B2">
        <w:rPr>
          <w:bCs/>
        </w:rPr>
        <w:t>Ход работы</w:t>
      </w:r>
      <w:bookmarkEnd w:id="23"/>
    </w:p>
    <w:p w14:paraId="5320C4A5" w14:textId="20640B18" w:rsidR="00B13EC4" w:rsidRDefault="00B13EC4" w:rsidP="0016608D">
      <w:r w:rsidRPr="00B13EC4">
        <w:t xml:space="preserve">Для выполнения второй лабораторной работы был использован набор данных о пассажирах Титаника, включающий тренировочную выборку с известными данными о выживших и тестовую выборку для предсказаний. </w:t>
      </w:r>
      <w:r>
        <w:t>Р</w:t>
      </w:r>
      <w:r w:rsidRPr="00B13EC4">
        <w:t>абот</w:t>
      </w:r>
      <w:r>
        <w:t>а</w:t>
      </w:r>
      <w:r w:rsidRPr="00B13EC4">
        <w:t xml:space="preserve"> состояла в создании модели классификации для предсказания выживаемости пассажиров на основе различных характеристик, таких как возраст, пол и класс билета.</w:t>
      </w:r>
    </w:p>
    <w:p w14:paraId="48838A54" w14:textId="7FF0C775" w:rsidR="00B13EC4" w:rsidRPr="00B13EC4" w:rsidRDefault="00B13EC4" w:rsidP="00B13EC4">
      <w:r w:rsidRPr="00B13EC4">
        <w:t>Работа началась с загрузки тренировочного и тестового наборов данных. Тренировочная выборка содержала информацию о пассажирах, включая пол, возраст, класс билета и другие параметры, а также метку, указывающую, выжил ли пассажир. Эти данные были предварительно обработаны: строки с пропусками были очищены, а категориальные данные (например, пол) преобразованы в числовой формат.</w:t>
      </w:r>
    </w:p>
    <w:p w14:paraId="795E944D" w14:textId="77777777" w:rsidR="00B13EC4" w:rsidRPr="00B13EC4" w:rsidRDefault="00B13EC4" w:rsidP="00B13EC4">
      <w:r w:rsidRPr="00B13EC4">
        <w:t xml:space="preserve">Для предсказаний использовалась модель логистической регрессии, которую обучали на тренировочной выборке. В ходе эксперимента был протестирован </w:t>
      </w:r>
      <w:proofErr w:type="spellStart"/>
      <w:r w:rsidRPr="00B13EC4">
        <w:t>гиперпараметр</w:t>
      </w:r>
      <w:proofErr w:type="spellEnd"/>
      <w:r w:rsidRPr="00B13EC4">
        <w:t xml:space="preserve"> модели — C, который определяет степень регуляризации модели. Для этого модель обучалась на различных значениях C, и на каждом этапе вычислялась точность модели. Наилучшая точность модели была достигнута при определённом значении </w:t>
      </w:r>
      <w:proofErr w:type="spellStart"/>
      <w:r w:rsidRPr="00B13EC4">
        <w:t>гиперпараметра</w:t>
      </w:r>
      <w:proofErr w:type="spellEnd"/>
      <w:r w:rsidRPr="00B13EC4">
        <w:t>, после чего модель использовалась для предсказаний на тестовой выборке.</w:t>
      </w:r>
    </w:p>
    <w:p w14:paraId="3C6C3B5E" w14:textId="77777777" w:rsidR="00B13EC4" w:rsidRPr="00F52F3D" w:rsidRDefault="00B13EC4" w:rsidP="00B13EC4">
      <w:r w:rsidRPr="00B13EC4">
        <w:t xml:space="preserve">Для проверки качества модели были рассчитаны метрики точности, полноты и F1-оценки для каждой категории. Также была построена матрица ошибок для наглядного отображения правильных и неправильных предсказаний модели. Для лучшего понимания зависимости точности от </w:t>
      </w:r>
      <w:proofErr w:type="spellStart"/>
      <w:r w:rsidRPr="00B13EC4">
        <w:t>гиперпараметра</w:t>
      </w:r>
      <w:proofErr w:type="spellEnd"/>
      <w:r w:rsidRPr="00B13EC4">
        <w:t xml:space="preserve"> C был построен график, демонстрирующий изменение точности при различных значениях C. </w:t>
      </w:r>
      <w:r>
        <w:br w:type="page"/>
      </w:r>
    </w:p>
    <w:p w14:paraId="1F2E667C" w14:textId="3D3B57D3" w:rsidR="00B13EC4" w:rsidRPr="007856F7" w:rsidRDefault="0016608D" w:rsidP="00B13EC4">
      <w:pPr>
        <w:pStyle w:val="Heading2"/>
        <w:ind w:left="709" w:firstLine="0"/>
      </w:pPr>
      <w:bookmarkStart w:id="24" w:name="_Toc178960005"/>
      <w:r>
        <w:lastRenderedPageBreak/>
        <w:t xml:space="preserve">5.3 </w:t>
      </w:r>
      <w:r w:rsidR="00B13EC4">
        <w:t>Полученные результаты</w:t>
      </w:r>
      <w:bookmarkEnd w:id="24"/>
    </w:p>
    <w:p w14:paraId="521E54A6" w14:textId="77777777" w:rsidR="00B13EC4" w:rsidRDefault="00B13EC4" w:rsidP="00B13EC4">
      <w:pPr>
        <w:spacing w:after="160"/>
      </w:pPr>
      <w:r w:rsidRPr="00B13EC4">
        <w:t xml:space="preserve">Модель показала точность 78% на </w:t>
      </w:r>
      <w:proofErr w:type="spellStart"/>
      <w:r w:rsidRPr="00B13EC4">
        <w:t>валидационной</w:t>
      </w:r>
      <w:proofErr w:type="spellEnd"/>
      <w:r w:rsidRPr="00B13EC4">
        <w:t xml:space="preserve"> выборке. В отчёте по классификации видно, что точность для класса “0” составила 80%, а для класса “1” — 75%, что свидетельствует о хорошем балансе между двумя классами.</w:t>
      </w:r>
    </w:p>
    <w:p w14:paraId="70A24795" w14:textId="77777777" w:rsidR="00B13EC4" w:rsidRDefault="00B13EC4" w:rsidP="00B13EC4">
      <w:pPr>
        <w:spacing w:after="160" w:line="259" w:lineRule="auto"/>
        <w:ind w:firstLine="0"/>
        <w:jc w:val="center"/>
      </w:pPr>
      <w:r w:rsidRPr="00BD3323">
        <w:rPr>
          <w:noProof/>
        </w:rPr>
        <w:drawing>
          <wp:inline distT="0" distB="0" distL="0" distR="0" wp14:anchorId="3C192C39" wp14:editId="34174410">
            <wp:extent cx="6179394" cy="6701883"/>
            <wp:effectExtent l="0" t="0" r="571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4487" cy="68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12D2" w14:textId="3581DD37" w:rsidR="00B13EC4" w:rsidRDefault="00B13EC4" w:rsidP="00B13EC4">
      <w:pPr>
        <w:spacing w:after="160" w:line="259" w:lineRule="auto"/>
        <w:ind w:firstLine="0"/>
        <w:jc w:val="center"/>
      </w:pPr>
      <w:r>
        <w:t xml:space="preserve">Рисунок </w:t>
      </w:r>
      <w:r w:rsidR="00605C64" w:rsidRPr="002F42DB">
        <w:t>10</w:t>
      </w:r>
      <w:r>
        <w:t xml:space="preserve"> – Вывод консоли</w:t>
      </w:r>
    </w:p>
    <w:p w14:paraId="6A5BC725" w14:textId="77777777" w:rsidR="00B13EC4" w:rsidRPr="00BD3323" w:rsidRDefault="00B13EC4" w:rsidP="00B13EC4">
      <w:pPr>
        <w:spacing w:after="160"/>
      </w:pPr>
      <w:r w:rsidRPr="00B13EC4">
        <w:lastRenderedPageBreak/>
        <w:t>Матрица ошибок демонстрирует, что модель корректно предсказала 88 пассажиров, не выживших в катастрофе, и 52 выживших пассажиров, при этом допустив ошибки в 17 и 22 случаях соответственно.</w:t>
      </w:r>
    </w:p>
    <w:p w14:paraId="5DF3D3DF" w14:textId="77777777" w:rsidR="00B13EC4" w:rsidRPr="00B13EC4" w:rsidRDefault="00B13EC4" w:rsidP="00B13EC4">
      <w:pPr>
        <w:spacing w:after="160" w:line="259" w:lineRule="auto"/>
        <w:ind w:firstLine="0"/>
        <w:jc w:val="center"/>
      </w:pPr>
      <w:r w:rsidRPr="00BD3323">
        <w:rPr>
          <w:noProof/>
          <w:lang w:val="en-US"/>
        </w:rPr>
        <w:drawing>
          <wp:inline distT="0" distB="0" distL="0" distR="0" wp14:anchorId="3469B5CA" wp14:editId="566FC3AC">
            <wp:extent cx="3635297" cy="279741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011" t="5934" r="13495"/>
                    <a:stretch/>
                  </pic:blipFill>
                  <pic:spPr bwMode="auto">
                    <a:xfrm>
                      <a:off x="0" y="0"/>
                      <a:ext cx="3713328" cy="2857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3EE65" w14:textId="26BDD7CD" w:rsidR="00B13EC4" w:rsidRDefault="00B13EC4" w:rsidP="00B13EC4">
      <w:pPr>
        <w:spacing w:after="160" w:line="259" w:lineRule="auto"/>
        <w:ind w:firstLine="0"/>
        <w:jc w:val="center"/>
      </w:pPr>
      <w:r>
        <w:t xml:space="preserve">Рисунок </w:t>
      </w:r>
      <w:r w:rsidR="00605C64" w:rsidRPr="002F42DB">
        <w:t xml:space="preserve">11 </w:t>
      </w:r>
      <w:r>
        <w:t>– Матрица ошибок</w:t>
      </w:r>
    </w:p>
    <w:p w14:paraId="0DAD9779" w14:textId="77777777" w:rsidR="00B13EC4" w:rsidRDefault="00B13EC4" w:rsidP="00B13EC4">
      <w:pPr>
        <w:spacing w:after="160"/>
      </w:pPr>
      <w:r w:rsidRPr="00B13EC4">
        <w:t xml:space="preserve">Этот график показывает, что точность модели остаётся стабильной на уровне 78%, независимо от изменения </w:t>
      </w:r>
      <w:proofErr w:type="spellStart"/>
      <w:r w:rsidRPr="00B13EC4">
        <w:t>гиперпараметра</w:t>
      </w:r>
      <w:proofErr w:type="spellEnd"/>
      <w:r w:rsidRPr="00B13EC4">
        <w:t xml:space="preserve"> C в указанном диапазоне.</w:t>
      </w:r>
    </w:p>
    <w:p w14:paraId="5798BD52" w14:textId="77777777" w:rsidR="00B13EC4" w:rsidRDefault="00B13EC4" w:rsidP="00B13EC4">
      <w:pPr>
        <w:spacing w:after="160" w:line="259" w:lineRule="auto"/>
        <w:ind w:firstLine="0"/>
        <w:jc w:val="center"/>
      </w:pPr>
      <w:r w:rsidRPr="00BD3323">
        <w:rPr>
          <w:noProof/>
        </w:rPr>
        <w:drawing>
          <wp:inline distT="0" distB="0" distL="0" distR="0" wp14:anchorId="18B28DA8" wp14:editId="14F1164A">
            <wp:extent cx="4315522" cy="2860012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550" t="7278" r="9408" b="1483"/>
                    <a:stretch/>
                  </pic:blipFill>
                  <pic:spPr bwMode="auto">
                    <a:xfrm>
                      <a:off x="0" y="0"/>
                      <a:ext cx="4351274" cy="2883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A0758" w14:textId="430A70BA" w:rsidR="00E52597" w:rsidRPr="00E77848" w:rsidRDefault="00B13EC4" w:rsidP="00B13EC4">
      <w:pPr>
        <w:spacing w:after="160" w:line="259" w:lineRule="auto"/>
        <w:ind w:firstLine="0"/>
        <w:jc w:val="center"/>
      </w:pPr>
      <w:r>
        <w:t xml:space="preserve">Рисунок </w:t>
      </w:r>
      <w:r w:rsidR="00605C64" w:rsidRPr="008813D7">
        <w:t>12</w:t>
      </w:r>
      <w:r>
        <w:t xml:space="preserve"> – График зависимости точности от параметра </w:t>
      </w:r>
      <w:r>
        <w:rPr>
          <w:lang w:val="en-US"/>
        </w:rPr>
        <w:t>C</w:t>
      </w:r>
      <w:r w:rsidR="00E52597" w:rsidRPr="00E77848">
        <w:br w:type="page"/>
      </w:r>
    </w:p>
    <w:p w14:paraId="6C5BE7E7" w14:textId="5F14E404" w:rsidR="00675C8A" w:rsidRDefault="0016608D" w:rsidP="00675C8A">
      <w:pPr>
        <w:pStyle w:val="Heading1"/>
        <w:spacing w:before="0" w:after="0"/>
        <w:ind w:left="709" w:firstLine="0"/>
      </w:pPr>
      <w:bookmarkStart w:id="25" w:name="_Toc178960006"/>
      <w:r>
        <w:lastRenderedPageBreak/>
        <w:t xml:space="preserve">6 </w:t>
      </w:r>
      <w:r w:rsidR="00E52597">
        <w:t>Лабораторная работа 3.</w:t>
      </w:r>
      <w:r w:rsidR="00E52597" w:rsidRPr="00675C8A">
        <w:t>6</w:t>
      </w:r>
      <w:bookmarkEnd w:id="25"/>
    </w:p>
    <w:p w14:paraId="416A8B4A" w14:textId="6399DC55" w:rsidR="00675C8A" w:rsidRPr="00675C8A" w:rsidRDefault="00675C8A" w:rsidP="00675C8A">
      <w:r>
        <w:t>Нейронные сети</w:t>
      </w:r>
    </w:p>
    <w:p w14:paraId="1F119CDD" w14:textId="08943195" w:rsidR="00E52597" w:rsidRDefault="0016608D" w:rsidP="003B4831">
      <w:pPr>
        <w:pStyle w:val="Heading2"/>
        <w:spacing w:before="0" w:after="0"/>
        <w:ind w:left="851" w:hanging="142"/>
      </w:pPr>
      <w:bookmarkStart w:id="26" w:name="_Toc178960007"/>
      <w:r>
        <w:t xml:space="preserve">6.1 </w:t>
      </w:r>
      <w:r w:rsidR="00E52597" w:rsidRPr="00BF53F3">
        <w:t>Условие задачи</w:t>
      </w:r>
      <w:bookmarkEnd w:id="26"/>
    </w:p>
    <w:p w14:paraId="01BB8230" w14:textId="731AFFB6" w:rsidR="00E52597" w:rsidRDefault="00675C8A" w:rsidP="00675C8A">
      <w:pPr>
        <w:spacing w:after="160"/>
      </w:pPr>
      <w:r>
        <w:t xml:space="preserve">Цель работы: </w:t>
      </w:r>
      <w:r w:rsidRPr="00675C8A">
        <w:t xml:space="preserve">построить однослойную нейронную сеть для аппроксимации функции и освоить основные методы оценки производительности нейронных сетей с использованием </w:t>
      </w:r>
      <w:proofErr w:type="spellStart"/>
      <w:r w:rsidRPr="00675C8A">
        <w:t>Python</w:t>
      </w:r>
      <w:proofErr w:type="spellEnd"/>
      <w:r w:rsidRPr="00675C8A">
        <w:t>.</w:t>
      </w:r>
    </w:p>
    <w:p w14:paraId="117E0BE2" w14:textId="77777777" w:rsidR="00E52597" w:rsidRDefault="00E52597" w:rsidP="00E52597">
      <w:pPr>
        <w:spacing w:after="160" w:line="259" w:lineRule="auto"/>
        <w:ind w:firstLine="0"/>
        <w:jc w:val="left"/>
      </w:pPr>
      <w:r>
        <w:br w:type="page"/>
      </w:r>
    </w:p>
    <w:p w14:paraId="2B9AA988" w14:textId="2FAC8E05" w:rsidR="00E52597" w:rsidRPr="001222E3" w:rsidRDefault="0016608D" w:rsidP="00E52597">
      <w:pPr>
        <w:pStyle w:val="Heading2"/>
        <w:ind w:left="709" w:firstLine="0"/>
        <w:rPr>
          <w:rFonts w:eastAsiaTheme="minorHAnsi"/>
        </w:rPr>
      </w:pPr>
      <w:bookmarkStart w:id="27" w:name="_Toc178960008"/>
      <w:r>
        <w:rPr>
          <w:bCs/>
        </w:rPr>
        <w:lastRenderedPageBreak/>
        <w:t xml:space="preserve">6.2 </w:t>
      </w:r>
      <w:r w:rsidR="00E52597" w:rsidRPr="00B128B2">
        <w:rPr>
          <w:bCs/>
        </w:rPr>
        <w:t>Ход работы</w:t>
      </w:r>
      <w:bookmarkEnd w:id="27"/>
    </w:p>
    <w:p w14:paraId="637F6ABD" w14:textId="6EC702F0" w:rsidR="008813D7" w:rsidRDefault="008813D7" w:rsidP="002F0C8A">
      <w:r w:rsidRPr="008813D7">
        <w:t>В этой лабораторной работе использовалась однослойная нейронная сеть для предсказания выживаемости пассажиров Титаника на основе данных, использованных в предыдущих лабораторных работах.</w:t>
      </w:r>
    </w:p>
    <w:p w14:paraId="63C89B6F" w14:textId="469F999B" w:rsidR="008813D7" w:rsidRDefault="008813D7" w:rsidP="002F0C8A">
      <w:r w:rsidRPr="008813D7">
        <w:t xml:space="preserve">Работа началась с подготовки набора данных, включающего информацию о пассажирах Титаника, такую как возраст, пол, класс билета и другие характеристики. Эти данные были </w:t>
      </w:r>
      <w:proofErr w:type="spellStart"/>
      <w:r w:rsidRPr="008813D7">
        <w:t>предобработаны</w:t>
      </w:r>
      <w:proofErr w:type="spellEnd"/>
      <w:r w:rsidRPr="008813D7">
        <w:t>: строки с пропущенными значениями удалены, а категориальные данные, такие как пол, преобразованы в числовой формат. Также были нормализованы числовые данные для улучшения обучения нейронной сети.</w:t>
      </w:r>
    </w:p>
    <w:p w14:paraId="73D49D75" w14:textId="4B905042" w:rsidR="008813D7" w:rsidRDefault="008813D7" w:rsidP="002F0C8A">
      <w:r w:rsidRPr="008813D7">
        <w:t>Для предсказаний была построена однослойная нейронная сеть прямого распространения с использованием сигмоидальной активационной функции. Модель обучалась с использованием метода градиентного спуска, и на каждой итерации вычислялась ошибка модели (MSE). Для анализа процесса обучения была построена кривая обучения, которая показывает снижение ошибки на каждой итерации.</w:t>
      </w:r>
    </w:p>
    <w:p w14:paraId="361FCC26" w14:textId="7514B897" w:rsidR="00E52597" w:rsidRPr="00F52F3D" w:rsidRDefault="008813D7" w:rsidP="002F0C8A">
      <w:r w:rsidRPr="008813D7">
        <w:t>Модель была протестирована на тестовой выборке, и для оценки её производительности были рассчитаны такие метрики, как среднеквадратичная ошибка (MSE), средняя абсолютная ошибка (MAE) и корень из среднеквадратичной ошибки (RMSE). Это позволило оценить, насколько точно модель предсказывает выживаемость пассажиров.</w:t>
      </w:r>
      <w:r w:rsidR="00E52597">
        <w:t xml:space="preserve"> </w:t>
      </w:r>
      <w:r w:rsidR="00E52597">
        <w:br w:type="page"/>
      </w:r>
    </w:p>
    <w:p w14:paraId="7CE79668" w14:textId="79BAD809" w:rsidR="00E52597" w:rsidRPr="007856F7" w:rsidRDefault="0016608D" w:rsidP="00E52597">
      <w:pPr>
        <w:pStyle w:val="Heading2"/>
        <w:ind w:left="709" w:firstLine="0"/>
      </w:pPr>
      <w:bookmarkStart w:id="28" w:name="_Toc178960009"/>
      <w:r>
        <w:lastRenderedPageBreak/>
        <w:t xml:space="preserve">6.3 </w:t>
      </w:r>
      <w:r w:rsidR="00E52597">
        <w:t>Полученные результаты</w:t>
      </w:r>
      <w:bookmarkEnd w:id="28"/>
    </w:p>
    <w:p w14:paraId="616BF103" w14:textId="46386A14" w:rsidR="002F0C8A" w:rsidRDefault="002F0C8A" w:rsidP="002F0C8A">
      <w:pPr>
        <w:spacing w:after="160"/>
      </w:pPr>
      <w:r w:rsidRPr="002F0C8A">
        <w:t>Модель показала среднюю точность 90.43%, что свидетельствует о хорошем уровне предсказаний. Среднеквадратичная ошибка (MSE) составила 0.0957, а RMSE — 0.3093, что указывает на невысокий уровень отклонений предсказаний от реальных значений.</w:t>
      </w:r>
    </w:p>
    <w:p w14:paraId="2853DB93" w14:textId="57394CEA" w:rsidR="00E52597" w:rsidRDefault="002F0C8A" w:rsidP="00E52597">
      <w:pPr>
        <w:spacing w:after="160" w:line="259" w:lineRule="auto"/>
        <w:ind w:firstLine="0"/>
        <w:jc w:val="center"/>
      </w:pPr>
      <w:r w:rsidRPr="002F0C8A">
        <w:rPr>
          <w:noProof/>
        </w:rPr>
        <w:drawing>
          <wp:inline distT="0" distB="0" distL="0" distR="0" wp14:anchorId="4C489409" wp14:editId="69477269">
            <wp:extent cx="5835497" cy="653461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0375" cy="655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D9C8" w14:textId="74FD18B5" w:rsidR="002F0C8A" w:rsidRPr="002F42DB" w:rsidRDefault="00E52597" w:rsidP="00E52597">
      <w:pPr>
        <w:spacing w:after="160" w:line="259" w:lineRule="auto"/>
        <w:ind w:firstLine="0"/>
        <w:jc w:val="center"/>
      </w:pPr>
      <w:r>
        <w:t>Рисунок 1</w:t>
      </w:r>
      <w:r w:rsidR="002F0C8A">
        <w:t>3</w:t>
      </w:r>
      <w:r>
        <w:t xml:space="preserve"> – </w:t>
      </w:r>
      <w:r w:rsidR="002F0C8A">
        <w:t>Вывод консоли</w:t>
      </w:r>
    </w:p>
    <w:p w14:paraId="098B75F2" w14:textId="77777777" w:rsidR="002F0C8A" w:rsidRPr="00463D97" w:rsidRDefault="002F0C8A" w:rsidP="002F0C8A">
      <w:pPr>
        <w:spacing w:after="160"/>
      </w:pPr>
      <w:r w:rsidRPr="002F0C8A">
        <w:lastRenderedPageBreak/>
        <w:t>График демонстрирует, как ошибка модели уменьшается с увеличением количества итераций. На начальных этапах ошибка резко снижается, а затем стабилизируется после 300 итераций, что указывает на сходимость модели.</w:t>
      </w:r>
    </w:p>
    <w:p w14:paraId="1F09E539" w14:textId="7C7AF55A" w:rsidR="002F0C8A" w:rsidRDefault="002F0C8A" w:rsidP="002F0C8A">
      <w:pPr>
        <w:spacing w:after="160" w:line="259" w:lineRule="auto"/>
        <w:ind w:firstLine="0"/>
        <w:jc w:val="center"/>
      </w:pPr>
      <w:r w:rsidRPr="002F0C8A">
        <w:rPr>
          <w:noProof/>
        </w:rPr>
        <w:drawing>
          <wp:inline distT="0" distB="0" distL="0" distR="0" wp14:anchorId="142383D2" wp14:editId="3184C829">
            <wp:extent cx="4947415" cy="3858322"/>
            <wp:effectExtent l="0" t="0" r="5715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470" t="6220" r="9176" b="1909"/>
                    <a:stretch/>
                  </pic:blipFill>
                  <pic:spPr bwMode="auto">
                    <a:xfrm>
                      <a:off x="0" y="0"/>
                      <a:ext cx="4964738" cy="3871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D06C7" w14:textId="2CA9CD8B" w:rsidR="002F0C8A" w:rsidRDefault="002F0C8A" w:rsidP="002F0C8A">
      <w:pPr>
        <w:spacing w:after="160" w:line="259" w:lineRule="auto"/>
        <w:ind w:firstLine="0"/>
        <w:jc w:val="center"/>
      </w:pPr>
      <w:r>
        <w:t>Рисунок 14 – График обучения</w:t>
      </w:r>
    </w:p>
    <w:p w14:paraId="341B5B30" w14:textId="486DA1BA" w:rsidR="00E52597" w:rsidRPr="00E77848" w:rsidRDefault="00E52597" w:rsidP="002F0C8A">
      <w:pPr>
        <w:spacing w:after="160" w:line="259" w:lineRule="auto"/>
      </w:pPr>
      <w:r w:rsidRPr="00E77848">
        <w:br w:type="page"/>
      </w:r>
    </w:p>
    <w:p w14:paraId="409EB51A" w14:textId="12B0E6D9" w:rsidR="00E52597" w:rsidRPr="00E52597" w:rsidRDefault="0016608D" w:rsidP="00E52597">
      <w:pPr>
        <w:pStyle w:val="Heading1"/>
        <w:spacing w:before="0" w:after="0"/>
        <w:ind w:left="709" w:firstLine="0"/>
      </w:pPr>
      <w:bookmarkStart w:id="29" w:name="_Toc178960010"/>
      <w:r>
        <w:lastRenderedPageBreak/>
        <w:t xml:space="preserve">7 </w:t>
      </w:r>
      <w:r w:rsidR="00E52597">
        <w:t>Лабораторная работа 3.</w:t>
      </w:r>
      <w:r w:rsidR="00E52597" w:rsidRPr="00E52597">
        <w:t>7</w:t>
      </w:r>
      <w:bookmarkEnd w:id="29"/>
    </w:p>
    <w:p w14:paraId="6BF9745D" w14:textId="1C4FA4B8" w:rsidR="0056589F" w:rsidRPr="0056589F" w:rsidRDefault="0056589F" w:rsidP="0056589F">
      <w:pPr>
        <w:rPr>
          <w:rFonts w:eastAsiaTheme="majorEastAsia" w:cstheme="majorBidi"/>
          <w:b/>
          <w:color w:val="000000" w:themeColor="text1"/>
          <w:szCs w:val="40"/>
        </w:rPr>
      </w:pPr>
      <w:proofErr w:type="spellStart"/>
      <w:r w:rsidRPr="0056589F">
        <w:t>Бустинг</w:t>
      </w:r>
      <w:proofErr w:type="spellEnd"/>
      <w:r w:rsidRPr="0056589F">
        <w:t xml:space="preserve"> (</w:t>
      </w:r>
      <w:proofErr w:type="spellStart"/>
      <w:r w:rsidRPr="0056589F">
        <w:t>AdaBoost</w:t>
      </w:r>
      <w:proofErr w:type="spellEnd"/>
      <w:r w:rsidRPr="0056589F">
        <w:t xml:space="preserve">, </w:t>
      </w:r>
      <w:proofErr w:type="spellStart"/>
      <w:r w:rsidRPr="0056589F">
        <w:t>LogitBoost</w:t>
      </w:r>
      <w:proofErr w:type="spellEnd"/>
      <w:r w:rsidRPr="0056589F">
        <w:t>)</w:t>
      </w:r>
    </w:p>
    <w:p w14:paraId="5D0F815C" w14:textId="034CCB13" w:rsidR="00E52597" w:rsidRDefault="0016608D" w:rsidP="003B4831">
      <w:pPr>
        <w:pStyle w:val="Heading2"/>
        <w:spacing w:before="0" w:after="0"/>
        <w:ind w:left="851" w:hanging="142"/>
      </w:pPr>
      <w:bookmarkStart w:id="30" w:name="_Toc178960011"/>
      <w:r>
        <w:t xml:space="preserve">7.1 </w:t>
      </w:r>
      <w:r w:rsidR="00E52597" w:rsidRPr="00BF53F3">
        <w:t>Условие задачи</w:t>
      </w:r>
      <w:bookmarkEnd w:id="30"/>
    </w:p>
    <w:p w14:paraId="29AA4429" w14:textId="1F307AD4" w:rsidR="00E52597" w:rsidRDefault="0056589F" w:rsidP="00B544AB">
      <w:pPr>
        <w:spacing w:after="160"/>
      </w:pPr>
      <w:r>
        <w:t xml:space="preserve">Цель работы: </w:t>
      </w:r>
      <w:r w:rsidRPr="0056589F">
        <w:t xml:space="preserve">изучить и реализовать алгоритм </w:t>
      </w:r>
      <w:proofErr w:type="spellStart"/>
      <w:r w:rsidRPr="0056589F">
        <w:t>бустинга</w:t>
      </w:r>
      <w:proofErr w:type="spellEnd"/>
      <w:r w:rsidRPr="0056589F">
        <w:t xml:space="preserve"> (</w:t>
      </w:r>
      <w:proofErr w:type="spellStart"/>
      <w:r w:rsidRPr="0056589F">
        <w:t>AdaBoost</w:t>
      </w:r>
      <w:proofErr w:type="spellEnd"/>
      <w:r>
        <w:t xml:space="preserve">, </w:t>
      </w:r>
      <w:proofErr w:type="spellStart"/>
      <w:r w:rsidRPr="0056589F">
        <w:t>LogitBoost</w:t>
      </w:r>
      <w:proofErr w:type="spellEnd"/>
      <w:r w:rsidRPr="0056589F">
        <w:t>) для создания ансамбля классификаторов и исследовать его эффективность на данных.</w:t>
      </w:r>
      <w:r w:rsidR="00E52597">
        <w:br w:type="page"/>
      </w:r>
    </w:p>
    <w:p w14:paraId="0405A95F" w14:textId="5DCE2400" w:rsidR="00E52597" w:rsidRPr="001222E3" w:rsidRDefault="0016608D" w:rsidP="00E52597">
      <w:pPr>
        <w:pStyle w:val="Heading2"/>
        <w:ind w:left="709" w:firstLine="0"/>
        <w:rPr>
          <w:rFonts w:eastAsiaTheme="minorHAnsi"/>
        </w:rPr>
      </w:pPr>
      <w:bookmarkStart w:id="31" w:name="_Toc178960012"/>
      <w:r>
        <w:rPr>
          <w:bCs/>
        </w:rPr>
        <w:lastRenderedPageBreak/>
        <w:t xml:space="preserve">7.2 </w:t>
      </w:r>
      <w:r w:rsidR="00E52597" w:rsidRPr="00B128B2">
        <w:rPr>
          <w:bCs/>
        </w:rPr>
        <w:t>Ход работы</w:t>
      </w:r>
      <w:bookmarkEnd w:id="31"/>
    </w:p>
    <w:p w14:paraId="194708C4" w14:textId="77777777" w:rsidR="00862F77" w:rsidRPr="00862F77" w:rsidRDefault="00862F77" w:rsidP="00172D02">
      <w:r w:rsidRPr="00862F77">
        <w:t xml:space="preserve">В данной лабораторной работе использовался метод </w:t>
      </w:r>
      <w:proofErr w:type="spellStart"/>
      <w:r w:rsidRPr="00862F77">
        <w:t>бустинга</w:t>
      </w:r>
      <w:proofErr w:type="spellEnd"/>
      <w:r w:rsidRPr="00862F77">
        <w:t xml:space="preserve"> </w:t>
      </w:r>
      <w:proofErr w:type="spellStart"/>
      <w:r w:rsidRPr="00862F77">
        <w:t>AdaBoost</w:t>
      </w:r>
      <w:proofErr w:type="spellEnd"/>
      <w:r w:rsidRPr="00862F77">
        <w:t xml:space="preserve"> для решения задачи классификации пассажиров Титаника. Цель работы заключалась в улучшении точности предсказаний путём последовательного создания нескольких моделей, каждая из которых исправляет ошибки предыдущей.</w:t>
      </w:r>
    </w:p>
    <w:p w14:paraId="2CBABC86" w14:textId="7C3BB2CB" w:rsidR="00862F77" w:rsidRPr="00862F77" w:rsidRDefault="00862F77" w:rsidP="00172D02">
      <w:r w:rsidRPr="00862F77">
        <w:t xml:space="preserve">Работа началась с загрузки и предобработки данных о пассажирах Титаника. Данные были нормализованы и подготовлены для использования в модели классификации. Для обучения модели был выбран алгоритм </w:t>
      </w:r>
      <w:proofErr w:type="spellStart"/>
      <w:r w:rsidRPr="00862F77">
        <w:t>AdaBoost</w:t>
      </w:r>
      <w:proofErr w:type="spellEnd"/>
      <w:r w:rsidRPr="00862F77">
        <w:t xml:space="preserve"> с решающими деревьями в качестве слабых классификаторов. Основной параметр алгоритма — количество итераций (</w:t>
      </w:r>
      <w:proofErr w:type="spellStart"/>
      <w:r w:rsidRPr="00862F77">
        <w:t>n_estimators</w:t>
      </w:r>
      <w:proofErr w:type="spellEnd"/>
      <w:r w:rsidRPr="00862F77">
        <w:t>) — был варьирован для изучения его влияния на точность модели.</w:t>
      </w:r>
    </w:p>
    <w:p w14:paraId="15DDF422" w14:textId="793ECF70" w:rsidR="00862F77" w:rsidRPr="00862F77" w:rsidRDefault="00862F77" w:rsidP="00172D02">
      <w:r w:rsidRPr="00862F77">
        <w:t xml:space="preserve">Обучение модели проходило поэтапно с различными значениями параметра </w:t>
      </w:r>
      <w:proofErr w:type="spellStart"/>
      <w:r w:rsidRPr="00862F77">
        <w:t>n_estimators</w:t>
      </w:r>
      <w:proofErr w:type="spellEnd"/>
      <w:r w:rsidRPr="00862F77">
        <w:t xml:space="preserve"> (от 10 до 180). Для каждого значения параметра была рассчитана точность классификации на </w:t>
      </w:r>
      <w:proofErr w:type="spellStart"/>
      <w:r w:rsidRPr="00862F77">
        <w:t>валидационной</w:t>
      </w:r>
      <w:proofErr w:type="spellEnd"/>
      <w:r w:rsidRPr="00862F77">
        <w:t xml:space="preserve"> выборке. Затем была построена кривая зависимости точности от количества итераций. Это позволило выявить оптимальное количество итераций, при котором модель достигает наибольшей точности.</w:t>
      </w:r>
    </w:p>
    <w:p w14:paraId="23BDD1C0" w14:textId="5527F3C9" w:rsidR="00E52597" w:rsidRPr="00F52F3D" w:rsidRDefault="00862F77" w:rsidP="00172D02">
      <w:r w:rsidRPr="00862F77">
        <w:t>После обучения модель была протестирована на тестовой выборке, и предсказания были сохранены в файл submission.csv. Также были рассчитаны метрики точности и проверены первые 10 предсказаний на соответствие реальным значениям.</w:t>
      </w:r>
      <w:r w:rsidR="00E52597">
        <w:br w:type="page"/>
      </w:r>
    </w:p>
    <w:p w14:paraId="4424694C" w14:textId="035E76DE" w:rsidR="00E52597" w:rsidRPr="007856F7" w:rsidRDefault="0016608D" w:rsidP="00E52597">
      <w:pPr>
        <w:pStyle w:val="Heading2"/>
        <w:ind w:left="709" w:firstLine="0"/>
      </w:pPr>
      <w:bookmarkStart w:id="32" w:name="_Toc178960013"/>
      <w:r>
        <w:lastRenderedPageBreak/>
        <w:t xml:space="preserve">7.3 </w:t>
      </w:r>
      <w:r w:rsidR="00E52597">
        <w:t>Полученные результаты</w:t>
      </w:r>
      <w:bookmarkEnd w:id="32"/>
    </w:p>
    <w:p w14:paraId="31AD5050" w14:textId="6CB63D5A" w:rsidR="00172D02" w:rsidRPr="00463D97" w:rsidRDefault="00172D02" w:rsidP="00172D02">
      <w:pPr>
        <w:spacing w:after="160"/>
      </w:pPr>
      <w:r w:rsidRPr="00172D02">
        <w:t xml:space="preserve">Модель показала точность 79.89% на </w:t>
      </w:r>
      <w:proofErr w:type="spellStart"/>
      <w:r w:rsidRPr="00172D02">
        <w:t>валидационной</w:t>
      </w:r>
      <w:proofErr w:type="spellEnd"/>
      <w:r w:rsidRPr="00172D02">
        <w:t xml:space="preserve"> выборке. Первые 10 предсказаний модели совпали с реальными данными для всех пассажиров. Предсказанные и реальные значения выживаемости были сохранены в файл submission.csv.</w:t>
      </w:r>
    </w:p>
    <w:p w14:paraId="466E97EE" w14:textId="279B0F88" w:rsidR="00E52597" w:rsidRDefault="00172D02" w:rsidP="00E52597">
      <w:pPr>
        <w:spacing w:after="160" w:line="259" w:lineRule="auto"/>
        <w:ind w:firstLine="0"/>
        <w:jc w:val="center"/>
      </w:pPr>
      <w:r w:rsidRPr="00172D02">
        <w:rPr>
          <w:noProof/>
        </w:rPr>
        <w:drawing>
          <wp:inline distT="0" distB="0" distL="0" distR="0" wp14:anchorId="02AFA70E" wp14:editId="12E687C4">
            <wp:extent cx="6198220" cy="6411952"/>
            <wp:effectExtent l="0" t="0" r="0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44180" cy="645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46F2" w14:textId="274920F9" w:rsidR="00172D02" w:rsidRPr="00172D02" w:rsidRDefault="00E52597" w:rsidP="00172D02">
      <w:pPr>
        <w:spacing w:after="160"/>
        <w:ind w:firstLine="0"/>
        <w:jc w:val="center"/>
      </w:pPr>
      <w:r>
        <w:t>Рисунок 1</w:t>
      </w:r>
      <w:r w:rsidR="00172D02">
        <w:t>5</w:t>
      </w:r>
      <w:r>
        <w:t xml:space="preserve"> – </w:t>
      </w:r>
      <w:r w:rsidR="00172D02">
        <w:t>Вывод консоли</w:t>
      </w:r>
    </w:p>
    <w:p w14:paraId="33C550B0" w14:textId="33B532ED" w:rsidR="00172D02" w:rsidRDefault="00172D02" w:rsidP="00172D02">
      <w:pPr>
        <w:spacing w:after="160"/>
      </w:pPr>
      <w:r w:rsidRPr="00172D02">
        <w:lastRenderedPageBreak/>
        <w:t>Этот график демонстрирует, что точность модели повышается по мере увеличения количества итераций и стабилизируется около значения 0.81 после 100 итераций.</w:t>
      </w:r>
    </w:p>
    <w:p w14:paraId="496F7069" w14:textId="6D61DC71" w:rsidR="00172D02" w:rsidRDefault="00172D02" w:rsidP="00172D02">
      <w:pPr>
        <w:spacing w:after="160" w:line="259" w:lineRule="auto"/>
        <w:ind w:firstLine="0"/>
        <w:jc w:val="center"/>
      </w:pPr>
      <w:r w:rsidRPr="00172D02">
        <w:rPr>
          <w:noProof/>
        </w:rPr>
        <w:drawing>
          <wp:inline distT="0" distB="0" distL="0" distR="0" wp14:anchorId="0AEFB059" wp14:editId="142AFF7A">
            <wp:extent cx="5940425" cy="3564255"/>
            <wp:effectExtent l="0" t="0" r="3175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BBDB" w14:textId="3B82A56F" w:rsidR="00172D02" w:rsidRDefault="00172D02" w:rsidP="00172D02">
      <w:pPr>
        <w:spacing w:after="160" w:line="259" w:lineRule="auto"/>
        <w:ind w:firstLine="0"/>
        <w:jc w:val="center"/>
      </w:pPr>
      <w:r>
        <w:t>Рисунок 16 – График зависимости точности от количества итераций</w:t>
      </w:r>
    </w:p>
    <w:p w14:paraId="1BC7630D" w14:textId="4ABF9BB5" w:rsidR="00E52597" w:rsidRPr="00E77848" w:rsidRDefault="00E52597" w:rsidP="00E52597">
      <w:pPr>
        <w:spacing w:after="160" w:line="259" w:lineRule="auto"/>
        <w:ind w:firstLine="0"/>
        <w:jc w:val="center"/>
      </w:pPr>
      <w:r w:rsidRPr="00E77848">
        <w:br w:type="page"/>
      </w:r>
    </w:p>
    <w:p w14:paraId="1EE521B5" w14:textId="574AD566" w:rsidR="002F42DB" w:rsidRPr="002F42DB" w:rsidRDefault="0016608D" w:rsidP="002F42DB">
      <w:pPr>
        <w:pStyle w:val="Heading1"/>
        <w:spacing w:before="0" w:after="0"/>
        <w:ind w:left="709" w:firstLine="0"/>
      </w:pPr>
      <w:bookmarkStart w:id="33" w:name="_Toc178960014"/>
      <w:r>
        <w:lastRenderedPageBreak/>
        <w:t xml:space="preserve">8 </w:t>
      </w:r>
      <w:r w:rsidR="00E52597">
        <w:t>Лабораторная работа 3.</w:t>
      </w:r>
      <w:r w:rsidR="00E52597" w:rsidRPr="00AA2ECC">
        <w:t>8</w:t>
      </w:r>
      <w:bookmarkEnd w:id="33"/>
    </w:p>
    <w:p w14:paraId="31FFC300" w14:textId="68F4985A" w:rsidR="0056589F" w:rsidRPr="001222E3" w:rsidRDefault="0056589F" w:rsidP="0056589F">
      <w:r w:rsidRPr="0056589F">
        <w:t>Кластеризация (K-</w:t>
      </w:r>
      <w:proofErr w:type="spellStart"/>
      <w:r w:rsidRPr="0056589F">
        <w:t>means</w:t>
      </w:r>
      <w:proofErr w:type="spellEnd"/>
      <w:r w:rsidRPr="0056589F">
        <w:t xml:space="preserve"> и EM)</w:t>
      </w:r>
    </w:p>
    <w:p w14:paraId="4B04B602" w14:textId="1480A1B1" w:rsidR="00E52597" w:rsidRDefault="0016608D" w:rsidP="003B4831">
      <w:pPr>
        <w:pStyle w:val="Heading2"/>
        <w:spacing w:before="0" w:after="0"/>
        <w:ind w:left="851" w:hanging="142"/>
      </w:pPr>
      <w:bookmarkStart w:id="34" w:name="_Toc178960015"/>
      <w:r>
        <w:t xml:space="preserve">8.1 </w:t>
      </w:r>
      <w:r w:rsidR="00E52597" w:rsidRPr="00BF53F3">
        <w:t>Условие задачи</w:t>
      </w:r>
      <w:bookmarkEnd w:id="34"/>
    </w:p>
    <w:p w14:paraId="0EC73E5A" w14:textId="5DE7E4D1" w:rsidR="00E52597" w:rsidRDefault="0056589F" w:rsidP="0056589F">
      <w:pPr>
        <w:spacing w:after="160"/>
      </w:pPr>
      <w:r>
        <w:t xml:space="preserve">Цель работы: </w:t>
      </w:r>
      <w:r w:rsidRPr="0056589F">
        <w:t>применить алгоритмы кластеризации K-</w:t>
      </w:r>
      <w:proofErr w:type="spellStart"/>
      <w:r w:rsidRPr="0056589F">
        <w:t>means</w:t>
      </w:r>
      <w:proofErr w:type="spellEnd"/>
      <w:r w:rsidRPr="0056589F">
        <w:t xml:space="preserve"> и EM для выделения кластеров в наборе данных и оценить результаты кластеризации.</w:t>
      </w:r>
    </w:p>
    <w:p w14:paraId="0CAFAB16" w14:textId="77777777" w:rsidR="00E52597" w:rsidRDefault="00E52597" w:rsidP="00E52597">
      <w:pPr>
        <w:spacing w:after="160" w:line="259" w:lineRule="auto"/>
        <w:ind w:firstLine="0"/>
        <w:jc w:val="left"/>
      </w:pPr>
      <w:r>
        <w:br w:type="page"/>
      </w:r>
    </w:p>
    <w:p w14:paraId="4A431ACC" w14:textId="1E3E356B" w:rsidR="00E52597" w:rsidRPr="001222E3" w:rsidRDefault="0016608D" w:rsidP="00E52597">
      <w:pPr>
        <w:pStyle w:val="Heading2"/>
        <w:ind w:left="709" w:firstLine="0"/>
        <w:rPr>
          <w:rFonts w:eastAsiaTheme="minorHAnsi"/>
        </w:rPr>
      </w:pPr>
      <w:bookmarkStart w:id="35" w:name="_Toc178960016"/>
      <w:r>
        <w:rPr>
          <w:bCs/>
        </w:rPr>
        <w:lastRenderedPageBreak/>
        <w:t xml:space="preserve">8.2 </w:t>
      </w:r>
      <w:r w:rsidR="00E52597" w:rsidRPr="00B128B2">
        <w:rPr>
          <w:bCs/>
        </w:rPr>
        <w:t>Ход работы</w:t>
      </w:r>
      <w:bookmarkEnd w:id="35"/>
    </w:p>
    <w:p w14:paraId="217986B4" w14:textId="77777777" w:rsidR="006F5230" w:rsidRDefault="006F5230" w:rsidP="006F5230">
      <w:r w:rsidRPr="006F5230">
        <w:t>В этой лабораторной работе использовались методы кластеризации K-</w:t>
      </w:r>
      <w:proofErr w:type="spellStart"/>
      <w:r w:rsidRPr="006F5230">
        <w:t>means</w:t>
      </w:r>
      <w:proofErr w:type="spellEnd"/>
      <w:r w:rsidRPr="006F5230">
        <w:t xml:space="preserve"> и EM для анализа данных о сейсмической активности (землетрясениях). Целью работы было разделение данных на кластеры и выявление центров кластеров для лучшего понимания распределения гипоцентров землетрясений.</w:t>
      </w:r>
    </w:p>
    <w:p w14:paraId="3353783D" w14:textId="5A203AB8" w:rsidR="006F5230" w:rsidRPr="006F5230" w:rsidRDefault="006F5230" w:rsidP="006F5230">
      <w:r w:rsidRPr="006F5230">
        <w:t>Работа началась с загрузки и предобработки данных, включающих информацию о глубине, широте, долготе и силе землетрясений по шкале Рихтера. Для выполнения кластеризации использовались два метода: K-</w:t>
      </w:r>
      <w:proofErr w:type="spellStart"/>
      <w:r w:rsidRPr="006F5230">
        <w:t>means</w:t>
      </w:r>
      <w:proofErr w:type="spellEnd"/>
      <w:r w:rsidRPr="006F5230">
        <w:t xml:space="preserve"> и EM-алгоритм (алгоритм максимизации ожидания). Оба метода были протестированы на различных количествах кластеров (от 2 до 10).</w:t>
      </w:r>
    </w:p>
    <w:p w14:paraId="24389973" w14:textId="77777777" w:rsidR="006F5230" w:rsidRPr="006F5230" w:rsidRDefault="006F5230" w:rsidP="006F5230">
      <w:r w:rsidRPr="006F5230">
        <w:t>Для определения оптимального количества кластеров использовался метод локтя для K-</w:t>
      </w:r>
      <w:proofErr w:type="spellStart"/>
      <w:r w:rsidRPr="006F5230">
        <w:t>means</w:t>
      </w:r>
      <w:proofErr w:type="spellEnd"/>
      <w:r w:rsidRPr="006F5230">
        <w:t>, основанный на анализе инерции (суммы квадратов расстояний точек до ближайшего центра кластера). Также для EM-алгоритма использовался критерий BIC (</w:t>
      </w:r>
      <w:proofErr w:type="spellStart"/>
      <w:r w:rsidRPr="006F5230">
        <w:t>Bayesian</w:t>
      </w:r>
      <w:proofErr w:type="spellEnd"/>
      <w:r w:rsidRPr="006F5230">
        <w:t xml:space="preserve"> </w:t>
      </w:r>
      <w:proofErr w:type="spellStart"/>
      <w:r w:rsidRPr="006F5230">
        <w:t>Information</w:t>
      </w:r>
      <w:proofErr w:type="spellEnd"/>
      <w:r w:rsidRPr="006F5230">
        <w:t xml:space="preserve"> </w:t>
      </w:r>
      <w:proofErr w:type="spellStart"/>
      <w:r w:rsidRPr="006F5230">
        <w:t>Criterion</w:t>
      </w:r>
      <w:proofErr w:type="spellEnd"/>
      <w:r w:rsidRPr="006F5230">
        <w:t>), позволяющий оценить качество кластеризации при различном количестве компонент.</w:t>
      </w:r>
    </w:p>
    <w:p w14:paraId="2A6389B9" w14:textId="77777777" w:rsidR="006F5230" w:rsidRPr="006F5230" w:rsidRDefault="006F5230" w:rsidP="006F5230">
      <w:r w:rsidRPr="006F5230">
        <w:t>Были рассчитаны и сравнены метрики качества кластеризации для обоих методов: коэффициент силуэта и индекс Дэвиса-Болдина. Эти метрики позволили оценить, насколько хорошо выделяются кластеры и насколько они различны между собой.</w:t>
      </w:r>
    </w:p>
    <w:p w14:paraId="27E22133" w14:textId="47A759D8" w:rsidR="00172D02" w:rsidRDefault="006F5230" w:rsidP="006F5230">
      <w:r w:rsidRPr="006F5230">
        <w:t>Результаты кластеризации были визуализированы для лучшего понимания распределения точек по кластерам. Также были определены и выведены координаты центров кластеров для обоих методов.</w:t>
      </w:r>
    </w:p>
    <w:p w14:paraId="39DC7BAF" w14:textId="23C06B53" w:rsidR="00E52597" w:rsidRPr="00F52F3D" w:rsidRDefault="00E52597" w:rsidP="00172D02">
      <w:pPr>
        <w:ind w:firstLine="0"/>
      </w:pPr>
      <w:r>
        <w:br w:type="page"/>
      </w:r>
    </w:p>
    <w:p w14:paraId="5A81BA65" w14:textId="104DD61B" w:rsidR="00E52597" w:rsidRPr="007856F7" w:rsidRDefault="0016608D" w:rsidP="00E52597">
      <w:pPr>
        <w:pStyle w:val="Heading2"/>
        <w:ind w:left="709" w:firstLine="0"/>
      </w:pPr>
      <w:bookmarkStart w:id="36" w:name="_Toc178960017"/>
      <w:r>
        <w:lastRenderedPageBreak/>
        <w:t xml:space="preserve">8.3 </w:t>
      </w:r>
      <w:r w:rsidR="00E52597">
        <w:t>Полученные результаты</w:t>
      </w:r>
      <w:bookmarkEnd w:id="36"/>
    </w:p>
    <w:p w14:paraId="5BF936C3" w14:textId="3A7BBD25" w:rsidR="005A3DA1" w:rsidRPr="00463D97" w:rsidRDefault="005A3DA1" w:rsidP="005A3DA1">
      <w:pPr>
        <w:spacing w:after="160"/>
        <w:jc w:val="left"/>
      </w:pPr>
      <w:r w:rsidRPr="005A3DA1">
        <w:t>В консоли выведены координаты центров кластеров для методов K-</w:t>
      </w:r>
      <w:proofErr w:type="spellStart"/>
      <w:r w:rsidRPr="005A3DA1">
        <w:t>means</w:t>
      </w:r>
      <w:proofErr w:type="spellEnd"/>
      <w:r w:rsidRPr="005A3DA1">
        <w:t xml:space="preserve"> и EM, что позволяет оценить распределение кластеров в пространстве признаков.</w:t>
      </w:r>
    </w:p>
    <w:p w14:paraId="39E631CD" w14:textId="2281AF1B" w:rsidR="00E52597" w:rsidRDefault="006F5230" w:rsidP="005A3DA1">
      <w:pPr>
        <w:spacing w:after="160"/>
        <w:ind w:firstLine="0"/>
        <w:jc w:val="center"/>
      </w:pPr>
      <w:r w:rsidRPr="006F5230">
        <w:rPr>
          <w:noProof/>
        </w:rPr>
        <w:drawing>
          <wp:inline distT="0" distB="0" distL="0" distR="0" wp14:anchorId="64276FE1" wp14:editId="64F2956F">
            <wp:extent cx="6100818" cy="3144644"/>
            <wp:effectExtent l="0" t="0" r="0" b="508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527" cy="315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A8E3" w14:textId="237F6226" w:rsidR="006F5230" w:rsidRDefault="00172D02" w:rsidP="005A3DA1">
      <w:pPr>
        <w:spacing w:after="160"/>
        <w:ind w:firstLine="0"/>
        <w:jc w:val="center"/>
      </w:pPr>
      <w:r>
        <w:t xml:space="preserve">Рисунок 17 – </w:t>
      </w:r>
      <w:r w:rsidRPr="00172D02">
        <w:t>Выво</w:t>
      </w:r>
      <w:r>
        <w:t>д</w:t>
      </w:r>
      <w:r w:rsidRPr="00172D02">
        <w:t xml:space="preserve"> консоли</w:t>
      </w:r>
    </w:p>
    <w:p w14:paraId="68E50533" w14:textId="77777777" w:rsidR="006F5230" w:rsidRDefault="006F5230">
      <w:pPr>
        <w:spacing w:after="160" w:line="259" w:lineRule="auto"/>
        <w:ind w:firstLine="0"/>
        <w:jc w:val="left"/>
      </w:pPr>
      <w:r>
        <w:br w:type="page"/>
      </w:r>
    </w:p>
    <w:p w14:paraId="76250596" w14:textId="059EBEF5" w:rsidR="005A3DA1" w:rsidRDefault="005A3DA1" w:rsidP="005A3DA1">
      <w:pPr>
        <w:spacing w:after="160"/>
        <w:jc w:val="left"/>
      </w:pPr>
      <w:r>
        <w:lastRenderedPageBreak/>
        <w:t>Г</w:t>
      </w:r>
      <w:r w:rsidRPr="005A3DA1">
        <w:t>рафик показывает изменение суммы квадратов расстояний с увеличением количества кластеров. Оптимальное количество кластеров, согласно методу локтя, находится в районе 4-5 кластеров, где инерция начинает замедляться.</w:t>
      </w:r>
    </w:p>
    <w:p w14:paraId="33E506B3" w14:textId="12049F4E" w:rsidR="00172D02" w:rsidRDefault="006F5230" w:rsidP="005A3DA1">
      <w:pPr>
        <w:spacing w:after="160"/>
        <w:ind w:firstLine="0"/>
        <w:jc w:val="center"/>
      </w:pPr>
      <w:r w:rsidRPr="006F5230">
        <w:rPr>
          <w:noProof/>
        </w:rPr>
        <w:drawing>
          <wp:inline distT="0" distB="0" distL="0" distR="0" wp14:anchorId="56601B32" wp14:editId="224582CE">
            <wp:extent cx="4014912" cy="3077737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4172" t="8195" r="9337" b="3402"/>
                    <a:stretch/>
                  </pic:blipFill>
                  <pic:spPr bwMode="auto">
                    <a:xfrm>
                      <a:off x="0" y="0"/>
                      <a:ext cx="4097067" cy="314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B66A1" w14:textId="05BD3E48" w:rsidR="00172D02" w:rsidRPr="00172D02" w:rsidRDefault="00E52597" w:rsidP="005A3DA1">
      <w:pPr>
        <w:spacing w:after="160"/>
        <w:ind w:firstLine="0"/>
        <w:jc w:val="center"/>
      </w:pPr>
      <w:r>
        <w:t>Рисунок 1</w:t>
      </w:r>
      <w:r w:rsidR="00172D02">
        <w:t xml:space="preserve">8 </w:t>
      </w:r>
      <w:r>
        <w:t xml:space="preserve">– </w:t>
      </w:r>
      <w:r w:rsidR="00172D02" w:rsidRPr="00172D02">
        <w:t>График метода локтя для K-</w:t>
      </w:r>
      <w:proofErr w:type="spellStart"/>
      <w:r w:rsidR="00172D02" w:rsidRPr="00172D02">
        <w:t>means</w:t>
      </w:r>
      <w:proofErr w:type="spellEnd"/>
    </w:p>
    <w:p w14:paraId="30B4E4FA" w14:textId="57FC17D8" w:rsidR="005A3DA1" w:rsidRDefault="005A3DA1" w:rsidP="005A3DA1">
      <w:pPr>
        <w:spacing w:after="160"/>
        <w:jc w:val="left"/>
      </w:pPr>
      <w:r w:rsidRPr="005A3DA1">
        <w:t>График демонстрирует уменьшение критерия BIC с увеличением числа компонент смеси, что помогает определить оптимальное количество компонент для EM-алгоритма.</w:t>
      </w:r>
    </w:p>
    <w:p w14:paraId="3B08FAAE" w14:textId="456C7AC7" w:rsidR="005A3DA1" w:rsidRPr="00172D02" w:rsidRDefault="006F5230" w:rsidP="005A3DA1">
      <w:pPr>
        <w:spacing w:after="160"/>
        <w:ind w:firstLine="0"/>
        <w:jc w:val="center"/>
      </w:pPr>
      <w:r w:rsidRPr="006F5230">
        <w:rPr>
          <w:noProof/>
        </w:rPr>
        <w:lastRenderedPageBreak/>
        <w:drawing>
          <wp:inline distT="0" distB="0" distL="0" distR="0" wp14:anchorId="6DAF08FE" wp14:editId="2B8E2208">
            <wp:extent cx="5431036" cy="4047893"/>
            <wp:effectExtent l="0" t="0" r="5080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975" t="8197" r="9341" b="3674"/>
                    <a:stretch/>
                  </pic:blipFill>
                  <pic:spPr bwMode="auto">
                    <a:xfrm>
                      <a:off x="0" y="0"/>
                      <a:ext cx="5449536" cy="4061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E4F88" w14:textId="00DEA6B1" w:rsidR="00172D02" w:rsidRDefault="00172D02" w:rsidP="005A3DA1">
      <w:pPr>
        <w:spacing w:after="160"/>
        <w:ind w:firstLine="0"/>
        <w:jc w:val="center"/>
      </w:pPr>
      <w:r>
        <w:t xml:space="preserve">Рисунок 19 – </w:t>
      </w:r>
      <w:r w:rsidRPr="00172D02">
        <w:t>График выбора числа компонент смеси для EM (по BIC)</w:t>
      </w:r>
    </w:p>
    <w:p w14:paraId="2C84C1D1" w14:textId="0117A8CE" w:rsidR="00172D02" w:rsidRDefault="005A3DA1" w:rsidP="005A3DA1">
      <w:pPr>
        <w:spacing w:after="160"/>
        <w:jc w:val="left"/>
      </w:pPr>
      <w:r w:rsidRPr="005A3DA1">
        <w:t>Здесь показаны коэффициенты силуэта и индекс Дэвиса-Болдина для разных методов кластеризации и количества кластеров, что позволяет сравнить качество работы алгоритмов.</w:t>
      </w:r>
    </w:p>
    <w:p w14:paraId="243EDF64" w14:textId="2E04FAA8" w:rsidR="005A3DA1" w:rsidRDefault="006F5230" w:rsidP="005A3DA1">
      <w:pPr>
        <w:spacing w:after="160"/>
        <w:ind w:firstLine="0"/>
        <w:jc w:val="center"/>
      </w:pPr>
      <w:r w:rsidRPr="006F5230">
        <w:rPr>
          <w:noProof/>
        </w:rPr>
        <w:drawing>
          <wp:inline distT="0" distB="0" distL="0" distR="0" wp14:anchorId="1010CA90" wp14:editId="68DD3467">
            <wp:extent cx="5607629" cy="2955073"/>
            <wp:effectExtent l="0" t="0" r="0" b="444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8616" b="3555"/>
                    <a:stretch/>
                  </pic:blipFill>
                  <pic:spPr bwMode="auto">
                    <a:xfrm>
                      <a:off x="0" y="0"/>
                      <a:ext cx="5613086" cy="2957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4901D" w14:textId="5462DC65" w:rsidR="00172D02" w:rsidRDefault="00172D02" w:rsidP="005A3DA1">
      <w:pPr>
        <w:spacing w:after="160"/>
        <w:ind w:firstLine="0"/>
        <w:jc w:val="center"/>
      </w:pPr>
      <w:r>
        <w:t xml:space="preserve">Рисунок 20 – </w:t>
      </w:r>
      <w:r w:rsidRPr="00172D02">
        <w:t>График сравнения метрик качества кластеров для K-</w:t>
      </w:r>
      <w:proofErr w:type="spellStart"/>
      <w:r w:rsidRPr="00172D02">
        <w:t>means</w:t>
      </w:r>
      <w:proofErr w:type="spellEnd"/>
      <w:r w:rsidRPr="00172D02">
        <w:t xml:space="preserve"> и EM</w:t>
      </w:r>
    </w:p>
    <w:p w14:paraId="5886E9C7" w14:textId="3983B699" w:rsidR="00172D02" w:rsidRDefault="005A3DA1" w:rsidP="005A3DA1">
      <w:pPr>
        <w:spacing w:after="160"/>
      </w:pPr>
      <w:r w:rsidRPr="005A3DA1">
        <w:lastRenderedPageBreak/>
        <w:t>Этот график наглядно демонстрирует результат кластеризации методом K-</w:t>
      </w:r>
      <w:proofErr w:type="spellStart"/>
      <w:r w:rsidRPr="005A3DA1">
        <w:t>means</w:t>
      </w:r>
      <w:proofErr w:type="spellEnd"/>
      <w:r w:rsidRPr="005A3DA1">
        <w:t>, где каждый цвет соответствует определённому кластеру.</w:t>
      </w:r>
    </w:p>
    <w:p w14:paraId="1AF1CF39" w14:textId="09340A38" w:rsidR="005A3DA1" w:rsidRDefault="006F5230" w:rsidP="005A3DA1">
      <w:pPr>
        <w:spacing w:after="160"/>
        <w:ind w:firstLine="0"/>
        <w:jc w:val="center"/>
      </w:pPr>
      <w:r w:rsidRPr="006F5230">
        <w:rPr>
          <w:noProof/>
        </w:rPr>
        <w:drawing>
          <wp:inline distT="0" distB="0" distL="0" distR="0" wp14:anchorId="2C78B3AD" wp14:editId="392A3DE5">
            <wp:extent cx="5246088" cy="438243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10219"/>
                    <a:stretch/>
                  </pic:blipFill>
                  <pic:spPr bwMode="auto">
                    <a:xfrm>
                      <a:off x="0" y="0"/>
                      <a:ext cx="5256958" cy="4391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78815" w14:textId="77777777" w:rsidR="002F42DB" w:rsidRDefault="00172D02" w:rsidP="006F5230">
      <w:pPr>
        <w:spacing w:after="160"/>
        <w:ind w:firstLine="0"/>
        <w:jc w:val="center"/>
      </w:pPr>
      <w:r>
        <w:t xml:space="preserve">Рисунок 21 – </w:t>
      </w:r>
      <w:r w:rsidRPr="00172D02">
        <w:t>Визуализация кластеров для K-</w:t>
      </w:r>
      <w:proofErr w:type="spellStart"/>
      <w:r w:rsidRPr="00172D02">
        <w:t>means</w:t>
      </w:r>
      <w:proofErr w:type="spellEnd"/>
    </w:p>
    <w:p w14:paraId="6772D1B9" w14:textId="77777777" w:rsidR="002F42DB" w:rsidRDefault="002F42DB">
      <w:pPr>
        <w:spacing w:after="160" w:line="259" w:lineRule="auto"/>
        <w:ind w:firstLine="0"/>
        <w:jc w:val="left"/>
      </w:pPr>
      <w:r>
        <w:br w:type="page"/>
      </w:r>
    </w:p>
    <w:p w14:paraId="69863ACC" w14:textId="77777777" w:rsidR="002F42DB" w:rsidRPr="00075E9D" w:rsidRDefault="002F42DB" w:rsidP="00075E9D">
      <w:pPr>
        <w:pStyle w:val="Heading1"/>
      </w:pPr>
      <w:bookmarkStart w:id="37" w:name="_Toc178960018"/>
      <w:r>
        <w:lastRenderedPageBreak/>
        <w:t>9 Ответы на вопросы</w:t>
      </w:r>
      <w:bookmarkEnd w:id="37"/>
      <w:r>
        <w:t xml:space="preserve"> </w:t>
      </w:r>
    </w:p>
    <w:p w14:paraId="69970063" w14:textId="12DAF8E3" w:rsidR="002F42DB" w:rsidRPr="002F42DB" w:rsidRDefault="00075E9D" w:rsidP="00075E9D">
      <w:pPr>
        <w:pStyle w:val="Heading2"/>
      </w:pPr>
      <w:bookmarkStart w:id="38" w:name="_Toc178960019"/>
      <w:r>
        <w:t xml:space="preserve">9.1 </w:t>
      </w:r>
      <w:r w:rsidR="002F42DB" w:rsidRPr="002F42DB">
        <w:t>Глава 1:</w:t>
      </w:r>
      <w:bookmarkEnd w:id="38"/>
    </w:p>
    <w:p w14:paraId="60F6B978" w14:textId="1CF58269" w:rsidR="002F42DB" w:rsidRPr="002F42DB" w:rsidRDefault="002F42DB" w:rsidP="002F42DB">
      <w:pPr>
        <w:spacing w:after="160"/>
      </w:pPr>
      <w:r w:rsidRPr="002F42DB">
        <w:t>1.</w:t>
      </w:r>
      <w:r w:rsidRPr="002F42DB">
        <w:tab/>
        <w:t xml:space="preserve">Опишите гипотезу </w:t>
      </w:r>
      <w:proofErr w:type="spellStart"/>
      <w:r w:rsidRPr="002F42DB">
        <w:t>Ньюэлла-Саймона</w:t>
      </w:r>
      <w:proofErr w:type="spellEnd"/>
      <w:r w:rsidRPr="002F42DB">
        <w:t xml:space="preserve"> и ее значение для развития искусственного интеллекта.</w:t>
      </w:r>
    </w:p>
    <w:p w14:paraId="743612D2" w14:textId="762C4F92" w:rsidR="002F42DB" w:rsidRPr="002F42DB" w:rsidRDefault="002F42DB" w:rsidP="002F42DB">
      <w:pPr>
        <w:spacing w:after="160"/>
      </w:pPr>
      <w:r w:rsidRPr="002F42DB">
        <w:t>2.</w:t>
      </w:r>
      <w:r w:rsidRPr="002F42DB">
        <w:tab/>
        <w:t>Какие основные этапы исторического развития искусственного интеллекта можно выделить, и какие достижения были характерны для каждого этапа?</w:t>
      </w:r>
    </w:p>
    <w:p w14:paraId="597D0783" w14:textId="13D89081" w:rsidR="002F42DB" w:rsidRPr="002F42DB" w:rsidRDefault="002F42DB" w:rsidP="002F42DB">
      <w:pPr>
        <w:spacing w:after="160"/>
      </w:pPr>
      <w:r w:rsidRPr="002F42DB">
        <w:t>3.</w:t>
      </w:r>
      <w:r w:rsidRPr="002F42DB">
        <w:tab/>
        <w:t xml:space="preserve">Чем отличается сильный ИИ от слабого ИИ, согласно теории Джона </w:t>
      </w:r>
      <w:proofErr w:type="spellStart"/>
      <w:r w:rsidRPr="002F42DB">
        <w:t>Сёрля</w:t>
      </w:r>
      <w:proofErr w:type="spellEnd"/>
      <w:r w:rsidRPr="002F42DB">
        <w:t>?</w:t>
      </w:r>
    </w:p>
    <w:p w14:paraId="1247FE39" w14:textId="5E241BA4" w:rsidR="002F42DB" w:rsidRDefault="002F42DB" w:rsidP="002F42DB">
      <w:pPr>
        <w:spacing w:after="160"/>
      </w:pPr>
      <w:r w:rsidRPr="002F42DB">
        <w:t>4.</w:t>
      </w:r>
      <w:r w:rsidRPr="002F42DB">
        <w:tab/>
        <w:t>Какую роль сыграли персептроны в развитии нейронных сетей?</w:t>
      </w:r>
    </w:p>
    <w:p w14:paraId="2A453D8B" w14:textId="77777777" w:rsidR="00075E9D" w:rsidRPr="002F42DB" w:rsidRDefault="00075E9D" w:rsidP="002F42DB">
      <w:pPr>
        <w:spacing w:after="160"/>
      </w:pPr>
    </w:p>
    <w:p w14:paraId="1CD507B2" w14:textId="74477EDD" w:rsidR="002F42DB" w:rsidRPr="00075E9D" w:rsidRDefault="00075E9D" w:rsidP="00075E9D">
      <w:pPr>
        <w:pStyle w:val="Heading2"/>
      </w:pPr>
      <w:bookmarkStart w:id="39" w:name="_Toc178960020"/>
      <w:r>
        <w:t xml:space="preserve">9.2 </w:t>
      </w:r>
      <w:r w:rsidR="002F42DB" w:rsidRPr="002F42DB">
        <w:t>Глава 2</w:t>
      </w:r>
      <w:r>
        <w:t>:</w:t>
      </w:r>
      <w:bookmarkEnd w:id="39"/>
    </w:p>
    <w:p w14:paraId="3394FD20" w14:textId="1198BF0E" w:rsidR="002F42DB" w:rsidRPr="002F42DB" w:rsidRDefault="002F42DB" w:rsidP="002F42DB">
      <w:pPr>
        <w:spacing w:after="160"/>
      </w:pPr>
      <w:r w:rsidRPr="002F42DB">
        <w:t>1.</w:t>
      </w:r>
      <w:r w:rsidRPr="002F42DB">
        <w:tab/>
        <w:t>Объясните, какова роль базы знаний в экспертных системах и как она взаимодействует с другими компонентами.</w:t>
      </w:r>
    </w:p>
    <w:p w14:paraId="75BF76B5" w14:textId="37376A72" w:rsidR="002F42DB" w:rsidRPr="002F42DB" w:rsidRDefault="002F42DB" w:rsidP="002F42DB">
      <w:pPr>
        <w:spacing w:after="160"/>
      </w:pPr>
      <w:r w:rsidRPr="002F42DB">
        <w:t>2.</w:t>
      </w:r>
      <w:r w:rsidRPr="002F42DB">
        <w:tab/>
        <w:t xml:space="preserve">В чем заключается разница между статическими, </w:t>
      </w:r>
      <w:proofErr w:type="spellStart"/>
      <w:r w:rsidRPr="002F42DB">
        <w:t>квазидинамическими</w:t>
      </w:r>
      <w:proofErr w:type="spellEnd"/>
      <w:r w:rsidRPr="002F42DB">
        <w:t xml:space="preserve"> и динамическими экспертными системами?</w:t>
      </w:r>
    </w:p>
    <w:p w14:paraId="4601240B" w14:textId="533B1B28" w:rsidR="002F42DB" w:rsidRDefault="002F42DB" w:rsidP="00075E9D">
      <w:pPr>
        <w:spacing w:after="160"/>
      </w:pPr>
      <w:r w:rsidRPr="002F42DB">
        <w:t>3.</w:t>
      </w:r>
      <w:r w:rsidRPr="002F42DB">
        <w:tab/>
        <w:t>Какие задачи решают экспертные системы и какие области применения наиболее распространены?</w:t>
      </w:r>
    </w:p>
    <w:p w14:paraId="1D8DA5F3" w14:textId="77777777" w:rsidR="00075E9D" w:rsidRPr="002F42DB" w:rsidRDefault="00075E9D" w:rsidP="00075E9D">
      <w:pPr>
        <w:spacing w:after="160"/>
      </w:pPr>
    </w:p>
    <w:p w14:paraId="3F8538C5" w14:textId="1817372E" w:rsidR="002F42DB" w:rsidRPr="00075E9D" w:rsidRDefault="00075E9D" w:rsidP="00075E9D">
      <w:pPr>
        <w:pStyle w:val="Heading2"/>
      </w:pPr>
      <w:bookmarkStart w:id="40" w:name="_Toc178960021"/>
      <w:r>
        <w:t xml:space="preserve">9.3 </w:t>
      </w:r>
      <w:r w:rsidR="002F42DB" w:rsidRPr="002F42DB">
        <w:t>Глава 3:</w:t>
      </w:r>
      <w:bookmarkEnd w:id="40"/>
    </w:p>
    <w:p w14:paraId="74DFB408" w14:textId="0024FD93" w:rsidR="002F42DB" w:rsidRPr="002F42DB" w:rsidRDefault="002F42DB" w:rsidP="002F42DB">
      <w:pPr>
        <w:spacing w:after="160"/>
      </w:pPr>
      <w:r w:rsidRPr="002F42DB">
        <w:t>1.</w:t>
      </w:r>
      <w:r w:rsidRPr="002F42DB">
        <w:tab/>
        <w:t>Что такое пространство состояний, и как оно используется при решении задач в системах искусственного интеллекта?</w:t>
      </w:r>
    </w:p>
    <w:p w14:paraId="450A8846" w14:textId="2620AD52" w:rsidR="002F42DB" w:rsidRPr="002F42DB" w:rsidRDefault="002F42DB" w:rsidP="002F42DB">
      <w:pPr>
        <w:spacing w:after="160"/>
      </w:pPr>
      <w:r w:rsidRPr="002F42DB">
        <w:t>2.</w:t>
      </w:r>
      <w:r w:rsidRPr="002F42DB">
        <w:tab/>
        <w:t>Опишите метод полного перебора и его основные недостатки.</w:t>
      </w:r>
    </w:p>
    <w:p w14:paraId="401AB887" w14:textId="4EA5F01E" w:rsidR="002F42DB" w:rsidRPr="002F42DB" w:rsidRDefault="002F42DB" w:rsidP="002F42DB">
      <w:pPr>
        <w:spacing w:after="160"/>
      </w:pPr>
      <w:r w:rsidRPr="002F42DB">
        <w:t>3.</w:t>
      </w:r>
      <w:r w:rsidRPr="002F42DB">
        <w:tab/>
        <w:t>Чем методы эвристического поиска отличаются от методов полного перебора?</w:t>
      </w:r>
    </w:p>
    <w:p w14:paraId="5C25D760" w14:textId="66CDCC56" w:rsidR="002F42DB" w:rsidRPr="002F42DB" w:rsidRDefault="002F42DB" w:rsidP="002F42DB">
      <w:pPr>
        <w:spacing w:after="160"/>
      </w:pPr>
      <w:r w:rsidRPr="002F42DB">
        <w:lastRenderedPageBreak/>
        <w:t>4.</w:t>
      </w:r>
      <w:r w:rsidRPr="002F42DB">
        <w:tab/>
        <w:t xml:space="preserve">Объясните принцип работы алгоритма </w:t>
      </w:r>
      <w:r w:rsidRPr="002F42DB">
        <w:rPr>
          <w:lang w:val="en-US"/>
        </w:rPr>
        <w:t>A</w:t>
      </w:r>
      <w:r w:rsidRPr="002F42DB">
        <w:t>* и его применение.</w:t>
      </w:r>
    </w:p>
    <w:p w14:paraId="352BADB3" w14:textId="3D43A2EA" w:rsidR="002F42DB" w:rsidRDefault="002F42DB" w:rsidP="00075E9D">
      <w:pPr>
        <w:spacing w:after="160"/>
      </w:pPr>
      <w:r w:rsidRPr="002F42DB">
        <w:t>5.</w:t>
      </w:r>
      <w:r w:rsidRPr="002F42DB">
        <w:tab/>
        <w:t>В чем заключается стратегия минимакса, и как используется альфа-бета отсечение?</w:t>
      </w:r>
    </w:p>
    <w:p w14:paraId="168CF599" w14:textId="77777777" w:rsidR="00075E9D" w:rsidRPr="002F42DB" w:rsidRDefault="00075E9D" w:rsidP="00075E9D">
      <w:pPr>
        <w:spacing w:after="160"/>
      </w:pPr>
    </w:p>
    <w:p w14:paraId="6C882E4D" w14:textId="3A972389" w:rsidR="002F42DB" w:rsidRPr="00075E9D" w:rsidRDefault="00075E9D" w:rsidP="00075E9D">
      <w:pPr>
        <w:pStyle w:val="Heading2"/>
      </w:pPr>
      <w:bookmarkStart w:id="41" w:name="_Toc178960022"/>
      <w:r>
        <w:t xml:space="preserve">9.4 </w:t>
      </w:r>
      <w:r w:rsidR="002F42DB" w:rsidRPr="002F42DB">
        <w:t>Глава 4:</w:t>
      </w:r>
      <w:bookmarkEnd w:id="41"/>
    </w:p>
    <w:p w14:paraId="3F653815" w14:textId="21F4894A" w:rsidR="002F42DB" w:rsidRPr="002F42DB" w:rsidRDefault="002F42DB" w:rsidP="002F42DB">
      <w:pPr>
        <w:spacing w:after="160"/>
      </w:pPr>
      <w:r w:rsidRPr="002F42DB">
        <w:t>1.</w:t>
      </w:r>
      <w:r w:rsidRPr="002F42DB">
        <w:tab/>
        <w:t>Опишите продукционную модель представления знаний и ее основные характеристики.</w:t>
      </w:r>
    </w:p>
    <w:p w14:paraId="29255E10" w14:textId="1A008B81" w:rsidR="002F42DB" w:rsidRPr="002F42DB" w:rsidRDefault="002F42DB" w:rsidP="002F42DB">
      <w:pPr>
        <w:spacing w:after="160"/>
      </w:pPr>
      <w:r w:rsidRPr="002F42DB">
        <w:t>2.</w:t>
      </w:r>
      <w:r w:rsidRPr="002F42DB">
        <w:tab/>
        <w:t>Какие особенности фреймов позволяют эффективно представлять знания в системах ИИ?</w:t>
      </w:r>
    </w:p>
    <w:p w14:paraId="19965CE3" w14:textId="2FF30B2D" w:rsidR="002F42DB" w:rsidRPr="002F42DB" w:rsidRDefault="002F42DB" w:rsidP="002F42DB">
      <w:pPr>
        <w:spacing w:after="160"/>
      </w:pPr>
      <w:r w:rsidRPr="002F42DB">
        <w:t>3.</w:t>
      </w:r>
      <w:r w:rsidRPr="002F42DB">
        <w:tab/>
        <w:t>Как работают семантические сети для представления связей между объектами и концепциями?</w:t>
      </w:r>
    </w:p>
    <w:p w14:paraId="38763879" w14:textId="02C7396F" w:rsidR="002F42DB" w:rsidRPr="002F42DB" w:rsidRDefault="002F42DB" w:rsidP="002F42DB">
      <w:pPr>
        <w:spacing w:after="160"/>
      </w:pPr>
      <w:r w:rsidRPr="002F42DB">
        <w:t>4.</w:t>
      </w:r>
      <w:r w:rsidRPr="002F42DB">
        <w:tab/>
        <w:t>В чем заключаются преимущества и недостатки формальных логических моделей для представления знаний?</w:t>
      </w:r>
    </w:p>
    <w:p w14:paraId="2A6142CA" w14:textId="4B4720EE" w:rsidR="002F42DB" w:rsidRPr="002F42DB" w:rsidRDefault="002F42DB" w:rsidP="002F42DB">
      <w:pPr>
        <w:spacing w:after="160"/>
      </w:pPr>
      <w:r w:rsidRPr="002F42DB">
        <w:t>5.</w:t>
      </w:r>
      <w:r w:rsidRPr="002F42DB">
        <w:tab/>
        <w:t>Опишите процесс логического вывода в системах на основе продукционных правил.</w:t>
      </w:r>
    </w:p>
    <w:p w14:paraId="704C0823" w14:textId="77777777" w:rsidR="002F42DB" w:rsidRPr="002F42DB" w:rsidRDefault="002F42DB" w:rsidP="002F42DB">
      <w:pPr>
        <w:spacing w:after="160"/>
      </w:pPr>
    </w:p>
    <w:p w14:paraId="680420B4" w14:textId="02362495" w:rsidR="002F42DB" w:rsidRPr="00075E9D" w:rsidRDefault="00075E9D" w:rsidP="00075E9D">
      <w:pPr>
        <w:pStyle w:val="Heading2"/>
      </w:pPr>
      <w:bookmarkStart w:id="42" w:name="_Toc178960023"/>
      <w:r>
        <w:t xml:space="preserve">9.5 </w:t>
      </w:r>
      <w:r w:rsidR="002F42DB" w:rsidRPr="002F42DB">
        <w:t>Глава 5:</w:t>
      </w:r>
      <w:bookmarkEnd w:id="42"/>
    </w:p>
    <w:p w14:paraId="0167933A" w14:textId="7940F014" w:rsidR="002F42DB" w:rsidRPr="002F42DB" w:rsidRDefault="002F42DB" w:rsidP="002F42DB">
      <w:pPr>
        <w:spacing w:after="160"/>
      </w:pPr>
      <w:r w:rsidRPr="002F42DB">
        <w:t>1.</w:t>
      </w:r>
      <w:r w:rsidRPr="002F42DB">
        <w:tab/>
        <w:t>Что такое ненадежные знания, и какие методы их обработки существуют?</w:t>
      </w:r>
    </w:p>
    <w:p w14:paraId="7D87D8E1" w14:textId="189DCFFE" w:rsidR="002F42DB" w:rsidRPr="002F42DB" w:rsidRDefault="002F42DB" w:rsidP="002F42DB">
      <w:pPr>
        <w:spacing w:after="160"/>
      </w:pPr>
      <w:r w:rsidRPr="002F42DB">
        <w:t>2.</w:t>
      </w:r>
      <w:r w:rsidRPr="002F42DB">
        <w:tab/>
        <w:t>В чем отличие размытых знаний от четких, и как осуществляется нечёткий вывод?</w:t>
      </w:r>
    </w:p>
    <w:p w14:paraId="5F983483" w14:textId="38E7330A" w:rsidR="002F42DB" w:rsidRPr="002F42DB" w:rsidRDefault="002F42DB" w:rsidP="002F42DB">
      <w:pPr>
        <w:spacing w:after="160"/>
      </w:pPr>
      <w:r w:rsidRPr="002F42DB">
        <w:t>3.</w:t>
      </w:r>
      <w:r w:rsidRPr="002F42DB">
        <w:tab/>
        <w:t>Как работают коэффициенты уверенности при принятии решений на основе неполных данных?</w:t>
      </w:r>
    </w:p>
    <w:p w14:paraId="391911F7" w14:textId="72260DAA" w:rsidR="00E52597" w:rsidRPr="00E77848" w:rsidRDefault="002F42DB" w:rsidP="002F42DB">
      <w:pPr>
        <w:spacing w:after="160"/>
      </w:pPr>
      <w:r w:rsidRPr="002F42DB">
        <w:t>4.</w:t>
      </w:r>
      <w:r w:rsidRPr="002F42DB">
        <w:tab/>
        <w:t>Какие практические примеры использования размытых знаний можно привести?</w:t>
      </w:r>
      <w:r w:rsidR="00E52597" w:rsidRPr="00E77848">
        <w:br w:type="page"/>
      </w:r>
    </w:p>
    <w:p w14:paraId="7CE5EEF0" w14:textId="77777777" w:rsidR="00E04B9A" w:rsidRDefault="00E04B9A" w:rsidP="00E04B9A">
      <w:pPr>
        <w:pStyle w:val="a1"/>
      </w:pPr>
      <w:bookmarkStart w:id="43" w:name="_Toc137596699"/>
      <w:bookmarkStart w:id="44" w:name="_Toc152267134"/>
      <w:bookmarkStart w:id="45" w:name="_Toc156303499"/>
      <w:bookmarkStart w:id="46" w:name="_Toc178960024"/>
      <w:r>
        <w:lastRenderedPageBreak/>
        <w:t>Список используемых источников</w:t>
      </w:r>
      <w:bookmarkEnd w:id="43"/>
      <w:bookmarkEnd w:id="44"/>
      <w:bookmarkEnd w:id="45"/>
      <w:bookmarkEnd w:id="46"/>
    </w:p>
    <w:p w14:paraId="1C0C6C58" w14:textId="77777777" w:rsidR="00E04B9A" w:rsidRDefault="00E04B9A" w:rsidP="00E04B9A">
      <w:pPr>
        <w:pStyle w:val="a"/>
        <w:jc w:val="center"/>
        <w:rPr>
          <w:lang w:eastAsia="ru-RU"/>
        </w:rPr>
      </w:pPr>
      <w:r w:rsidRPr="00A2373E">
        <w:rPr>
          <w:lang w:eastAsia="ru-RU"/>
        </w:rPr>
        <w:t>Электронные ресурсы</w:t>
      </w:r>
    </w:p>
    <w:p w14:paraId="7597085F" w14:textId="44D4FBD7" w:rsidR="005A64F0" w:rsidRPr="005A64F0" w:rsidRDefault="005A64F0" w:rsidP="009B0FF7">
      <w:pPr>
        <w:pStyle w:val="a"/>
        <w:numPr>
          <w:ilvl w:val="0"/>
          <w:numId w:val="20"/>
        </w:numPr>
        <w:rPr>
          <w:sz w:val="28"/>
          <w:szCs w:val="28"/>
        </w:rPr>
      </w:pPr>
      <w:proofErr w:type="spellStart"/>
      <w:r w:rsidRPr="005A64F0">
        <w:rPr>
          <w:sz w:val="28"/>
          <w:szCs w:val="28"/>
        </w:rPr>
        <w:t>Apple</w:t>
      </w:r>
      <w:proofErr w:type="spellEnd"/>
      <w:r w:rsidRPr="005A64F0">
        <w:rPr>
          <w:sz w:val="28"/>
          <w:szCs w:val="28"/>
        </w:rPr>
        <w:t xml:space="preserve"> </w:t>
      </w:r>
      <w:proofErr w:type="spellStart"/>
      <w:r w:rsidRPr="005A64F0">
        <w:rPr>
          <w:sz w:val="28"/>
          <w:szCs w:val="28"/>
        </w:rPr>
        <w:t>Stock</w:t>
      </w:r>
      <w:proofErr w:type="spellEnd"/>
      <w:r w:rsidRPr="005A64F0">
        <w:rPr>
          <w:sz w:val="28"/>
          <w:szCs w:val="28"/>
        </w:rPr>
        <w:t xml:space="preserve"> </w:t>
      </w:r>
      <w:proofErr w:type="spellStart"/>
      <w:r w:rsidRPr="005A64F0">
        <w:rPr>
          <w:sz w:val="28"/>
          <w:szCs w:val="28"/>
        </w:rPr>
        <w:t>History</w:t>
      </w:r>
      <w:proofErr w:type="spellEnd"/>
      <w:r w:rsidRPr="005A64F0">
        <w:rPr>
          <w:sz w:val="28"/>
          <w:szCs w:val="28"/>
        </w:rPr>
        <w:t xml:space="preserve"> 1990-2024 [Электронный ресурс] // </w:t>
      </w:r>
      <w:proofErr w:type="spellStart"/>
      <w:r w:rsidRPr="005A64F0">
        <w:rPr>
          <w:sz w:val="28"/>
          <w:szCs w:val="28"/>
        </w:rPr>
        <w:t>Kaggle</w:t>
      </w:r>
      <w:proofErr w:type="spellEnd"/>
      <w:r w:rsidRPr="005A64F0">
        <w:rPr>
          <w:sz w:val="28"/>
          <w:szCs w:val="28"/>
        </w:rPr>
        <w:t xml:space="preserve"> – Режим доступа: </w:t>
      </w:r>
      <w:hyperlink r:id="rId28" w:history="1">
        <w:r w:rsidRPr="005A64F0">
          <w:rPr>
            <w:rStyle w:val="Hyperlink"/>
            <w:sz w:val="28"/>
            <w:szCs w:val="28"/>
          </w:rPr>
          <w:t>https://www.kaggle.com/datasets/asmonline/apple-stock-history-1990-2024</w:t>
        </w:r>
      </w:hyperlink>
      <w:r w:rsidRPr="005A64F0">
        <w:rPr>
          <w:sz w:val="28"/>
          <w:szCs w:val="28"/>
        </w:rPr>
        <w:t>.</w:t>
      </w:r>
    </w:p>
    <w:p w14:paraId="0150E3B1" w14:textId="421FFF27" w:rsidR="005A64F0" w:rsidRPr="005A64F0" w:rsidRDefault="005A64F0" w:rsidP="002E5A6E">
      <w:pPr>
        <w:pStyle w:val="a"/>
        <w:numPr>
          <w:ilvl w:val="0"/>
          <w:numId w:val="20"/>
        </w:numPr>
        <w:rPr>
          <w:sz w:val="28"/>
          <w:szCs w:val="28"/>
        </w:rPr>
      </w:pPr>
      <w:proofErr w:type="spellStart"/>
      <w:r w:rsidRPr="005A64F0">
        <w:rPr>
          <w:sz w:val="28"/>
          <w:szCs w:val="28"/>
        </w:rPr>
        <w:t>Complete</w:t>
      </w:r>
      <w:proofErr w:type="spellEnd"/>
      <w:r w:rsidRPr="005A64F0">
        <w:rPr>
          <w:sz w:val="28"/>
          <w:szCs w:val="28"/>
        </w:rPr>
        <w:t xml:space="preserve"> </w:t>
      </w:r>
      <w:proofErr w:type="spellStart"/>
      <w:r w:rsidRPr="005A64F0">
        <w:rPr>
          <w:sz w:val="28"/>
          <w:szCs w:val="28"/>
        </w:rPr>
        <w:t>Pokemon</w:t>
      </w:r>
      <w:proofErr w:type="spellEnd"/>
      <w:r w:rsidRPr="005A64F0">
        <w:rPr>
          <w:sz w:val="28"/>
          <w:szCs w:val="28"/>
        </w:rPr>
        <w:t xml:space="preserve"> </w:t>
      </w:r>
      <w:proofErr w:type="spellStart"/>
      <w:r w:rsidRPr="005A64F0">
        <w:rPr>
          <w:sz w:val="28"/>
          <w:szCs w:val="28"/>
        </w:rPr>
        <w:t>Dataset</w:t>
      </w:r>
      <w:proofErr w:type="spellEnd"/>
      <w:r w:rsidRPr="005A64F0">
        <w:rPr>
          <w:sz w:val="28"/>
          <w:szCs w:val="28"/>
        </w:rPr>
        <w:t xml:space="preserve"> (</w:t>
      </w:r>
      <w:proofErr w:type="spellStart"/>
      <w:r w:rsidRPr="005A64F0">
        <w:rPr>
          <w:sz w:val="28"/>
          <w:szCs w:val="28"/>
        </w:rPr>
        <w:t>Updated</w:t>
      </w:r>
      <w:proofErr w:type="spellEnd"/>
      <w:r w:rsidRPr="005A64F0">
        <w:rPr>
          <w:sz w:val="28"/>
          <w:szCs w:val="28"/>
        </w:rPr>
        <w:t xml:space="preserve"> 16.04.21) [Электронный ресурс] // </w:t>
      </w:r>
      <w:proofErr w:type="spellStart"/>
      <w:r w:rsidRPr="005A64F0">
        <w:rPr>
          <w:sz w:val="28"/>
          <w:szCs w:val="28"/>
        </w:rPr>
        <w:t>Kaggle</w:t>
      </w:r>
      <w:proofErr w:type="spellEnd"/>
      <w:r w:rsidRPr="005A64F0">
        <w:rPr>
          <w:sz w:val="28"/>
          <w:szCs w:val="28"/>
        </w:rPr>
        <w:t xml:space="preserve"> – Режим доступа: </w:t>
      </w:r>
      <w:hyperlink r:id="rId29" w:history="1">
        <w:r w:rsidRPr="005A64F0">
          <w:rPr>
            <w:rStyle w:val="Hyperlink"/>
            <w:sz w:val="28"/>
            <w:szCs w:val="28"/>
          </w:rPr>
          <w:t>https://www.kaggle.com/datasets/mariotormo/complete-pokemon-dataset-updated-090420</w:t>
        </w:r>
      </w:hyperlink>
      <w:r w:rsidRPr="005A64F0">
        <w:rPr>
          <w:sz w:val="28"/>
          <w:szCs w:val="28"/>
        </w:rPr>
        <w:t>.</w:t>
      </w:r>
    </w:p>
    <w:p w14:paraId="66D8DA90" w14:textId="54C0631C" w:rsidR="00BA55F6" w:rsidRPr="00BA55F6" w:rsidRDefault="005A64F0" w:rsidP="00715D5A">
      <w:pPr>
        <w:pStyle w:val="a"/>
        <w:numPr>
          <w:ilvl w:val="0"/>
          <w:numId w:val="20"/>
        </w:numPr>
        <w:rPr>
          <w:sz w:val="28"/>
          <w:szCs w:val="28"/>
        </w:rPr>
      </w:pPr>
      <w:proofErr w:type="spellStart"/>
      <w:r w:rsidRPr="00BA55F6">
        <w:rPr>
          <w:sz w:val="28"/>
          <w:szCs w:val="28"/>
        </w:rPr>
        <w:t>Spotify</w:t>
      </w:r>
      <w:proofErr w:type="spellEnd"/>
      <w:r w:rsidRPr="00BA55F6">
        <w:rPr>
          <w:sz w:val="28"/>
          <w:szCs w:val="28"/>
        </w:rPr>
        <w:t xml:space="preserve"> </w:t>
      </w:r>
      <w:proofErr w:type="spellStart"/>
      <w:r w:rsidRPr="00BA55F6">
        <w:rPr>
          <w:sz w:val="28"/>
          <w:szCs w:val="28"/>
        </w:rPr>
        <w:t>Most</w:t>
      </w:r>
      <w:proofErr w:type="spellEnd"/>
      <w:r w:rsidRPr="00BA55F6">
        <w:rPr>
          <w:sz w:val="28"/>
          <w:szCs w:val="28"/>
        </w:rPr>
        <w:t xml:space="preserve"> </w:t>
      </w:r>
      <w:proofErr w:type="spellStart"/>
      <w:r w:rsidRPr="00BA55F6">
        <w:rPr>
          <w:sz w:val="28"/>
          <w:szCs w:val="28"/>
        </w:rPr>
        <w:t>Streamed</w:t>
      </w:r>
      <w:proofErr w:type="spellEnd"/>
      <w:r w:rsidRPr="00BA55F6">
        <w:rPr>
          <w:sz w:val="28"/>
          <w:szCs w:val="28"/>
        </w:rPr>
        <w:t xml:space="preserve"> </w:t>
      </w:r>
      <w:proofErr w:type="spellStart"/>
      <w:r w:rsidRPr="00BA55F6">
        <w:rPr>
          <w:sz w:val="28"/>
          <w:szCs w:val="28"/>
        </w:rPr>
        <w:t>Songs</w:t>
      </w:r>
      <w:proofErr w:type="spellEnd"/>
      <w:r w:rsidRPr="00BA55F6">
        <w:rPr>
          <w:sz w:val="28"/>
          <w:szCs w:val="28"/>
        </w:rPr>
        <w:t xml:space="preserve"> [Электронный ресурс] // </w:t>
      </w:r>
      <w:proofErr w:type="spellStart"/>
      <w:r w:rsidRPr="00BA55F6">
        <w:rPr>
          <w:sz w:val="28"/>
          <w:szCs w:val="28"/>
        </w:rPr>
        <w:t>Kaggle</w:t>
      </w:r>
      <w:proofErr w:type="spellEnd"/>
      <w:r w:rsidRPr="00BA55F6">
        <w:rPr>
          <w:sz w:val="28"/>
          <w:szCs w:val="28"/>
        </w:rPr>
        <w:t xml:space="preserve"> – Режим доступа: </w:t>
      </w:r>
      <w:hyperlink r:id="rId30" w:history="1">
        <w:r w:rsidR="00BA55F6" w:rsidRPr="00BA55F6">
          <w:rPr>
            <w:rStyle w:val="Hyperlink"/>
            <w:sz w:val="28"/>
            <w:szCs w:val="28"/>
          </w:rPr>
          <w:t>https://www.kaggle.com/datasets/abdulszz/spotify-most-streamed-songs</w:t>
        </w:r>
      </w:hyperlink>
      <w:r w:rsidR="00BA55F6" w:rsidRPr="00BA55F6">
        <w:rPr>
          <w:sz w:val="28"/>
          <w:szCs w:val="28"/>
        </w:rPr>
        <w:t>.</w:t>
      </w:r>
    </w:p>
    <w:p w14:paraId="3D9E02AF" w14:textId="5647E956" w:rsidR="00BA55F6" w:rsidRDefault="005A64F0" w:rsidP="00E04B9A">
      <w:pPr>
        <w:pStyle w:val="a"/>
        <w:numPr>
          <w:ilvl w:val="0"/>
          <w:numId w:val="20"/>
        </w:numPr>
        <w:rPr>
          <w:sz w:val="28"/>
          <w:szCs w:val="28"/>
        </w:rPr>
      </w:pPr>
      <w:proofErr w:type="spellStart"/>
      <w:r w:rsidRPr="005A64F0">
        <w:rPr>
          <w:sz w:val="28"/>
          <w:szCs w:val="28"/>
        </w:rPr>
        <w:t>Movie</w:t>
      </w:r>
      <w:proofErr w:type="spellEnd"/>
      <w:r w:rsidRPr="005A64F0">
        <w:rPr>
          <w:sz w:val="28"/>
          <w:szCs w:val="28"/>
        </w:rPr>
        <w:t xml:space="preserve"> </w:t>
      </w:r>
      <w:proofErr w:type="spellStart"/>
      <w:r w:rsidRPr="005A64F0">
        <w:rPr>
          <w:sz w:val="28"/>
          <w:szCs w:val="28"/>
        </w:rPr>
        <w:t>Reviews</w:t>
      </w:r>
      <w:proofErr w:type="spellEnd"/>
      <w:r w:rsidRPr="005A64F0">
        <w:rPr>
          <w:sz w:val="28"/>
          <w:szCs w:val="28"/>
        </w:rPr>
        <w:t xml:space="preserve"> [Электронный ресурс] // </w:t>
      </w:r>
      <w:proofErr w:type="spellStart"/>
      <w:r w:rsidRPr="005A64F0">
        <w:rPr>
          <w:sz w:val="28"/>
          <w:szCs w:val="28"/>
        </w:rPr>
        <w:t>Kaggle</w:t>
      </w:r>
      <w:proofErr w:type="spellEnd"/>
      <w:r w:rsidRPr="005A64F0">
        <w:rPr>
          <w:sz w:val="28"/>
          <w:szCs w:val="28"/>
        </w:rPr>
        <w:t xml:space="preserve"> – Режим доступа: </w:t>
      </w:r>
      <w:hyperlink r:id="rId31" w:history="1">
        <w:r w:rsidR="00BA55F6" w:rsidRPr="007561E2">
          <w:rPr>
            <w:rStyle w:val="Hyperlink"/>
            <w:sz w:val="28"/>
            <w:szCs w:val="28"/>
          </w:rPr>
          <w:t>https://www.kaggle.com/datasets/taliac/titanic-dataset</w:t>
        </w:r>
      </w:hyperlink>
      <w:r w:rsidR="00BA55F6" w:rsidRPr="00BA55F6">
        <w:rPr>
          <w:sz w:val="28"/>
          <w:szCs w:val="28"/>
        </w:rPr>
        <w:t>.</w:t>
      </w:r>
    </w:p>
    <w:p w14:paraId="3B96C8D8" w14:textId="0F20602D" w:rsidR="005A64F0" w:rsidRPr="005A64F0" w:rsidRDefault="005A64F0" w:rsidP="005A64F0">
      <w:pPr>
        <w:pStyle w:val="a"/>
        <w:numPr>
          <w:ilvl w:val="0"/>
          <w:numId w:val="20"/>
        </w:numPr>
        <w:rPr>
          <w:rStyle w:val="Hyperlink"/>
          <w:color w:val="000000" w:themeColor="text1"/>
          <w:sz w:val="28"/>
          <w:szCs w:val="28"/>
          <w:u w:val="none"/>
          <w:lang w:val="en-US"/>
        </w:rPr>
      </w:pPr>
      <w:r w:rsidRPr="005A64F0">
        <w:rPr>
          <w:sz w:val="28"/>
          <w:szCs w:val="28"/>
          <w:lang w:val="en-US"/>
        </w:rPr>
        <w:t>Titanic - Machine Learning from Disaster [</w:t>
      </w:r>
      <w:r w:rsidRPr="005A64F0">
        <w:rPr>
          <w:sz w:val="28"/>
          <w:szCs w:val="28"/>
        </w:rPr>
        <w:t>Электронный</w:t>
      </w:r>
      <w:r w:rsidRPr="005A64F0">
        <w:rPr>
          <w:sz w:val="28"/>
          <w:szCs w:val="28"/>
          <w:lang w:val="en-US"/>
        </w:rPr>
        <w:t xml:space="preserve"> </w:t>
      </w:r>
      <w:r w:rsidRPr="005A64F0">
        <w:rPr>
          <w:sz w:val="28"/>
          <w:szCs w:val="28"/>
        </w:rPr>
        <w:t>ресурс</w:t>
      </w:r>
      <w:r w:rsidRPr="005A64F0">
        <w:rPr>
          <w:sz w:val="28"/>
          <w:szCs w:val="28"/>
          <w:lang w:val="en-US"/>
        </w:rPr>
        <w:t xml:space="preserve">] // Kaggle – </w:t>
      </w:r>
      <w:r w:rsidRPr="005A64F0">
        <w:rPr>
          <w:sz w:val="28"/>
          <w:szCs w:val="28"/>
        </w:rPr>
        <w:t>Режим</w:t>
      </w:r>
      <w:r w:rsidRPr="005A64F0">
        <w:rPr>
          <w:sz w:val="28"/>
          <w:szCs w:val="28"/>
          <w:lang w:val="en-US"/>
        </w:rPr>
        <w:t xml:space="preserve"> </w:t>
      </w:r>
      <w:r w:rsidRPr="005A64F0">
        <w:rPr>
          <w:sz w:val="28"/>
          <w:szCs w:val="28"/>
        </w:rPr>
        <w:t>доступа</w:t>
      </w:r>
      <w:r w:rsidRPr="005A64F0">
        <w:rPr>
          <w:sz w:val="28"/>
          <w:szCs w:val="28"/>
          <w:lang w:val="en-US"/>
        </w:rPr>
        <w:t xml:space="preserve">: </w:t>
      </w:r>
      <w:hyperlink r:id="rId32" w:history="1">
        <w:r w:rsidRPr="007561E2">
          <w:rPr>
            <w:rStyle w:val="Hyperlink"/>
            <w:sz w:val="28"/>
            <w:szCs w:val="28"/>
            <w:lang w:val="en-US"/>
          </w:rPr>
          <w:t>https://www.kaggle.com/c/titanic</w:t>
        </w:r>
      </w:hyperlink>
      <w:r w:rsidR="00BA55F6">
        <w:rPr>
          <w:sz w:val="28"/>
          <w:szCs w:val="28"/>
          <w:lang w:val="en-US"/>
        </w:rPr>
        <w:t>.</w:t>
      </w:r>
    </w:p>
    <w:p w14:paraId="465C6423" w14:textId="32803679" w:rsidR="00B62402" w:rsidRPr="005A64F0" w:rsidRDefault="00B62402">
      <w:pPr>
        <w:spacing w:after="160" w:line="259" w:lineRule="auto"/>
        <w:ind w:firstLine="0"/>
        <w:jc w:val="left"/>
        <w:rPr>
          <w:lang w:val="en-US"/>
        </w:rPr>
      </w:pPr>
      <w:r w:rsidRPr="005A64F0">
        <w:rPr>
          <w:lang w:val="en-US"/>
        </w:rPr>
        <w:br w:type="page"/>
      </w:r>
    </w:p>
    <w:p w14:paraId="267923B7" w14:textId="77777777" w:rsidR="00B62402" w:rsidRPr="005A64F0" w:rsidRDefault="00B62402" w:rsidP="00B62402">
      <w:pPr>
        <w:spacing w:after="160" w:line="259" w:lineRule="auto"/>
        <w:ind w:firstLine="0"/>
        <w:jc w:val="left"/>
        <w:rPr>
          <w:lang w:val="en-US"/>
        </w:rPr>
      </w:pPr>
    </w:p>
    <w:p w14:paraId="02C30DCC" w14:textId="1504C2B5" w:rsidR="00B62402" w:rsidRDefault="00B62402" w:rsidP="00B62402">
      <w:pPr>
        <w:pStyle w:val="Heading1"/>
      </w:pPr>
      <w:bookmarkStart w:id="47" w:name="_Toc178960025"/>
      <w:r w:rsidRPr="00B62402">
        <w:t>Приложение А</w:t>
      </w:r>
      <w:r>
        <w:t>. Код программ</w:t>
      </w:r>
      <w:bookmarkEnd w:id="47"/>
    </w:p>
    <w:p w14:paraId="614B56C1" w14:textId="4D11D2CB" w:rsidR="00B62402" w:rsidRPr="00E04B9A" w:rsidRDefault="00E04B9A" w:rsidP="00B62402">
      <w:r>
        <w:t xml:space="preserve">А1 – Содержание файла 3 1 </w:t>
      </w:r>
      <w:r>
        <w:rPr>
          <w:lang w:val="en-US"/>
        </w:rPr>
        <w:t>main</w:t>
      </w:r>
      <w:r w:rsidRPr="00E04B9A">
        <w:t>.</w:t>
      </w:r>
      <w:proofErr w:type="spellStart"/>
      <w:r>
        <w:rPr>
          <w:lang w:val="en-US"/>
        </w:rPr>
        <w:t>py</w:t>
      </w:r>
      <w:proofErr w:type="spellEnd"/>
    </w:p>
    <w:p w14:paraId="5BE54628" w14:textId="77671B94" w:rsidR="00B62402" w:rsidRPr="002B48F7" w:rsidRDefault="002B48F7" w:rsidP="002B48F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2B48F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pandas </w:t>
      </w:r>
      <w:r w:rsidRPr="002B48F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pd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matplotlib.pyplot </w:t>
      </w:r>
      <w:r w:rsidRPr="002B48F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Чтение данных</w:t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data = pd.read_csv(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"pokemonDB_dataset.csv"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B48F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delimiter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','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Очистка данных и конвертация в числовой формат</w:t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data[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data[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].str.extract(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r'(\d+\.\d+)'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).astype(</w:t>
      </w:r>
      <w:r w:rsidRPr="002B48F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float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data[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data[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].str.extract(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r'(\d+\.\d+)'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).astype(</w:t>
      </w:r>
      <w:r w:rsidRPr="002B48F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float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data[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'HP Base'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data[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'HP Base'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].astype(</w:t>
      </w:r>
      <w:r w:rsidRPr="002B48F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float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Сортировка по столбцам 'Height'</w:t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data.sort_values(</w:t>
      </w:r>
      <w:r w:rsidRPr="002B48F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by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2B48F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inplace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2B48F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Оригинальные данные для сравнения</w:t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original_data = data.copy()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Пересчет среднего значения и стандартного отклонения для всего датасета</w:t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mean_weight = data[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].mean()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std_weight = data[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].std()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Установка порога для определения аномалий на уровне среднее значение + 3 стандартных отклонения</w:t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weight_threshold = mean_weight + </w:t>
      </w:r>
      <w:r w:rsidRPr="002B48F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 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* std_weight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Применение этого порога для фильтрации данных</w:t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simple_filtered_data = data[(data[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&lt;= weight_threshold) &amp; (data[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!= 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'—'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)]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Просмотр результатов после применения упрощенного метода фильтрации</w:t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(simple_filtered_data[[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'Pokemon'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]].head())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(original_data[[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'Pokemon'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]].head())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Визуализация</w:t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plt.figure(</w:t>
      </w:r>
      <w:r w:rsidRPr="002B48F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2B48F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12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B48F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График без аномалий</w:t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plt.plot(simple_filtered_data[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], simple_filtered_data[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'g'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B48F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label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'Без аномалий'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plt.title(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'График без аномалий'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plt.xlabel(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plt.ylabel(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plt.legend()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plt.show()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График с аномалиями</w:t>
      </w:r>
      <w:r w:rsidRPr="002B48F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plt.plot(original_data[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], original_data[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B48F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label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'С аномалиями'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plt.title(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'График с аномалиями'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plt.xlabel(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plt.ylabel(</w:t>
      </w:r>
      <w:r w:rsidRPr="002B48F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'Weight'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plt.legend()</w:t>
      </w:r>
      <w:r w:rsidRPr="002B48F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plt.show()</w:t>
      </w:r>
    </w:p>
    <w:p w14:paraId="662DB1D9" w14:textId="77777777" w:rsidR="00510A99" w:rsidRPr="002F42DB" w:rsidRDefault="00510A99">
      <w:pPr>
        <w:spacing w:after="160" w:line="259" w:lineRule="auto"/>
        <w:ind w:firstLine="0"/>
        <w:jc w:val="left"/>
        <w:rPr>
          <w:lang/>
        </w:rPr>
      </w:pPr>
      <w:r w:rsidRPr="002F42DB">
        <w:rPr>
          <w:lang/>
        </w:rPr>
        <w:br w:type="page"/>
      </w:r>
    </w:p>
    <w:p w14:paraId="161C4418" w14:textId="0AB1E869" w:rsidR="00E04B9A" w:rsidRPr="002F42DB" w:rsidRDefault="00E04B9A" w:rsidP="00E04B9A">
      <w:pPr>
        <w:rPr>
          <w:lang/>
        </w:rPr>
      </w:pPr>
      <w:r w:rsidRPr="002F42DB">
        <w:rPr>
          <w:lang/>
        </w:rPr>
        <w:lastRenderedPageBreak/>
        <w:t>А2 – Содержание файла 3 2 main.py</w:t>
      </w:r>
    </w:p>
    <w:p w14:paraId="2C60BBA3" w14:textId="020CCA65" w:rsidR="00E04B9A" w:rsidRPr="00510A99" w:rsidRDefault="00510A99" w:rsidP="00510A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pandas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pd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numpy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np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sklearn.preprocessing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StandardScaler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sklearn.model_selection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train_test_split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sklearn.linear_model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LinearRegression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sklearn.metrics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r2_score, root_mean_squared_error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Загрузка данных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data = pd.read_csv(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"AAPL.csv"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Преобразование даты в формат datetime и установка её в качестве индекса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'Date'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pd.to_datetime(data[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'Date'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data.set_index(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'Date'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inplace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Анализ и удаление выбросов с использованием межквартильного размаха (IQR)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Q1 = data.quantile(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0.25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Q3 = data.quantile(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0.75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IQR = Q3 - Q1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outliers = ((data &lt; (Q1 -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1.5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IQR)) | (data &gt; (Q3 +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1.5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* IQR))).any(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axis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cleaned_data = data[~outliers]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Стандартизация данных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scaler = StandardScaler()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scaled_data = scaler.fit_transform(cleaned_data)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scaled_data_df = pd.DataFrame(scaled_data,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index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=cleaned_data.index,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columns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=cleaned_data.columns)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Добавление логарифмической доходности и скользящего среднего за 7 дней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positive_shift = scaled_data_df[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'Close'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+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- scaled_data_df[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'Close'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].min()  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сдвиг всех значений в положительную область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returns = np.log(positive_shift / positive_shift.shift(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scaled_data_df[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'Log_Returns'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returns.replace([np.inf, -np.inf], np.nan).fillna(returns.mean())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scaled_data_df[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'SMA_7'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scaled_data_df[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'Close'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].rolling(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window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).mean()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Удаление строк с NaN значениями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final_data = scaled_data_df.dropna()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Разделение данных на обучающую и тестовую выборки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X = final_data.drop(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'Close'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axis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y = final_data[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'Close'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X_train, X_test, y_train, y_test = train_test_split(X, y,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test_size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random_state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Построение и оценка модели линейной регрессии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model = LinearRegression()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model.fit(X_train, y_train)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y_pred = model.predict(X_test)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r2 = r2_score(y_test, y_pred)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rmse = root_mean_squared_error(y_test, y_pred)  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Использование root_mean_squared_error для RMSE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# Вывод результатов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f"Коэффициент детерминации (R²):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r2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f"Среднеквадратичная ошибка (RMSE):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rmse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f"Коэффициенты модели: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model.coef_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matplotlib.pyplot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Построение графика цены закрытия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>plt.figure(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14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plt.plot(data.index, 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'Close'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label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'Цена закрытия (Close)'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color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'green'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Отображение коэффициентов и RMSE в левом верхнем углу графика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r2_text =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f"Коэффициент детерминации (R²):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np.round(r2,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coeff_text =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f"Коэффициенты модели: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np.round(model.coef_,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rmse_text =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f"Среднеквадратичная ошибка (RMSE):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np.round(rmse,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plt.text(data.index[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max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'Close'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]) *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1.01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r2_text,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fontsize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color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'black'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verticalalignment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'top'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plt.text(data.index[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max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'Close'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]) *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0.96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rmse_text,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fontsize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color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'black'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verticalalignment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'top'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plt.text(data.index[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max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'Close'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]) *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0.91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coeff_text,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fontsize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color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'black'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verticalalignment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'top'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plt.title(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'Динамика цены закрытия акций Apple'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plt.xlabel(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'Дата'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plt.ylabel(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'Цена закрытия'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plt.legend()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plt.grid(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plt.show()</w:t>
      </w:r>
    </w:p>
    <w:p w14:paraId="556D177F" w14:textId="70928713" w:rsidR="00E04B9A" w:rsidRPr="00510A99" w:rsidRDefault="00E04B9A" w:rsidP="00E04B9A">
      <w:pPr>
        <w:rPr>
          <w:lang/>
        </w:rPr>
      </w:pPr>
      <w:r w:rsidRPr="00510A99">
        <w:rPr>
          <w:lang/>
        </w:rPr>
        <w:t>А3 – Содержание файла 3 3 main.py</w:t>
      </w:r>
    </w:p>
    <w:p w14:paraId="47A40311" w14:textId="2CDA4204" w:rsidR="00E04B9A" w:rsidRPr="00510A99" w:rsidRDefault="00510A99" w:rsidP="00510A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pandas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pd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sklearn.preprocessing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StandardScaler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sklearn.decomposition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PCA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matplotlib.pyplot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numpy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np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Загрузка данных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data = pd.read_csv(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'Spotify Most Streamed Songs.csv'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delimiter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','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Выбор числовых признаков для анализа (пропускаем категориальные)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numerical_features = 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'released_year'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'released_month'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'released_day'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'in_spotify_playlists'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'in_spotify_charts'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'streams'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'in_apple_playlists'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'in_apple_charts'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'bpm'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'danceability_%'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'valence_%'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'energy_%'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'acousticness_%'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'instrumentalness_%'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'liveness_%'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'speechiness_%'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Стандартизация данных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scaler = StandardScaler()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scaled_data = scaler.fit_transform(data[numerical_features])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Применение PCA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pca = PCA(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n_components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 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Сокращаем до 2 компонент для визуализации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pca_result = pca.fit_transform(scaled_data)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Визуализация первых двух главных компонент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plt.figure(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plt.scatter(pca_result[:,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pca_result[:,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'blue'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label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'Data Points'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plt.title(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'PCA of Music Dataset'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Изменяем оси, чтобы указать главные компоненты с максимальным вкладом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component_names = np.array(numerical_features)[np.argmax(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abs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(pca.components_),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axis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plt.xlabel(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f'Principal Component 1 (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component_names[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)'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plt.ylabel(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f'Principal Component 2 (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component_names[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)'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plt.legend()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>plt.show()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Вывод объяснённой дисперсии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"Explained variance ratio: 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pca.explained_variance_ratio_)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Вывод главных компонент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"Principal Components: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pca.components_)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Соответствие компонент исходным признакам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"Corresponding features: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numerical_features)</w:t>
      </w:r>
    </w:p>
    <w:p w14:paraId="552B479D" w14:textId="18ADC9BA" w:rsidR="00E04B9A" w:rsidRPr="00510A99" w:rsidRDefault="00E04B9A" w:rsidP="00E04B9A">
      <w:pPr>
        <w:rPr>
          <w:lang/>
        </w:rPr>
      </w:pPr>
      <w:r w:rsidRPr="00510A99">
        <w:rPr>
          <w:lang/>
        </w:rPr>
        <w:t>А4 – Содержание файла 3 4 main.py</w:t>
      </w:r>
    </w:p>
    <w:p w14:paraId="5E20A8FA" w14:textId="6101A59D" w:rsidR="00E04B9A" w:rsidRPr="00510A99" w:rsidRDefault="00510A99" w:rsidP="00510A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Импорт необходимых библиотек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pandas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pd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numpy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np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matplotlib.pyplot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seaborn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sns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sklearn.model_selection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train_test_split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sklearn.feature_extraction.text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TfidfVectorizer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sklearn.naive_bayes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MultinomialNB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sklearn.metrics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classification_report, accuracy_score, confusion_matrix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Загрузка данных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data = pd.read_csv(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'Movie Reviews.csv'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Преобразуем метки: 'pos' = 1 (положительный отзыв), 'neg' = 0 (отрицательный отзыв)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'label'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'tag'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].apply(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lambda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x: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x ==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'pos'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Разделение данных на обучающую и тестовую выборки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X_train, X_test, y_train, y_test = train_test_split(data[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'text'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], 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'label'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test_size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random_state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Преобразование текстов в векторное представление (TF-IDF)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vectorizer = TfidfVectorizer(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stop_words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'english'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lowercase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X_train_vectorized = vectorizer.fit_transform(X_train)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X_test_vectorized = vectorizer.transform(X_test)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Функция для обучения модели и вывода метрик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510A9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train_and_evaluate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(alpha):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model = MultinomialNB(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alpha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=alpha)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model.fit(X_train_vectorized, y_train)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y_pred = model.predict(X_test_vectorized)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accuracy = accuracy_score(y_test, y_pred)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f"Alpha: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alpha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- Точность модели: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accuracy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.4f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accuracy, y_pred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Подбор оптимального значения alpha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alphas = np.linspace(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1.0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accuracies = []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best_alpha =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None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best_accuracy =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alpha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alphas: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accuracy, y_pred = train_and_evaluate(alpha)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accuracies.append(accuracy)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accuracy &gt; best_accuracy: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best_alpha = alpha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best_accuracy = accuracy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Визуализация зависимости точности от alpha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plt.figure(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plt.plot(alphas, accuracies,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marker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'o'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>plt.title(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"Зависимость точности от параметра alpha"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plt.xlabel(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"alpha"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plt.ylabel(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"Точность"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plt.grid(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plt.show()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Обучение модели с лучшим alpha и вывод отчёта классификации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Лучший параметр alpha: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best_alpha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, Точность: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best_accuracy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.4f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model = MultinomialNB(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alpha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=best_alpha)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model.fit(X_train_vectorized, y_train)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y_pred = model.predict(X_test_vectorized)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"Отчёт классификации: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classification_report(y_test, y_pred))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Построение и вывод матрицы ошибок (Confusion Matrix)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conf_matrix = confusion_matrix(y_test, y_pred)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plt.figure(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sns.heatmap(conf_matrix,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annot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fmt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"d"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cmap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"Blues"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plt.title(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"Матрица ошибок"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plt.xlabel(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"Предсказанные значения"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plt.ylabel(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"Истинные значения"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plt.show()</w:t>
      </w:r>
    </w:p>
    <w:p w14:paraId="6EDC61A8" w14:textId="453BDA92" w:rsidR="00E04B9A" w:rsidRPr="002F42DB" w:rsidRDefault="00E04B9A" w:rsidP="00E04B9A">
      <w:pPr>
        <w:rPr>
          <w:lang w:val="en-US"/>
        </w:rPr>
      </w:pPr>
      <w:r>
        <w:t>А</w:t>
      </w:r>
      <w:r w:rsidRPr="002F42DB">
        <w:rPr>
          <w:lang w:val="en-US"/>
        </w:rPr>
        <w:t xml:space="preserve">5 – </w:t>
      </w:r>
      <w:r>
        <w:t>Содержание</w:t>
      </w:r>
      <w:r w:rsidRPr="002F42DB">
        <w:rPr>
          <w:lang w:val="en-US"/>
        </w:rPr>
        <w:t xml:space="preserve"> </w:t>
      </w:r>
      <w:r>
        <w:t>файла</w:t>
      </w:r>
      <w:r w:rsidRPr="002F42DB">
        <w:rPr>
          <w:lang w:val="en-US"/>
        </w:rPr>
        <w:t xml:space="preserve"> 3 5 </w:t>
      </w:r>
      <w:r>
        <w:rPr>
          <w:lang w:val="en-US"/>
        </w:rPr>
        <w:t>main</w:t>
      </w:r>
      <w:r w:rsidRPr="002F42DB">
        <w:rPr>
          <w:lang w:val="en-US"/>
        </w:rPr>
        <w:t>.</w:t>
      </w:r>
      <w:r>
        <w:rPr>
          <w:lang w:val="en-US"/>
        </w:rPr>
        <w:t>py</w:t>
      </w:r>
    </w:p>
    <w:p w14:paraId="179B65E4" w14:textId="555927A0" w:rsidR="00E04B9A" w:rsidRPr="00510A99" w:rsidRDefault="00510A99" w:rsidP="00510A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pandas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pd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numpy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np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matplotlib.pyplot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seaborn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sns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sklearn.preprocessing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StandardScaler, LabelEncoder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sklearn.svm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SVC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sklearn.model_selection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train_test_split, cross_val_score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sklearn.metrics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accuracy_score, classification_report, confusion_matrix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1. Загрузка данных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train_data = pd.read_csv(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'../titanic/train.csv'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 = pd.read_csv(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'../titanic/test.csv'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2. Предобработка данных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# Заполнение пропущенных значений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].fillna(train_data[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].median())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].fillna(train_data[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].mode()[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train_data = train_data.drop(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columns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'Cabin'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].fillna(test_data[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].median())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].fillna(test_data[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].median())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 = test_data.drop(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columns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'Cabin'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Преобразование категориальных признаков в числовые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label_encoder = LabelEncoder()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label_encoder.fit_transform(train_data[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label_encoder.fit_transform(train_data[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label_encoder.fit_transform(test_data[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label_encoder.fit_transform(test_data[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3. Подготовка признаков и целевой переменной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features = 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'Pclass'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'SibSp'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'Parch'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X = train_data[features]  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Признаки тренировочной выборки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y = 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'Survived'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 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Целевая переменная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X_test = test_data[features]  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Признаки тестовой выборки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lastRenderedPageBreak/>
        <w:br/>
        <w:t># 4. Разделение на тренировочную и валидационную выборки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X_train, X_val, y_train, y_val = train_test_split(X, y,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test_size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random_state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5. Масштабирование признаков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scaler = StandardScaler()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X_train_scaled = scaler.fit_transform(X_train)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X_val_scaled = scaler.transform(X_val)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X_test_scaled = scaler.transform(X_test)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6. Построение и обучение модели SVM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svm_model = SVC(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kernel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'linear'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1.0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random_state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svm_model.fit(X_train_scaled, y_train)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7. Оценка модели на валидационной выборке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y_val_pred = svm_model.predict(X_val_scaled)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accuracy = accuracy_score(y_val, y_val_pred)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f"Точность модели на валидационной выборке: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accuracy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.2f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"Отчет по классификации: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classification_report(y_val, y_val_pred))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8. Матрица ошибок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plt.figure(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conf_matrix = confusion_matrix(y_val, y_val_pred)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sns.heatmap(conf_matrix,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annot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fmt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"d"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cmap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"Blues"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plt.title(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"Матрица ошибок"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plt.xlabel(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"Предсказанные значения"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plt.ylabel(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"Истинные значения"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plt.show()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9. Визуализация зависимости точности от параметра C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C_values = [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1.0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10.0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100.0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accuracies = []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C_values: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svm_model = SVC(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kernel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'linear'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=C,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random_state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svm_model.fit(X_train_scaled, y_train)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y_val_pred = svm_model.predict(X_val_scaled)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accuracies.append(accuracy_score(y_val, y_val_pred))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plt.figure(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plt.plot(C_values, accuracies,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marker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'o'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plt.title(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"Зависимость точности от параметра C"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plt.xlabel(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"Значение C"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plt.ylabel(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"Точность"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plt.xscale(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'log'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 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Логарифмическая шкала для оси C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plt.grid(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plt.show()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10. Предсказания на тестовой выборке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y_pred = svm_model.predict(X_test_scaled)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11. Сохранение предсказаний в файл submission.csv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submission_data = pd.read_csv(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"../titanic/gender_submission.csv"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)[[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'PassengerId'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submission_data[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'Survived'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y_pred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submission_data.to_csv(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'submission.csv'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index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"Предсказания сохранены в файл submission.csv"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real_y = submission_data[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'Survived'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pred_vs_real = pd.DataFrame({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'Predicted'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 y_pred[: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],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'Real'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 real_y[: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>})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"Первые 10 предсказаний и реальные значения:"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(pred_vs_real)</w:t>
      </w:r>
    </w:p>
    <w:p w14:paraId="3FA0990B" w14:textId="524F4EC7" w:rsidR="00E04B9A" w:rsidRPr="00510A99" w:rsidRDefault="00E04B9A" w:rsidP="00E04B9A">
      <w:pPr>
        <w:rPr>
          <w:lang/>
        </w:rPr>
      </w:pPr>
      <w:r w:rsidRPr="00510A99">
        <w:rPr>
          <w:lang/>
        </w:rPr>
        <w:t>А6 – Содержание файла 3 6 main.py</w:t>
      </w:r>
    </w:p>
    <w:p w14:paraId="0F1C2433" w14:textId="1467113D" w:rsidR="00E04B9A" w:rsidRPr="00510A99" w:rsidRDefault="00510A99" w:rsidP="00510A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pandas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pd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numpy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np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matplotlib.pyplot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sklearn.model_selection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train_test_split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sklearn.preprocessing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LabelEncoder, StandardScaler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sklearn.neural_network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MLPClassifier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sklearn.metrics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accuracy_score, mean_squared_error, mean_absolute_error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Чтение файлов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train_data = pd.read_csv(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'../titanic/train.csv'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 = pd.read_csv(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'../titanic/test.csv'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gender_submission_data = pd.read_csv(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'../titanic/gender_submission.csv'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Удалим ненужные для модели столбцы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train_data_clean = train_data.drop(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columns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'PassengerId'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'Name'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'Ticket'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'Cabin'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test_data_clean = test_data.drop(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columns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'PassengerId'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'Name'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'Ticket'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'Cabin'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Обработка пропущенных значений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train_data_clean[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train_data_clean[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].fillna(train_data_clean[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].median())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train_data_clean[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train_data_clean[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].fillna(train_data_clean[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].mode()[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test_data_clean[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test_data_clean[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].fillna(test_data_clean[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].median())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test_data_clean[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test_data_clean[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].fillna(test_data_clean[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].median())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Объединение тренировочного и тестового наборов для кодирования категориальных переменных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combined_data = pd.concat([train_data_clean, test_data_clean],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axis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ignore_index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Преобразование категориальных переменных в числовые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label_encoder = LabelEncoder()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combined_data[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label_encoder.fit_transform(combined_data[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combined_data[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label_encoder.fit_transform(combined_data[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Разделение обратно на тренировочную и тестовую выборки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train_data_clean = combined_data[: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(train_data_clean)]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test_data_clean = combined_data[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(train_data_clean):]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Масштабирование данных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scaler = StandardScaler()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X_train = scaler.fit_transform(train_data_clean.drop(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columns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'Survived'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y_train = train_data_clean[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'Survived'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X_test = scaler.transform(test_data_clean.drop(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columns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'Survived'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Обучение нейронной сети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mlp = MLPClassifier(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hidden_layer_sizes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,),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max_iter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random_state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mlp.fit(X_train, y_train)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Предсказания на тестовой выборке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y_pred = mlp.predict(X_test)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Приведение предсказаний к типу int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>y_pred = y_pred.astype(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Сравнение с реальными ответами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real_y = gender_submission_data[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'Survived'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accuracy = accuracy_score(real_y, y_pred)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Метрики ошибки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mse = mean_squared_error(real_y, y_pred)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mae = mean_absolute_error(real_y, y_pred)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rmse = np.sqrt(mse)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Вывод метрик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f"Средняя точность модели: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accuracy *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.2f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%"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f"MSE: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mse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.4f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f"MAE: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mae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.4f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f"RMSE: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rmse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.4f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Визуализация процесса обучения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plt.plot(mlp.loss_curve_)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plt.title(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'Кривая обучения нейронной сети'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plt.xlabel(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'Итерации'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plt.ylabel(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'Ошибка'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plt.grid(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plt.show()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Запись предсказаний в файл "submission.csv"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submission = pd.DataFrame({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'PassengerId'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 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'PassengerId'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],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'Survived'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 y_pred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})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submission.to_csv(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'submission.csv'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index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Вывод первых 10 предсказаний и реальных значений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pred_vs_real = pd.DataFrame({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'Predicted'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 y_pred[: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],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'Real'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 real_y[: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})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"Первые 10 предсказаний и реальные значения:"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(pred_vs_real)</w:t>
      </w:r>
    </w:p>
    <w:p w14:paraId="45A56CE7" w14:textId="2F0B777B" w:rsidR="00E04B9A" w:rsidRPr="00510A99" w:rsidRDefault="00E04B9A" w:rsidP="00E04B9A">
      <w:pPr>
        <w:rPr>
          <w:lang/>
        </w:rPr>
      </w:pPr>
      <w:r w:rsidRPr="00510A99">
        <w:rPr>
          <w:lang/>
        </w:rPr>
        <w:t>А7 – Содержание файла 3 7 main.py</w:t>
      </w:r>
    </w:p>
    <w:p w14:paraId="764FB27B" w14:textId="6E7A5A7E" w:rsidR="00E04B9A" w:rsidRPr="00510A99" w:rsidRDefault="00510A99" w:rsidP="00510A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pandas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pd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numpy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np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matplotlib.pyplot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sklearn.ensemble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AdaBoostClassifier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sklearn.tree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DecisionTreeClassifier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sklearn.model_selection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train_test_split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sklearn.preprocessing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LabelEncoder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sklearn.metrics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accuracy_score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sklearn.impute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SimpleImputer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Загружаем данные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train_data = pd.read_csv(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'../titanic/train.csv'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 = pd.read_csv(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'../titanic/test.csv'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gender_submission_data = pd.read_csv(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'../titanic/gender_submission.csv'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Определяем признаки для обучения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features = 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'Pclass'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'SibSp'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'Parch'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Предобработка данных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].fillna(train_data[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].median())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].fillna(train_data[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].median())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].fillna(test_data[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'Age'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].median())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>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].fillna(test_data[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].median())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].fillna(train_data[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].mode()[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].fillna(test_data[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].mode()[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Преобразуем категориальные признаки 'Sex' и 'Embarked' в числовые значения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le_sex = LabelEncoder()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le_embarked = LabelEncoder()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le_sex.fit_transform(train_data[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le_embarked.fit_transform(train_data[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le_sex.transform(test_data[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le_embarked.transform(test_data[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Проверка на наличие NaN значений в тестовой выборке и их заполнение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imputer = SimpleImputer(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strategy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'most_frequent'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test_data[features] = imputer.fit_transform(test_data[features])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Выбираем признаки для обучения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X_train = train_data[features]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y_train = 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'Survived'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Разделим тренировочные данные на обучающую и валидационную выборки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X_train_split, X_val_split, y_train_split, y_val_split = train_test_split(X_train, y_train,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test_size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random_state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Модель AdaBoost с базовым классификатором в виде короткого дерева решений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ada_model = AdaBoostClassifier(DecisionTreeClassifier(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max_depth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n_estimators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algorithm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'SAMME'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random_state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Обучаем модель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ada_model.fit(X_train_split, y_train_split)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Оценка на валидационной выборке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y_val_pred = ada_model.predict(X_val_split)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accuracy = accuracy_score(y_val_split, y_val_pred)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f'Tочность на валидационной выборке: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accuracy *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.2f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%'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Визуализация зависимости точности от количества итераций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n_estimators_range = np.arange(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accuracies = []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n_estimators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n_estimators_range: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model = AdaBoostClassifier(DecisionTreeClassifier(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max_depth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n_estimators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=n_estimators,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algorithm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'SAMME'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random_state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model.fit(X_train_split, y_train_split)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y_val_pred = model.predict(X_val_split)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accuracies.append(accuracy_score(y_val_split, y_val_pred))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plt.figure(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plt.plot(n_estimators_range, accuracies,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marker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'o'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plt.title(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'Зависимость точности от количества итераций (n_estimators)'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plt.xlabel(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'Количество итераций (n_estimators)'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plt.ylabel(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'Точность'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plt.grid(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plt.show()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Предсказание на тестовых данных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X_test = test_data[features]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test_predictions = ada_model.predict(X_test)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lastRenderedPageBreak/>
        <w:t># Сохраняем результат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output = pd.DataFrame({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'PassengerId'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 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'PassengerId'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'Survived'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 test_predictions})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output.to_csv(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'submission.csv'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index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"Файл 'submission.csv' с результатами сохранен."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Вывод первых 10 предсказанных значений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"Первые 10 предсказаний и реальные значения:"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(pd.DataFrame({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'Predicted'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 test_predictions[: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'Real'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 gender_submission_data[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'Survived'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][: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]}))</w:t>
      </w:r>
    </w:p>
    <w:p w14:paraId="6A7F0D58" w14:textId="478E39EF" w:rsidR="00E04B9A" w:rsidRPr="00510A99" w:rsidRDefault="00E04B9A" w:rsidP="00E04B9A">
      <w:pPr>
        <w:rPr>
          <w:lang/>
        </w:rPr>
      </w:pPr>
      <w:r w:rsidRPr="00510A99">
        <w:rPr>
          <w:lang/>
        </w:rPr>
        <w:t>А8 – Содержание файла 3 8 main.py</w:t>
      </w:r>
    </w:p>
    <w:p w14:paraId="5C4A9151" w14:textId="5F298738" w:rsidR="00B62402" w:rsidRPr="00510A99" w:rsidRDefault="00510A99" w:rsidP="00510A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pandas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pd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numpy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np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sklearn.preprocessing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StandardScaler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sklearn.cluster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KMeans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sklearn.mixture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GaussianMixture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sklearn.metrics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silhouette_score, davies_bouldin_score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matplotlib.pyplot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sklearn.decomposition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PCA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Чтение данных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train_df = pd.read_csv(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'../titanic/train.csv'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test_df = pd.read_csv(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'../titanic/test.csv'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Убираем ненужные для кластеризации столбцы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train_data = train_df.drop(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columns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'PassengerId'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'Name'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'Ticket'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'Cabin'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'Survived'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 = test_df.drop(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columns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'PassengerId'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'Name'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'Ticket'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'Cabin'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'Embarked'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Обработка пропущенных данных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train_data.fillna(train_data.median(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numeric_only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inplace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test_data.fillna(test_data.median(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numeric_only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inplace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Преобразование категориальных данных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train_data[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].map({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'male'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'female'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 = test_data[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].map({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'male'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'female'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Нормализация данных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scaler = StandardScaler()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train_scaled = scaler.fit_transform(train_data)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test_scaled = scaler.transform(test_data)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Применение KMeans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kmeans_inertia = []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silhouette_scores = []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davies_bouldin_scores = []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k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kmeans = KMeans(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n_clusters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=k,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random_state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kmeans.fit(train_scaled)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kmeans_inertia.append(kmeans.inertia_)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labels = kmeans.labels_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silhouette_scores.append(silhouette_score(train_scaled, labels))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davies_bouldin_scores.append(davies_bouldin_score(train_scaled, labels))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График метода локтя для K-means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plt.figure(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plt.plot(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kmeans_inertia,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marker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'o'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label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'Inertia'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plt.title(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'Метод локтя для K-means'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plt.xlabel(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'Количество кластеров'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>plt.ylabel(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'Сумма квадратов расстояний (инерция)'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plt.grid(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plt.show()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Применение EM (Gaussian Mixture)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gm_bic = []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silhouette_gm = []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davies_bouldin_gm = []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k 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gm = GaussianMixture(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n_components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=k,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random_state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gm.fit(train_scaled)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gm_bic.append(gm.bic(train_scaled))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labels = gm.predict(train_scaled)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silhouette_gm.append(silhouette_score(train_scaled, labels))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davies_bouldin_gm.append(davies_bouldin_score(train_scaled, labels))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График BIC для Gaussian Mixture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plt.figure(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plt.plot(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gm_bic,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marker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'o'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color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plt.title(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'Выбор числа компонент смеси для EM (по BIC)'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plt.xlabel(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'Количество компонент'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plt.ylabel(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'BIC'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plt.grid(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plt.show()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График для сравнения K-means и EM по метрикам качества кластеров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plt.figure(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Силуэтный коэффициент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plt.plot(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silhouette_scores,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marker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'o'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label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'K-means Silhouette Score'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color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'blue'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plt.plot(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silhouette_gm,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marker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'o'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label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 Silhouette Score'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color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'green'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Индекс Дэвиса-Боулдина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plt.plot(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davies_bouldin_scores,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marker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'o'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linestyle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'--'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label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'K-means Davies-Bouldin Index'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color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'blue'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plt.plot(</w:t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davies_bouldin_gm,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marker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'o'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linestyle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'--'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label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 Davies-Bouldin Index'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color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'green'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plt.title(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'Сравнение метрик качества кластеров для K-means и EM'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plt.xlabel(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'Количество кластеров/компонент'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plt.ylabel(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'Значение метрики'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plt.legend()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plt.grid(</w:t>
      </w:r>
      <w:r w:rsidRPr="00510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plt.show()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Определение оптимального количества кластеров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optimal_k =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3  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Пример значения, выберите оптимальный K по графику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kmeans = KMeans(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n_clusters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=optimal_k,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random_state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kmeans.fit(train_scaled)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Применение PCA для визуализации кластеров K-means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pca = PCA(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n_components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train_pca = pca.fit_transform(train_scaled)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Используем цвета для кластеров. Если какие-то переменные используются в других графиках, используем те же цвета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colors = [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'blue'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'green'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'red'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 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Пример: blue и green уже есть в графиках выше, red для остальных кластеров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>plt.figure(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plt.scatter(train_pca[:,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train_pca[:, 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=kmeans.labels_,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cmap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=plt.cm.get_cmap(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'Set1'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optimal_k))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plt.title(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'Визуализация кластеров для K-means'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plt.colorbar(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label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'Кластеры'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plt.show()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Выводим центры кластеров для K-means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"Центры кластеров для K-means:"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(kmeans.cluster_centers_)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Применение EM с оптимальным количеством компонент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gm = GaussianMixture(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n_components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=optimal_k, </w:t>
      </w:r>
      <w:r w:rsidRPr="00510A9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random_state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10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42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gm.fit(train_scaled)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Выводим центры компонент для EM</w:t>
      </w:r>
      <w:r w:rsidRPr="00510A9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10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"Центры компонент для EM:"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10A9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510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(gm.means_)</w:t>
      </w:r>
    </w:p>
    <w:sectPr w:rsidR="00B62402" w:rsidRPr="00510A99" w:rsidSect="007E1372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C4FF8"/>
    <w:multiLevelType w:val="multilevel"/>
    <w:tmpl w:val="B82C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C70AF"/>
    <w:multiLevelType w:val="hybridMultilevel"/>
    <w:tmpl w:val="707E17F6"/>
    <w:lvl w:ilvl="0" w:tplc="E362ECB2">
      <w:start w:val="2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940AB2"/>
    <w:multiLevelType w:val="hybridMultilevel"/>
    <w:tmpl w:val="E2928E8E"/>
    <w:lvl w:ilvl="0" w:tplc="3F1C8CA2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14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9C4253"/>
    <w:multiLevelType w:val="multilevel"/>
    <w:tmpl w:val="4A1A3AB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8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89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984" w:hanging="2160"/>
      </w:pPr>
      <w:rPr>
        <w:rFonts w:hint="default"/>
      </w:rPr>
    </w:lvl>
  </w:abstractNum>
  <w:abstractNum w:abstractNumId="4" w15:restartNumberingAfterBreak="0">
    <w:nsid w:val="2B9C3E0D"/>
    <w:multiLevelType w:val="multilevel"/>
    <w:tmpl w:val="A41073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67E3FD6"/>
    <w:multiLevelType w:val="hybridMultilevel"/>
    <w:tmpl w:val="39166608"/>
    <w:lvl w:ilvl="0" w:tplc="FFFFFFFF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AD827E2"/>
    <w:multiLevelType w:val="multilevel"/>
    <w:tmpl w:val="76E251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43AC5046"/>
    <w:multiLevelType w:val="multilevel"/>
    <w:tmpl w:val="CC62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952A2"/>
    <w:multiLevelType w:val="hybridMultilevel"/>
    <w:tmpl w:val="9D46FB58"/>
    <w:lvl w:ilvl="0" w:tplc="47725998">
      <w:start w:val="3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9AE5794"/>
    <w:multiLevelType w:val="hybridMultilevel"/>
    <w:tmpl w:val="37E245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9F86752"/>
    <w:multiLevelType w:val="hybridMultilevel"/>
    <w:tmpl w:val="24981DE4"/>
    <w:lvl w:ilvl="0" w:tplc="47725998">
      <w:start w:val="3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797F35"/>
    <w:multiLevelType w:val="hybridMultilevel"/>
    <w:tmpl w:val="4FE67A38"/>
    <w:lvl w:ilvl="0" w:tplc="E8E8CF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B88475C"/>
    <w:multiLevelType w:val="multilevel"/>
    <w:tmpl w:val="A0B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17C13"/>
    <w:multiLevelType w:val="hybridMultilevel"/>
    <w:tmpl w:val="6ABE8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876527"/>
    <w:multiLevelType w:val="multilevel"/>
    <w:tmpl w:val="9DC86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0B6EC9"/>
    <w:multiLevelType w:val="multilevel"/>
    <w:tmpl w:val="EC0AF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DE5B95"/>
    <w:multiLevelType w:val="multilevel"/>
    <w:tmpl w:val="524C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2190E"/>
    <w:multiLevelType w:val="multilevel"/>
    <w:tmpl w:val="A41073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90E109C"/>
    <w:multiLevelType w:val="multilevel"/>
    <w:tmpl w:val="E580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B260E1"/>
    <w:multiLevelType w:val="multilevel"/>
    <w:tmpl w:val="B82C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B853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D724C51"/>
    <w:multiLevelType w:val="hybridMultilevel"/>
    <w:tmpl w:val="8B8CE78E"/>
    <w:lvl w:ilvl="0" w:tplc="E64C87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</w:num>
  <w:num w:numId="2">
    <w:abstractNumId w:val="1"/>
  </w:num>
  <w:num w:numId="3">
    <w:abstractNumId w:val="20"/>
  </w:num>
  <w:num w:numId="4">
    <w:abstractNumId w:val="2"/>
  </w:num>
  <w:num w:numId="5">
    <w:abstractNumId w:val="10"/>
  </w:num>
  <w:num w:numId="6">
    <w:abstractNumId w:val="8"/>
  </w:num>
  <w:num w:numId="7">
    <w:abstractNumId w:val="4"/>
  </w:num>
  <w:num w:numId="8">
    <w:abstractNumId w:val="17"/>
  </w:num>
  <w:num w:numId="9">
    <w:abstractNumId w:val="3"/>
  </w:num>
  <w:num w:numId="10">
    <w:abstractNumId w:val="9"/>
  </w:num>
  <w:num w:numId="11">
    <w:abstractNumId w:val="5"/>
  </w:num>
  <w:num w:numId="12">
    <w:abstractNumId w:val="13"/>
  </w:num>
  <w:num w:numId="13">
    <w:abstractNumId w:val="14"/>
  </w:num>
  <w:num w:numId="14">
    <w:abstractNumId w:val="7"/>
  </w:num>
  <w:num w:numId="15">
    <w:abstractNumId w:val="16"/>
  </w:num>
  <w:num w:numId="16">
    <w:abstractNumId w:val="18"/>
    <w:lvlOverride w:ilvl="0">
      <w:startOverride w:val="2"/>
    </w:lvlOverride>
  </w:num>
  <w:num w:numId="17">
    <w:abstractNumId w:val="15"/>
  </w:num>
  <w:num w:numId="18">
    <w:abstractNumId w:val="12"/>
  </w:num>
  <w:num w:numId="19">
    <w:abstractNumId w:val="19"/>
  </w:num>
  <w:num w:numId="20">
    <w:abstractNumId w:val="0"/>
  </w:num>
  <w:num w:numId="21">
    <w:abstractNumId w:val="21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EA"/>
    <w:rsid w:val="000008EA"/>
    <w:rsid w:val="0000170F"/>
    <w:rsid w:val="0001412C"/>
    <w:rsid w:val="000463E3"/>
    <w:rsid w:val="0006504F"/>
    <w:rsid w:val="00075E9D"/>
    <w:rsid w:val="000A3822"/>
    <w:rsid w:val="000C3DA9"/>
    <w:rsid w:val="000C598C"/>
    <w:rsid w:val="00106ACD"/>
    <w:rsid w:val="001151D8"/>
    <w:rsid w:val="001222E3"/>
    <w:rsid w:val="0016608D"/>
    <w:rsid w:val="00172D02"/>
    <w:rsid w:val="00181575"/>
    <w:rsid w:val="002B48F7"/>
    <w:rsid w:val="002F0C8A"/>
    <w:rsid w:val="002F42DB"/>
    <w:rsid w:val="00320183"/>
    <w:rsid w:val="00326EBA"/>
    <w:rsid w:val="00333280"/>
    <w:rsid w:val="0034505B"/>
    <w:rsid w:val="0036090D"/>
    <w:rsid w:val="00386101"/>
    <w:rsid w:val="003B4831"/>
    <w:rsid w:val="003C1B25"/>
    <w:rsid w:val="003F1E38"/>
    <w:rsid w:val="003F4915"/>
    <w:rsid w:val="00425CFC"/>
    <w:rsid w:val="00463D97"/>
    <w:rsid w:val="00485134"/>
    <w:rsid w:val="004874D3"/>
    <w:rsid w:val="004A5078"/>
    <w:rsid w:val="0051054D"/>
    <w:rsid w:val="00510A99"/>
    <w:rsid w:val="005424C5"/>
    <w:rsid w:val="0056589F"/>
    <w:rsid w:val="005A3DA1"/>
    <w:rsid w:val="005A64F0"/>
    <w:rsid w:val="005B175B"/>
    <w:rsid w:val="005D4FFB"/>
    <w:rsid w:val="005E4A8C"/>
    <w:rsid w:val="00605C64"/>
    <w:rsid w:val="00646658"/>
    <w:rsid w:val="00663FEB"/>
    <w:rsid w:val="00664976"/>
    <w:rsid w:val="00675C8A"/>
    <w:rsid w:val="006C5306"/>
    <w:rsid w:val="006E2FC0"/>
    <w:rsid w:val="006F2F91"/>
    <w:rsid w:val="006F5230"/>
    <w:rsid w:val="007856F7"/>
    <w:rsid w:val="007C20BD"/>
    <w:rsid w:val="007D2622"/>
    <w:rsid w:val="007D56FD"/>
    <w:rsid w:val="007E097E"/>
    <w:rsid w:val="007E1372"/>
    <w:rsid w:val="00826CE0"/>
    <w:rsid w:val="008416B6"/>
    <w:rsid w:val="00862F77"/>
    <w:rsid w:val="008813D7"/>
    <w:rsid w:val="008E5FAE"/>
    <w:rsid w:val="008F17D2"/>
    <w:rsid w:val="00901035"/>
    <w:rsid w:val="009219E6"/>
    <w:rsid w:val="00986C61"/>
    <w:rsid w:val="00991ECB"/>
    <w:rsid w:val="00993146"/>
    <w:rsid w:val="009C3CF3"/>
    <w:rsid w:val="00A0766C"/>
    <w:rsid w:val="00A5072B"/>
    <w:rsid w:val="00AA2ECC"/>
    <w:rsid w:val="00AB44FD"/>
    <w:rsid w:val="00B128B2"/>
    <w:rsid w:val="00B13EC4"/>
    <w:rsid w:val="00B16973"/>
    <w:rsid w:val="00B50DC2"/>
    <w:rsid w:val="00B544AB"/>
    <w:rsid w:val="00B62402"/>
    <w:rsid w:val="00BA55F6"/>
    <w:rsid w:val="00BC11FF"/>
    <w:rsid w:val="00BC5488"/>
    <w:rsid w:val="00BD3323"/>
    <w:rsid w:val="00BD6A63"/>
    <w:rsid w:val="00BF53F3"/>
    <w:rsid w:val="00C068AA"/>
    <w:rsid w:val="00C2788D"/>
    <w:rsid w:val="00C94E68"/>
    <w:rsid w:val="00CE7B07"/>
    <w:rsid w:val="00CF5285"/>
    <w:rsid w:val="00D2040F"/>
    <w:rsid w:val="00DB301A"/>
    <w:rsid w:val="00DD2BB9"/>
    <w:rsid w:val="00E02A45"/>
    <w:rsid w:val="00E04B9A"/>
    <w:rsid w:val="00E50B97"/>
    <w:rsid w:val="00E52597"/>
    <w:rsid w:val="00E77848"/>
    <w:rsid w:val="00EF761E"/>
    <w:rsid w:val="00F41580"/>
    <w:rsid w:val="00F52F3D"/>
    <w:rsid w:val="00FA1314"/>
    <w:rsid w:val="00FA5992"/>
    <w:rsid w:val="00FD4F47"/>
    <w:rsid w:val="00FE01E2"/>
    <w:rsid w:val="00FF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301E0"/>
  <w15:chartTrackingRefBased/>
  <w15:docId w15:val="{45D6D7EA-91DF-4400-A33A-B3C8AEE8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EC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3F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Heading1"/>
    <w:next w:val="Heading1"/>
    <w:link w:val="Heading2Char"/>
    <w:uiPriority w:val="9"/>
    <w:unhideWhenUsed/>
    <w:qFormat/>
    <w:rsid w:val="00B128B2"/>
    <w:pPr>
      <w:spacing w:before="160"/>
      <w:outlineLvl w:val="1"/>
    </w:pPr>
    <w:rPr>
      <w:szCs w:val="32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B128B2"/>
    <w:pPr>
      <w:spacing w:before="160"/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8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8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8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8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3F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8B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28B2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8E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8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5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17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7D2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7856F7"/>
  </w:style>
  <w:style w:type="paragraph" w:styleId="TOCHeading">
    <w:name w:val="TOC Heading"/>
    <w:basedOn w:val="Heading1"/>
    <w:next w:val="Normal"/>
    <w:uiPriority w:val="39"/>
    <w:unhideWhenUsed/>
    <w:qFormat/>
    <w:rsid w:val="00B128B2"/>
    <w:pPr>
      <w:spacing w:before="480" w:after="0" w:line="276" w:lineRule="auto"/>
      <w:ind w:firstLine="0"/>
      <w:jc w:val="left"/>
      <w:outlineLvl w:val="9"/>
    </w:pPr>
    <w:rPr>
      <w:rFonts w:asciiTheme="majorHAnsi" w:hAnsiTheme="majorHAnsi"/>
      <w:bCs/>
      <w:color w:val="0F4761" w:themeColor="accent1" w:themeShade="BF"/>
      <w:kern w:val="0"/>
      <w:szCs w:val="28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D4FFB"/>
    <w:pPr>
      <w:tabs>
        <w:tab w:val="right" w:leader="dot" w:pos="9345"/>
      </w:tabs>
      <w:spacing w:before="100" w:line="240" w:lineRule="auto"/>
      <w:ind w:firstLine="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D4FFB"/>
    <w:pPr>
      <w:tabs>
        <w:tab w:val="right" w:leader="dot" w:pos="9345"/>
      </w:tabs>
      <w:spacing w:before="120"/>
      <w:ind w:firstLine="567"/>
      <w:jc w:val="left"/>
    </w:pPr>
    <w:rPr>
      <w:rFonts w:asciiTheme="minorHAnsi" w:hAnsi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B128B2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128B2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128B2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128B2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128B2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128B2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128B2"/>
    <w:pPr>
      <w:ind w:left="2240"/>
      <w:jc w:val="left"/>
    </w:pPr>
    <w:rPr>
      <w:rFonts w:asciiTheme="minorHAnsi" w:hAnsiTheme="minorHAnsi"/>
      <w:sz w:val="20"/>
      <w:szCs w:val="20"/>
    </w:rPr>
  </w:style>
  <w:style w:type="paragraph" w:styleId="NoSpacing">
    <w:name w:val="No Spacing"/>
    <w:uiPriority w:val="1"/>
    <w:qFormat/>
    <w:rsid w:val="00B128B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822"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822"/>
    <w:rPr>
      <w:rFonts w:ascii="Consolas" w:hAnsi="Consolas" w:cs="Consolas"/>
      <w:sz w:val="20"/>
      <w:szCs w:val="20"/>
    </w:rPr>
  </w:style>
  <w:style w:type="paragraph" w:customStyle="1" w:styleId="a">
    <w:name w:val="Основной Текст"/>
    <w:basedOn w:val="Normal"/>
    <w:link w:val="a0"/>
    <w:qFormat/>
    <w:rsid w:val="00E04B9A"/>
    <w:pPr>
      <w:ind w:firstLine="0"/>
      <w:jc w:val="left"/>
    </w:pPr>
    <w:rPr>
      <w:rFonts w:eastAsia="Times New Roman" w:cs="Times New Roman"/>
      <w:color w:val="000000" w:themeColor="text1"/>
      <w:kern w:val="0"/>
      <w:sz w:val="24"/>
      <w:szCs w:val="24"/>
      <w:lang w:eastAsia="ja-JP"/>
      <w14:ligatures w14:val="none"/>
    </w:rPr>
  </w:style>
  <w:style w:type="character" w:customStyle="1" w:styleId="a0">
    <w:name w:val="Основной Текст Знак"/>
    <w:basedOn w:val="DefaultParagraphFont"/>
    <w:link w:val="a"/>
    <w:rsid w:val="00E04B9A"/>
    <w:rPr>
      <w:rFonts w:ascii="Times New Roman" w:eastAsia="Times New Roman" w:hAnsi="Times New Roman" w:cs="Times New Roman"/>
      <w:color w:val="000000" w:themeColor="text1"/>
      <w:kern w:val="0"/>
      <w:sz w:val="24"/>
      <w:szCs w:val="24"/>
      <w:lang w:eastAsia="ja-JP"/>
      <w14:ligatures w14:val="none"/>
    </w:rPr>
  </w:style>
  <w:style w:type="paragraph" w:customStyle="1" w:styleId="a1">
    <w:name w:val="Заголовков_общий"/>
    <w:basedOn w:val="Heading3"/>
    <w:next w:val="a"/>
    <w:qFormat/>
    <w:rsid w:val="00E04B9A"/>
    <w:pPr>
      <w:spacing w:before="0" w:after="0"/>
      <w:ind w:firstLine="0"/>
      <w:jc w:val="center"/>
      <w:outlineLvl w:val="0"/>
    </w:pPr>
    <w:rPr>
      <w:rFonts w:eastAsia="Times New Roman" w:cs="Times New Roman"/>
      <w:bCs/>
      <w:kern w:val="0"/>
      <w:szCs w:val="27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6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tiff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tiff"/><Relationship Id="rId12" Type="http://schemas.openxmlformats.org/officeDocument/2006/relationships/image" Target="media/image7.tiff"/><Relationship Id="rId17" Type="http://schemas.openxmlformats.org/officeDocument/2006/relationships/image" Target="media/image12.tiff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www.kaggle.com/datasets/mariotormo/complete-pokemon-dataset-updated-090420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www.kaggle.com/c/titani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www.kaggle.com/datasets/asmonline/apple-stock-history-1990-2024" TargetMode="External"/><Relationship Id="rId10" Type="http://schemas.openxmlformats.org/officeDocument/2006/relationships/image" Target="media/image5.tiff"/><Relationship Id="rId19" Type="http://schemas.openxmlformats.org/officeDocument/2006/relationships/image" Target="media/image14.png"/><Relationship Id="rId31" Type="http://schemas.openxmlformats.org/officeDocument/2006/relationships/hyperlink" Target="https://www.kaggle.com/datasets/taliac/titanic-datas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www.kaggle.com/datasets/abdulszz/spotify-most-streamed-songs" TargetMode="External"/><Relationship Id="rId8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3830CC-AB8E-2D44-95C9-3F15A993D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49</Pages>
  <Words>7282</Words>
  <Characters>41512</Characters>
  <Application>Microsoft Office Word</Application>
  <DocSecurity>0</DocSecurity>
  <Lines>345</Lines>
  <Paragraphs>97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Соломоненко Алексей Александрович</dc:creator>
  <cp:keywords/>
  <dc:description/>
  <cp:lastModifiedBy>Microsoft Office User</cp:lastModifiedBy>
  <cp:revision>52</cp:revision>
  <dcterms:created xsi:type="dcterms:W3CDTF">2024-02-29T01:42:00Z</dcterms:created>
  <dcterms:modified xsi:type="dcterms:W3CDTF">2024-10-04T08:48:00Z</dcterms:modified>
</cp:coreProperties>
</file>