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0000ff"/>
        </w:rPr>
      </w:pPr>
      <w:r w:rsidDel="00000000" w:rsidR="00000000" w:rsidRPr="00000000">
        <w:rPr>
          <w:color w:val="0000ff"/>
          <w:rtl w:val="0"/>
        </w:rPr>
        <w:t xml:space="preserve">!--GNU Octave was used--!</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?!-GNU Octave Copy-To-Clipboard is not working properly so the output may not look as it should be</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Problem 1</w:t>
      </w:r>
    </w:p>
    <w:p w:rsidR="00000000" w:rsidDel="00000000" w:rsidP="00000000" w:rsidRDefault="00000000" w:rsidRPr="00000000">
      <w:pPr>
        <w:pBdr/>
        <w:contextualSpacing w:val="0"/>
        <w:rPr/>
      </w:pPr>
      <w:r w:rsidDel="00000000" w:rsidR="00000000" w:rsidRPr="00000000">
        <w:rPr>
          <w:rtl w:val="0"/>
        </w:rPr>
        <w:t xml:space="preserve">Call the mysumscript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-Files-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mysum.m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This is the main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 Sum ] = mysum( 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j is Result</w:t>
      </w:r>
    </w:p>
    <w:p w:rsidR="00000000" w:rsidDel="00000000" w:rsidP="00000000" w:rsidRDefault="00000000" w:rsidRPr="00000000">
      <w:pPr>
        <w:pBdr/>
        <w:contextualSpacing w:val="0"/>
        <w:rPr/>
      </w:pPr>
      <w:r w:rsidDel="00000000" w:rsidR="00000000" w:rsidRPr="00000000">
        <w:rPr>
          <w:rtl w:val="0"/>
        </w:rPr>
        <w:t xml:space="preserve">j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For loop from 1 to n</w:t>
      </w:r>
    </w:p>
    <w:p w:rsidR="00000000" w:rsidDel="00000000" w:rsidP="00000000" w:rsidRDefault="00000000" w:rsidRPr="00000000">
      <w:pPr>
        <w:pBdr/>
        <w:contextualSpacing w:val="0"/>
        <w:rPr/>
      </w:pPr>
      <w:r w:rsidDel="00000000" w:rsidR="00000000" w:rsidRPr="00000000">
        <w:rPr>
          <w:rtl w:val="0"/>
        </w:rPr>
        <w:t xml:space="preserve">for i = 1:n</w:t>
      </w:r>
    </w:p>
    <w:p w:rsidR="00000000" w:rsidDel="00000000" w:rsidP="00000000" w:rsidRDefault="00000000" w:rsidRPr="00000000">
      <w:pPr>
        <w:pBdr/>
        <w:contextualSpacing w:val="0"/>
        <w:rPr/>
      </w:pPr>
      <w:r w:rsidDel="00000000" w:rsidR="00000000" w:rsidRPr="00000000">
        <w:rPr>
          <w:rtl w:val="0"/>
        </w:rPr>
        <w:t xml:space="preserve">    j = j + i;</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Transfer j to the output variable, Sum</w:t>
      </w:r>
    </w:p>
    <w:p w:rsidR="00000000" w:rsidDel="00000000" w:rsidP="00000000" w:rsidRDefault="00000000" w:rsidRPr="00000000">
      <w:pPr>
        <w:pBdr/>
        <w:contextualSpacing w:val="0"/>
        <w:rPr/>
      </w:pPr>
      <w:r w:rsidDel="00000000" w:rsidR="00000000" w:rsidRPr="00000000">
        <w:rPr>
          <w:rtl w:val="0"/>
        </w:rPr>
        <w:t xml:space="preserve">Sum = j;</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mysumscript.m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Call this and you get the mysum(20) and mysum(100)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fprintf('Printing mysum(20):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disp(mysum(20));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fprintf('Printing mysum(100):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disp(mysum(100));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Output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mysumscript</w:t>
      </w:r>
    </w:p>
    <w:p w:rsidR="00000000" w:rsidDel="00000000" w:rsidP="00000000" w:rsidRDefault="00000000" w:rsidRPr="00000000">
      <w:pPr>
        <w:pBdr/>
        <w:contextualSpacing w:val="0"/>
        <w:rPr/>
      </w:pPr>
      <w:r w:rsidDel="00000000" w:rsidR="00000000" w:rsidRPr="00000000">
        <w:rPr>
          <w:rtl w:val="0"/>
        </w:rPr>
        <w:t xml:space="preserve">Printing mysum(20):  210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rPr>
          <w:rtl w:val="0"/>
        </w:rPr>
        <w:t xml:space="preserve">؀</w:t>
      </w:r>
      <w:r w:rsidDel="00000000" w:rsidR="00000000" w:rsidRPr="00000000">
        <w:rPr>
          <w:rtl w:val="0"/>
        </w:rPr>
        <w:t xml:space="preserve">Printing</w:t>
      </w:r>
      <w:r w:rsidDel="00000000" w:rsidR="00000000" w:rsidRPr="00000000">
        <w:rPr>
          <w:rtl w:val="0"/>
        </w:rPr>
        <w:t xml:space="preserve"> </w:t>
      </w:r>
      <w:r w:rsidDel="00000000" w:rsidR="00000000" w:rsidRPr="00000000">
        <w:rPr>
          <w:rtl w:val="0"/>
        </w:rPr>
        <w:t xml:space="preserve">mysum</w:t>
      </w:r>
      <w:r w:rsidDel="00000000" w:rsidR="00000000" w:rsidRPr="00000000">
        <w:rPr>
          <w:rtl w:val="0"/>
        </w:rPr>
        <w:t xml:space="preserve">(100):  5050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Analysis/Results/Discussion Section (ARD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main point of doing this problem is to become familiar with matlab or octave syntax and functionalities. More specifically, we are getting used to the for loop as well as the function syntax of Matlab/Octave.</w:t>
      </w:r>
    </w:p>
    <w:p w:rsidR="00000000" w:rsidDel="00000000" w:rsidP="00000000" w:rsidRDefault="00000000" w:rsidRPr="00000000">
      <w:pPr>
        <w:pBdr/>
        <w:contextualSpacing w:val="0"/>
        <w:rPr/>
      </w:pPr>
      <w:r w:rsidDel="00000000" w:rsidR="00000000" w:rsidRPr="00000000">
        <w:rPr>
          <w:rtl w:val="0"/>
        </w:rPr>
        <w:tab/>
        <w:t xml:space="preserve">There is no Mathematical concept involved.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Problem 2</w:t>
      </w:r>
    </w:p>
    <w:p w:rsidR="00000000" w:rsidDel="00000000" w:rsidP="00000000" w:rsidRDefault="00000000" w:rsidRPr="00000000">
      <w:pPr>
        <w:pBdr/>
        <w:contextualSpacing w:val="0"/>
        <w:rPr/>
      </w:pPr>
      <w:r w:rsidDel="00000000" w:rsidR="00000000" w:rsidRPr="00000000">
        <w:rPr>
          <w:rtl w:val="0"/>
        </w:rPr>
        <w:t xml:space="preserve">Call the vectornormscript.m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 Section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-vectornorm.m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 norm ] = vectornorm( 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2-Norm Function</w:t>
      </w:r>
    </w:p>
    <w:p w:rsidR="00000000" w:rsidDel="00000000" w:rsidP="00000000" w:rsidRDefault="00000000" w:rsidRPr="00000000">
      <w:pPr>
        <w:pBdr/>
        <w:contextualSpacing w:val="0"/>
        <w:rPr/>
      </w:pPr>
      <w:r w:rsidDel="00000000" w:rsidR="00000000" w:rsidRPr="00000000">
        <w:rPr>
          <w:rtl w:val="0"/>
        </w:rPr>
        <w:t xml:space="preserve">% (Sum of x^2)^(1/2)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Initialize Sum with 0</w:t>
      </w:r>
    </w:p>
    <w:p w:rsidR="00000000" w:rsidDel="00000000" w:rsidP="00000000" w:rsidRDefault="00000000" w:rsidRPr="00000000">
      <w:pPr>
        <w:pBdr/>
        <w:contextualSpacing w:val="0"/>
        <w:rPr/>
      </w:pPr>
      <w:r w:rsidDel="00000000" w:rsidR="00000000" w:rsidRPr="00000000">
        <w:rPr>
          <w:rtl w:val="0"/>
        </w:rPr>
        <w:t xml:space="preserve">Sum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for loop the (Sum of x^2)</w:t>
      </w:r>
    </w:p>
    <w:p w:rsidR="00000000" w:rsidDel="00000000" w:rsidP="00000000" w:rsidRDefault="00000000" w:rsidRPr="00000000">
      <w:pPr>
        <w:pBdr/>
        <w:contextualSpacing w:val="0"/>
        <w:rPr/>
      </w:pPr>
      <w:r w:rsidDel="00000000" w:rsidR="00000000" w:rsidRPr="00000000">
        <w:rPr>
          <w:rtl w:val="0"/>
        </w:rPr>
        <w:t xml:space="preserve">for i = x</w:t>
      </w:r>
    </w:p>
    <w:p w:rsidR="00000000" w:rsidDel="00000000" w:rsidP="00000000" w:rsidRDefault="00000000" w:rsidRPr="00000000">
      <w:pPr>
        <w:pBdr/>
        <w:contextualSpacing w:val="0"/>
        <w:rPr/>
      </w:pPr>
      <w:r w:rsidDel="00000000" w:rsidR="00000000" w:rsidRPr="00000000">
        <w:rPr>
          <w:rtl w:val="0"/>
        </w:rPr>
        <w:t xml:space="preserve">    Sum = Sum + i^2;</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norm = Sum^(1/2);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-vectornormscript.m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fprintf('Printing when x = [1, 1,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[1,1,1];</w:t>
      </w:r>
    </w:p>
    <w:p w:rsidR="00000000" w:rsidDel="00000000" w:rsidP="00000000" w:rsidRDefault="00000000" w:rsidRPr="00000000">
      <w:pPr>
        <w:pBdr/>
        <w:contextualSpacing w:val="0"/>
        <w:rPr/>
      </w:pPr>
      <w:r w:rsidDel="00000000" w:rsidR="00000000" w:rsidRPr="00000000">
        <w:rPr>
          <w:rtl w:val="0"/>
        </w:rPr>
        <w:t xml:space="preserve">disp(vectornorm(x));</w:t>
      </w:r>
    </w:p>
    <w:p w:rsidR="00000000" w:rsidDel="00000000" w:rsidP="00000000" w:rsidRDefault="00000000" w:rsidRPr="00000000">
      <w:pPr>
        <w:pBdr/>
        <w:contextualSpacing w:val="0"/>
        <w:rPr/>
      </w:pPr>
      <w:r w:rsidDel="00000000" w:rsidR="00000000" w:rsidRPr="00000000">
        <w:rPr>
          <w:rtl w:val="0"/>
        </w:rPr>
        <w:t xml:space="preserve">fprintf('\n');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fprintf('Printing when x = [1/(2^(1/2)), 0, 1/(2^(1/2))]: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[1/(2^(1/2)), 0, 1/(2^(1/2))];</w:t>
      </w:r>
    </w:p>
    <w:p w:rsidR="00000000" w:rsidDel="00000000" w:rsidP="00000000" w:rsidRDefault="00000000" w:rsidRPr="00000000">
      <w:pPr>
        <w:pBdr/>
        <w:contextualSpacing w:val="0"/>
        <w:rPr/>
      </w:pPr>
      <w:r w:rsidDel="00000000" w:rsidR="00000000" w:rsidRPr="00000000">
        <w:rPr>
          <w:rtl w:val="0"/>
        </w:rPr>
        <w:t xml:space="preserve">disp(vectornorm(x));</w:t>
      </w:r>
    </w:p>
    <w:p w:rsidR="00000000" w:rsidDel="00000000" w:rsidP="00000000" w:rsidRDefault="00000000" w:rsidRPr="00000000">
      <w:pPr>
        <w:pBdr/>
        <w:contextualSpacing w:val="0"/>
        <w:rPr/>
      </w:pPr>
      <w:r w:rsidDel="00000000" w:rsidR="00000000" w:rsidRPr="00000000">
        <w:rPr>
          <w:rtl w:val="0"/>
        </w:rPr>
        <w:t xml:space="preserve">fprintf('\n');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fprintf('Printing when x = 0:0.01:1: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0:0.01:1;</w:t>
      </w:r>
    </w:p>
    <w:p w:rsidR="00000000" w:rsidDel="00000000" w:rsidP="00000000" w:rsidRDefault="00000000" w:rsidRPr="00000000">
      <w:pPr>
        <w:pBdr/>
        <w:contextualSpacing w:val="0"/>
        <w:rPr/>
      </w:pPr>
      <w:r w:rsidDel="00000000" w:rsidR="00000000" w:rsidRPr="00000000">
        <w:rPr>
          <w:rtl w:val="0"/>
        </w:rPr>
        <w:t xml:space="preserve">disp(vectornorm(x));</w:t>
      </w:r>
    </w:p>
    <w:p w:rsidR="00000000" w:rsidDel="00000000" w:rsidP="00000000" w:rsidRDefault="00000000" w:rsidRPr="00000000">
      <w:pPr>
        <w:pBdr/>
        <w:contextualSpacing w:val="0"/>
        <w:rPr/>
      </w:pPr>
      <w:r w:rsidDel="00000000" w:rsidR="00000000" w:rsidRPr="00000000">
        <w:rPr>
          <w:rtl w:val="0"/>
        </w:rPr>
        <w:t xml:space="preserve">fprintf('\n');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Output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vectornormscript</w:t>
      </w:r>
    </w:p>
    <w:p w:rsidR="00000000" w:rsidDel="00000000" w:rsidP="00000000" w:rsidRDefault="00000000" w:rsidRPr="00000000">
      <w:pPr>
        <w:pBdr/>
        <w:contextualSpacing w:val="0"/>
        <w:rPr/>
      </w:pPr>
      <w:r w:rsidDel="00000000" w:rsidR="00000000" w:rsidRPr="00000000">
        <w:rPr>
          <w:rtl w:val="0"/>
        </w:rPr>
        <w:t xml:space="preserve">ណവPrinting when x = [1, 1, 1]:  1.7321</w:t>
      </w:r>
    </w:p>
    <w:p w:rsidR="00000000" w:rsidDel="00000000" w:rsidP="00000000" w:rsidRDefault="00000000" w:rsidRPr="00000000">
      <w:pPr>
        <w:pBdr/>
        <w:contextualSpacing w:val="0"/>
        <w:rPr/>
      </w:pPr>
      <w:r w:rsidDel="00000000" w:rsidR="00000000" w:rsidRPr="00000000">
        <w:rPr>
          <w:rtl w:val="0"/>
        </w:rPr>
        <w:t xml:space="preserve">Printing when x = [1/(2^(1/2)), 0, 1/(2^(1/2))]:  1.00000</w:t>
      </w:r>
    </w:p>
    <w:p w:rsidR="00000000" w:rsidDel="00000000" w:rsidP="00000000" w:rsidRDefault="00000000" w:rsidRPr="00000000">
      <w:pPr>
        <w:pBdr/>
        <w:contextualSpacing w:val="0"/>
        <w:rPr/>
      </w:pPr>
      <w:r w:rsidDel="00000000" w:rsidR="00000000" w:rsidRPr="00000000">
        <w:rPr>
          <w:rtl w:val="0"/>
        </w:rPr>
        <w:t xml:space="preserve">Printing when x = 0:0.01:1:  5.8168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ARD Section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relevant mathematical concept is the computer arithmetic. Computer arithmetic cannot have all the decimal values in its system due to limited capacity and thus, most decimals in the right-most are cut off or rounded off. Thus, this causes error but approximation using the rounding or chopping method are used.</w:t>
      </w:r>
    </w:p>
    <w:p w:rsidR="00000000" w:rsidDel="00000000" w:rsidP="00000000" w:rsidRDefault="00000000" w:rsidRPr="00000000">
      <w:pPr>
        <w:pBdr/>
        <w:contextualSpacing w:val="0"/>
        <w:rPr/>
      </w:pPr>
      <w:r w:rsidDel="00000000" w:rsidR="00000000" w:rsidRPr="00000000">
        <w:rPr>
          <w:rtl w:val="0"/>
        </w:rPr>
        <w:tab/>
        <w:t xml:space="preserve">For example, the first input of [1,1,1] has an output of 1.7321 but it is longer than that: 1.73205080757..... Here, the output is rounded at the 4th decimal value from the decimal point, resulting in 1.7321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Problem 3</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SinCosine must be called</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 Section</w:t>
      </w:r>
    </w:p>
    <w:p w:rsidR="00000000" w:rsidDel="00000000" w:rsidP="00000000" w:rsidRDefault="00000000" w:rsidRPr="00000000">
      <w:pPr>
        <w:pBdr/>
        <w:contextualSpacing w:val="0"/>
        <w:rPr/>
      </w:pPr>
      <w:r w:rsidDel="00000000" w:rsidR="00000000" w:rsidRPr="00000000">
        <w:rPr>
          <w:b w:val="1"/>
          <w:rtl w:val="0"/>
        </w:rPr>
        <w:t xml:space="preserve">-SinCosine.m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#Meshwidth of 0.0001 for each axis</w:t>
      </w:r>
    </w:p>
    <w:p w:rsidR="00000000" w:rsidDel="00000000" w:rsidP="00000000" w:rsidRDefault="00000000" w:rsidRPr="00000000">
      <w:pPr>
        <w:pBdr/>
        <w:contextualSpacing w:val="0"/>
        <w:rPr/>
      </w:pPr>
      <w:r w:rsidDel="00000000" w:rsidR="00000000" w:rsidRPr="00000000">
        <w:rPr>
          <w:rtl w:val="0"/>
        </w:rPr>
        <w:t xml:space="preserve">x = -4:0.0001:4;</w:t>
      </w:r>
    </w:p>
    <w:p w:rsidR="00000000" w:rsidDel="00000000" w:rsidP="00000000" w:rsidRDefault="00000000" w:rsidRPr="00000000">
      <w:pPr>
        <w:pBdr/>
        <w:contextualSpacing w:val="0"/>
        <w:rPr/>
      </w:pPr>
      <w:r w:rsidDel="00000000" w:rsidR="00000000" w:rsidRPr="00000000">
        <w:rPr>
          <w:rtl w:val="0"/>
        </w:rPr>
        <w:t xml:space="preserve">y = -2:0.0001:2;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#plot the functions</w:t>
      </w:r>
    </w:p>
    <w:p w:rsidR="00000000" w:rsidDel="00000000" w:rsidP="00000000" w:rsidRDefault="00000000" w:rsidRPr="00000000">
      <w:pPr>
        <w:pBdr/>
        <w:contextualSpacing w:val="0"/>
        <w:rPr/>
      </w:pPr>
      <w:r w:rsidDel="00000000" w:rsidR="00000000" w:rsidRPr="00000000">
        <w:rPr>
          <w:rtl w:val="0"/>
        </w:rPr>
        <w:t xml:space="preserve">plot(x, sin(x), '-b', "linewidth", 2);</w:t>
      </w:r>
    </w:p>
    <w:p w:rsidR="00000000" w:rsidDel="00000000" w:rsidP="00000000" w:rsidRDefault="00000000" w:rsidRPr="00000000">
      <w:pPr>
        <w:pBdr/>
        <w:contextualSpacing w:val="0"/>
        <w:rPr/>
      </w:pPr>
      <w:r w:rsidDel="00000000" w:rsidR="00000000" w:rsidRPr="00000000">
        <w:rPr>
          <w:rtl w:val="0"/>
        </w:rPr>
        <w:t xml:space="preserve">hold on;</w:t>
      </w:r>
    </w:p>
    <w:p w:rsidR="00000000" w:rsidDel="00000000" w:rsidP="00000000" w:rsidRDefault="00000000" w:rsidRPr="00000000">
      <w:pPr>
        <w:pBdr/>
        <w:contextualSpacing w:val="0"/>
        <w:rPr/>
      </w:pPr>
      <w:r w:rsidDel="00000000" w:rsidR="00000000" w:rsidRPr="00000000">
        <w:rPr>
          <w:rtl w:val="0"/>
        </w:rPr>
        <w:t xml:space="preserve">plot(x, cos(x), '-r', "linewidth",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#Labeling using xlabel and ylabel</w:t>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#plot the y area after the plotting</w:t>
      </w:r>
    </w:p>
    <w:p w:rsidR="00000000" w:rsidDel="00000000" w:rsidP="00000000" w:rsidRDefault="00000000" w:rsidRPr="00000000">
      <w:pPr>
        <w:pBdr/>
        <w:contextualSpacing w:val="0"/>
        <w:rPr/>
      </w:pPr>
      <w:r w:rsidDel="00000000" w:rsidR="00000000" w:rsidRPr="00000000">
        <w:rPr>
          <w:rtl w:val="0"/>
        </w:rPr>
        <w:t xml:space="preserve">ylim([-2,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#legend</w:t>
      </w:r>
    </w:p>
    <w:p w:rsidR="00000000" w:rsidDel="00000000" w:rsidP="00000000" w:rsidRDefault="00000000" w:rsidRPr="00000000">
      <w:pPr>
        <w:pBdr/>
        <w:contextualSpacing w:val="0"/>
        <w:rPr/>
      </w:pPr>
      <w:r w:rsidDel="00000000" w:rsidR="00000000" w:rsidRPr="00000000">
        <w:rPr>
          <w:rtl w:val="0"/>
        </w:rPr>
        <w:t xml:space="preserve">legend("cos(x)", "sin(x)");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#ticks</w:t>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t xml:space="preserve">set(gca, 'xtick', [-4, -pi, -pi/2, 0, pi/2, pi,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w:t>
      </w:r>
    </w:p>
    <w:p w:rsidR="00000000" w:rsidDel="00000000" w:rsidP="00000000" w:rsidRDefault="00000000" w:rsidRPr="00000000">
      <w:pPr>
        <w:pBdr/>
        <w:contextualSpacing w:val="0"/>
        <w:rPr/>
      </w:pPr>
      <w:r w:rsidDel="00000000" w:rsidR="00000000" w:rsidRPr="00000000">
        <w:rPr>
          <w:rtl w:val="0"/>
        </w:rPr>
        <w:t xml:space="preserve">title("SinCosine");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 Section</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943600" cy="4445000"/>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One thing that I definitely learned here is the ordering of the syntax. xlabel and ylabel must be written after the plot() functions in order to show on the graph and this grammar applies to many other functions in the next problem.</w:t>
      </w:r>
    </w:p>
    <w:p w:rsidR="00000000" w:rsidDel="00000000" w:rsidP="00000000" w:rsidRDefault="00000000" w:rsidRPr="00000000">
      <w:pPr>
        <w:pBdr/>
        <w:contextualSpacing w:val="0"/>
        <w:rPr/>
      </w:pPr>
      <w:r w:rsidDel="00000000" w:rsidR="00000000" w:rsidRPr="00000000">
        <w:rPr>
          <w:rtl w:val="0"/>
        </w:rPr>
        <w:tab/>
        <w:t xml:space="preserve">This problem was a tutorial or familiarization for the incoming students on plotting graphs, ticks, labels, legends, titles, colors, and many more.</w:t>
      </w:r>
    </w:p>
    <w:p w:rsidR="00000000" w:rsidDel="00000000" w:rsidP="00000000" w:rsidRDefault="00000000" w:rsidRPr="00000000">
      <w:pPr>
        <w:pBdr/>
        <w:contextualSpacing w:val="0"/>
        <w:rPr/>
      </w:pPr>
      <w:r w:rsidDel="00000000" w:rsidR="00000000" w:rsidRPr="00000000">
        <w:rPr>
          <w:rtl w:val="0"/>
        </w:rPr>
        <w:tab/>
        <w:t xml:space="preserve">The only mathematical model is the binary machine numbers or computer arithmetic. It is consistent in with the plot graph and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Problem 4</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u w:val="single"/>
          <w:rtl w:val="0"/>
        </w:rPr>
        <w:t xml:space="preserve">arctan must be called</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 Section</w:t>
      </w:r>
    </w:p>
    <w:p w:rsidR="00000000" w:rsidDel="00000000" w:rsidP="00000000" w:rsidRDefault="00000000" w:rsidRPr="00000000">
      <w:pPr>
        <w:pBdr/>
        <w:contextualSpacing w:val="0"/>
        <w:rPr/>
      </w:pPr>
      <w:r w:rsidDel="00000000" w:rsidR="00000000" w:rsidRPr="00000000">
        <w:rPr>
          <w:b w:val="1"/>
          <w:rtl w:val="0"/>
        </w:rPr>
        <w:t xml:space="preserve">-arctan.m</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-6:0.0001:6;</w:t>
      </w:r>
    </w:p>
    <w:p w:rsidR="00000000" w:rsidDel="00000000" w:rsidP="00000000" w:rsidRDefault="00000000" w:rsidRPr="00000000">
      <w:pPr>
        <w:pBdr/>
        <w:contextualSpacing w:val="0"/>
        <w:rPr/>
      </w:pPr>
      <w:r w:rsidDel="00000000" w:rsidR="00000000" w:rsidRPr="00000000">
        <w:rPr>
          <w:rtl w:val="0"/>
        </w:rPr>
        <w:t xml:space="preserve">y = -2:0.0001:2;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plot(x, atan(x), '-b', "linewidth", 2);</w:t>
      </w:r>
    </w:p>
    <w:p w:rsidR="00000000" w:rsidDel="00000000" w:rsidP="00000000" w:rsidRDefault="00000000" w:rsidRPr="00000000">
      <w:pPr>
        <w:pBdr/>
        <w:contextualSpacing w:val="0"/>
        <w:rPr/>
      </w:pPr>
      <w:r w:rsidDel="00000000" w:rsidR="00000000" w:rsidRPr="00000000">
        <w:rPr>
          <w:rtl w:val="0"/>
        </w:rPr>
        <w:t xml:space="preserve">ylim([-2,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#Plot the asymptotes</w:t>
      </w:r>
    </w:p>
    <w:p w:rsidR="00000000" w:rsidDel="00000000" w:rsidP="00000000" w:rsidRDefault="00000000" w:rsidRPr="00000000">
      <w:pPr>
        <w:pBdr/>
        <w:contextualSpacing w:val="0"/>
        <w:rPr/>
      </w:pPr>
      <w:r w:rsidDel="00000000" w:rsidR="00000000" w:rsidRPr="00000000">
        <w:rPr>
          <w:rtl w:val="0"/>
        </w:rPr>
        <w:t xml:space="preserve">hold on;</w:t>
      </w:r>
    </w:p>
    <w:p w:rsidR="00000000" w:rsidDel="00000000" w:rsidP="00000000" w:rsidRDefault="00000000" w:rsidRPr="00000000">
      <w:pPr>
        <w:pBdr/>
        <w:contextualSpacing w:val="0"/>
        <w:rPr/>
      </w:pPr>
      <w:r w:rsidDel="00000000" w:rsidR="00000000" w:rsidRPr="00000000">
        <w:rPr>
          <w:rtl w:val="0"/>
        </w:rPr>
        <w:t xml:space="preserve">ny = -pi/2;</w:t>
      </w:r>
    </w:p>
    <w:p w:rsidR="00000000" w:rsidDel="00000000" w:rsidP="00000000" w:rsidRDefault="00000000" w:rsidRPr="00000000">
      <w:pPr>
        <w:pBdr/>
        <w:contextualSpacing w:val="0"/>
        <w:rPr/>
      </w:pPr>
      <w:r w:rsidDel="00000000" w:rsidR="00000000" w:rsidRPr="00000000">
        <w:rPr>
          <w:rtl w:val="0"/>
        </w:rPr>
        <w:t xml:space="preserve">py = pi/2;</w:t>
      </w:r>
    </w:p>
    <w:p w:rsidR="00000000" w:rsidDel="00000000" w:rsidP="00000000" w:rsidRDefault="00000000" w:rsidRPr="00000000">
      <w:pPr>
        <w:pBdr/>
        <w:contextualSpacing w:val="0"/>
        <w:rPr/>
      </w:pPr>
      <w:r w:rsidDel="00000000" w:rsidR="00000000" w:rsidRPr="00000000">
        <w:rPr>
          <w:rtl w:val="0"/>
        </w:rPr>
        <w:t xml:space="preserve">plot([-6, 6], [ny, ny], '--r');</w:t>
      </w:r>
    </w:p>
    <w:p w:rsidR="00000000" w:rsidDel="00000000" w:rsidP="00000000" w:rsidRDefault="00000000" w:rsidRPr="00000000">
      <w:pPr>
        <w:pBdr/>
        <w:contextualSpacing w:val="0"/>
        <w:rPr/>
      </w:pPr>
      <w:r w:rsidDel="00000000" w:rsidR="00000000" w:rsidRPr="00000000">
        <w:rPr>
          <w:rtl w:val="0"/>
        </w:rPr>
        <w:t xml:space="preserve">plot([-6, 6], [py, py], '--r');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 = arctan(x)");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t xml:space="preserve">set(gca, 'xtick', [-6,-5,-4,-3,-2,-1,0,1,2,3,4,5,6]);</w:t>
      </w:r>
    </w:p>
    <w:p w:rsidR="00000000" w:rsidDel="00000000" w:rsidP="00000000" w:rsidRDefault="00000000" w:rsidRPr="00000000">
      <w:pPr>
        <w:pBdr/>
        <w:contextualSpacing w:val="0"/>
        <w:rPr/>
      </w:pPr>
      <w:r w:rsidDel="00000000" w:rsidR="00000000" w:rsidRPr="00000000">
        <w:rPr>
          <w:rtl w:val="0"/>
        </w:rPr>
        <w:t xml:space="preserve">set(gca, 'ytick', [-pi, -pi/2, 0, pi/2, 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title("ArcTan(x)");</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 Section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relevant mathematical concept for this equation is the Rates of Convergence. Although the graph does not show at which x integer the graph is reaching the limit of -1.5708 and +1.5708 but it does indicate that it is approaching that y value.</w:t>
      </w:r>
    </w:p>
    <w:p w:rsidR="00000000" w:rsidDel="00000000" w:rsidP="00000000" w:rsidRDefault="00000000" w:rsidRPr="00000000">
      <w:pPr>
        <w:pBdr/>
        <w:contextualSpacing w:val="0"/>
        <w:rPr/>
      </w:pPr>
      <w:r w:rsidDel="00000000" w:rsidR="00000000" w:rsidRPr="00000000">
        <w:rPr>
          <w:rtl w:val="0"/>
        </w:rPr>
        <w:tab/>
        <w:t xml:space="preserve">The arctangent function has a solid blue line with linewidth of 2 and the horizontal asymptotes has a dashed red lines. Other graph modification are x and y ticks.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Problem 5</w:t>
      </w:r>
    </w:p>
    <w:p w:rsidR="00000000" w:rsidDel="00000000" w:rsidP="00000000" w:rsidRDefault="00000000" w:rsidRPr="00000000">
      <w:pPr>
        <w:pBdr/>
        <w:contextualSpacing w:val="0"/>
        <w:rPr>
          <w:u w:val="single"/>
        </w:rPr>
      </w:pPr>
      <w:r w:rsidDel="00000000" w:rsidR="00000000" w:rsidRPr="00000000">
        <w:rPr>
          <w:u w:val="single"/>
          <w:rtl w:val="0"/>
        </w:rPr>
        <w:t xml:space="preserve">Call…</w:t>
      </w:r>
    </w:p>
    <w:p w:rsidR="00000000" w:rsidDel="00000000" w:rsidP="00000000" w:rsidRDefault="00000000" w:rsidRPr="00000000">
      <w:pPr>
        <w:pBdr/>
        <w:contextualSpacing w:val="0"/>
        <w:rPr/>
      </w:pPr>
      <w:r w:rsidDel="00000000" w:rsidR="00000000" w:rsidRPr="00000000">
        <w:rPr>
          <w:u w:val="single"/>
          <w:rtl w:val="0"/>
        </w:rPr>
        <w:tab/>
      </w:r>
      <w:r w:rsidDel="00000000" w:rsidR="00000000" w:rsidRPr="00000000">
        <w:rPr>
          <w:rtl w:val="0"/>
        </w:rPr>
        <w:t xml:space="preserve">PlotA - For problem (a) plot</w:t>
      </w:r>
    </w:p>
    <w:p w:rsidR="00000000" w:rsidDel="00000000" w:rsidP="00000000" w:rsidRDefault="00000000" w:rsidRPr="00000000">
      <w:pPr>
        <w:pBdr/>
        <w:contextualSpacing w:val="0"/>
        <w:rPr/>
      </w:pPr>
      <w:r w:rsidDel="00000000" w:rsidR="00000000" w:rsidRPr="00000000">
        <w:rPr>
          <w:rtl w:val="0"/>
        </w:rPr>
        <w:tab/>
        <w:t xml:space="preserve">PlotSemiLogX - For semilogx plot</w:t>
      </w:r>
    </w:p>
    <w:p w:rsidR="00000000" w:rsidDel="00000000" w:rsidP="00000000" w:rsidRDefault="00000000" w:rsidRPr="00000000">
      <w:pPr>
        <w:pBdr/>
        <w:contextualSpacing w:val="0"/>
        <w:rPr/>
      </w:pPr>
      <w:r w:rsidDel="00000000" w:rsidR="00000000" w:rsidRPr="00000000">
        <w:rPr>
          <w:rtl w:val="0"/>
        </w:rPr>
        <w:tab/>
        <w:t xml:space="preserve">PlotSemiLogY - For semilogy plot</w:t>
      </w:r>
    </w:p>
    <w:p w:rsidR="00000000" w:rsidDel="00000000" w:rsidP="00000000" w:rsidRDefault="00000000" w:rsidRPr="00000000">
      <w:pPr>
        <w:pBdr/>
        <w:contextualSpacing w:val="0"/>
        <w:rPr/>
      </w:pPr>
      <w:r w:rsidDel="00000000" w:rsidR="00000000" w:rsidRPr="00000000">
        <w:rPr>
          <w:rtl w:val="0"/>
        </w:rPr>
        <w:tab/>
        <w:t xml:space="preserve">PlotLogLog - For loglog plot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 Section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-PlotA.m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1:0.2:2;</w:t>
      </w:r>
    </w:p>
    <w:p w:rsidR="00000000" w:rsidDel="00000000" w:rsidP="00000000" w:rsidRDefault="00000000" w:rsidRPr="00000000">
      <w:pPr>
        <w:pBdr/>
        <w:contextualSpacing w:val="0"/>
        <w:rPr/>
      </w:pPr>
      <w:r w:rsidDel="00000000" w:rsidR="00000000" w:rsidRPr="00000000">
        <w:rPr>
          <w:rtl w:val="0"/>
        </w:rPr>
        <w:t xml:space="preserve">y = [1.0139, 0.7959, 0.6249, 0.4906, 0.3851, 0.3023];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t>
      </w:r>
    </w:p>
    <w:p w:rsidR="00000000" w:rsidDel="00000000" w:rsidP="00000000" w:rsidRDefault="00000000" w:rsidRPr="00000000">
      <w:pPr>
        <w:pBdr/>
        <w:contextualSpacing w:val="0"/>
        <w:rPr/>
      </w:pPr>
      <w:r w:rsidDel="00000000" w:rsidR="00000000" w:rsidRPr="00000000">
        <w:rPr>
          <w:rtl w:val="0"/>
        </w:rPr>
        <w:t xml:space="preserve">plot(x,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title('plot(x,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-PlotSemiLogX.m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1:0.2:2;</w:t>
      </w:r>
    </w:p>
    <w:p w:rsidR="00000000" w:rsidDel="00000000" w:rsidP="00000000" w:rsidRDefault="00000000" w:rsidRPr="00000000">
      <w:pPr>
        <w:pBdr/>
        <w:contextualSpacing w:val="0"/>
        <w:rPr/>
      </w:pPr>
      <w:r w:rsidDel="00000000" w:rsidR="00000000" w:rsidRPr="00000000">
        <w:rPr>
          <w:rtl w:val="0"/>
        </w:rPr>
        <w:t xml:space="preserve">y = [1.0139, 0.7959, 0.6249, 0.4906, 0.3851, 0.3023];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w:t>
      </w:r>
    </w:p>
    <w:p w:rsidR="00000000" w:rsidDel="00000000" w:rsidP="00000000" w:rsidRDefault="00000000" w:rsidRPr="00000000">
      <w:pPr>
        <w:pBdr/>
        <w:contextualSpacing w:val="0"/>
        <w:rPr/>
      </w:pPr>
      <w:r w:rsidDel="00000000" w:rsidR="00000000" w:rsidRPr="00000000">
        <w:rPr>
          <w:rtl w:val="0"/>
        </w:rPr>
        <w:t xml:space="preserve">#(semilogx)</w:t>
      </w:r>
    </w:p>
    <w:p w:rsidR="00000000" w:rsidDel="00000000" w:rsidP="00000000" w:rsidRDefault="00000000" w:rsidRPr="00000000">
      <w:pPr>
        <w:pBdr/>
        <w:contextualSpacing w:val="0"/>
        <w:rPr/>
      </w:pPr>
      <w:r w:rsidDel="00000000" w:rsidR="00000000" w:rsidRPr="00000000">
        <w:rPr>
          <w:rtl w:val="0"/>
        </w:rPr>
        <w:t xml:space="preserve">semilogx(x,y);</w:t>
      </w:r>
    </w:p>
    <w:p w:rsidR="00000000" w:rsidDel="00000000" w:rsidP="00000000" w:rsidRDefault="00000000" w:rsidRPr="00000000">
      <w:pPr>
        <w:pBdr/>
        <w:contextualSpacing w:val="0"/>
        <w:rPr/>
      </w:pPr>
      <w:r w:rsidDel="00000000" w:rsidR="00000000" w:rsidRPr="00000000">
        <w:rPr>
          <w:rtl w:val="0"/>
        </w:rPr>
        <w:t xml:space="preserve">xlim([1,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title('semilogx(x,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8);</w:t>
      </w:r>
    </w:p>
    <w:p w:rsidR="00000000" w:rsidDel="00000000" w:rsidP="00000000" w:rsidRDefault="00000000" w:rsidRPr="00000000">
      <w:pPr>
        <w:pBdr/>
        <w:contextualSpacing w:val="0"/>
        <w:rPr/>
      </w:pPr>
      <w:r w:rsidDel="00000000" w:rsidR="00000000" w:rsidRPr="00000000">
        <w:rPr>
          <w:rtl w:val="0"/>
        </w:rPr>
        <w:t xml:space="preserve">set(gca, 'xtick', 1:0.1:2);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-PlotSemiLogY.m</w:t>
      </w:r>
    </w:p>
    <w:p w:rsidR="00000000" w:rsidDel="00000000" w:rsidP="00000000" w:rsidRDefault="00000000" w:rsidRPr="00000000">
      <w:pPr>
        <w:pBdr/>
        <w:contextualSpacing w:val="0"/>
        <w:rPr/>
      </w:pPr>
      <w:r w:rsidDel="00000000" w:rsidR="00000000" w:rsidRPr="00000000">
        <w:rPr>
          <w:rtl w:val="0"/>
        </w:rPr>
        <w:t xml:space="preserve">x = 1:0.2:2;</w:t>
      </w:r>
    </w:p>
    <w:p w:rsidR="00000000" w:rsidDel="00000000" w:rsidP="00000000" w:rsidRDefault="00000000" w:rsidRPr="00000000">
      <w:pPr>
        <w:pBdr/>
        <w:contextualSpacing w:val="0"/>
        <w:rPr/>
      </w:pPr>
      <w:r w:rsidDel="00000000" w:rsidR="00000000" w:rsidRPr="00000000">
        <w:rPr>
          <w:rtl w:val="0"/>
        </w:rPr>
        <w:t xml:space="preserve">y = [1.0139, 0.7959, 0.6249, 0.4906, 0.3851, 0.3023];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semilogy(x,y);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title('semilogy(x,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-PlotLogLog.m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1:0.2:2;</w:t>
      </w:r>
    </w:p>
    <w:p w:rsidR="00000000" w:rsidDel="00000000" w:rsidP="00000000" w:rsidRDefault="00000000" w:rsidRPr="00000000">
      <w:pPr>
        <w:pBdr/>
        <w:contextualSpacing w:val="0"/>
        <w:rPr/>
      </w:pPr>
      <w:r w:rsidDel="00000000" w:rsidR="00000000" w:rsidRPr="00000000">
        <w:rPr>
          <w:rtl w:val="0"/>
        </w:rPr>
        <w:t xml:space="preserve">y = [1.0139, 0.7959, 0.6249, 0.4906, 0.3851, 0.3023];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loglog(x,y);</w:t>
      </w:r>
    </w:p>
    <w:p w:rsidR="00000000" w:rsidDel="00000000" w:rsidP="00000000" w:rsidRDefault="00000000" w:rsidRPr="00000000">
      <w:pPr>
        <w:pBdr/>
        <w:contextualSpacing w:val="0"/>
        <w:rPr/>
      </w:pPr>
      <w:r w:rsidDel="00000000" w:rsidR="00000000" w:rsidRPr="00000000">
        <w:rPr>
          <w:rtl w:val="0"/>
        </w:rPr>
        <w:t xml:space="preserve">xlim([1,2]);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title('loglog(x,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'fontsize',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set(gca, 'xtick', 1:0.1:2);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Output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-PlotA.m</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126291" cy="458628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126291" cy="45862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-PlotSemiLogX.m</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-PlotSemiLogY.m</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-PlotLogLog.m</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main focus on these plots were the labeling and limiting the axis. For part c, I believe that we were suppose to use polyfit() but I never managed to figure out what to do as it doesn’t describe much. Originally, asking for help was the only option but I was unable to get enough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Problem 6</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u w:val="single"/>
          <w:rtl w:val="0"/>
        </w:rPr>
        <w:t xml:space="preserve">Call…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sine_Taylor(Terms, X) for the First Term Numbers and the Sum</w:t>
      </w:r>
    </w:p>
    <w:p w:rsidR="00000000" w:rsidDel="00000000" w:rsidP="00000000" w:rsidRDefault="00000000" w:rsidRPr="00000000">
      <w:pPr>
        <w:pBdr/>
        <w:contextualSpacing w:val="0"/>
        <w:rPr/>
      </w:pPr>
      <w:r w:rsidDel="00000000" w:rsidR="00000000" w:rsidRPr="00000000">
        <w:rPr>
          <w:rtl w:val="0"/>
        </w:rPr>
        <w:tab/>
        <w:t xml:space="preserve">Error(Terms) for the Array of Absolute Error</w:t>
      </w:r>
    </w:p>
    <w:p w:rsidR="00000000" w:rsidDel="00000000" w:rsidP="00000000" w:rsidRDefault="00000000" w:rsidRPr="00000000">
      <w:pPr>
        <w:pBdr/>
        <w:contextualSpacing w:val="0"/>
        <w:rPr/>
      </w:pPr>
      <w:r w:rsidDel="00000000" w:rsidR="00000000" w:rsidRPr="00000000">
        <w:rPr>
          <w:rtl w:val="0"/>
        </w:rPr>
        <w:tab/>
        <w:t xml:space="preserve">Plot for the Plotting of the Error values that includes regular plot, semilogy plot, semilogx  plot, loglog plot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 Section</w:t>
      </w:r>
    </w:p>
    <w:p w:rsidR="00000000" w:rsidDel="00000000" w:rsidP="00000000" w:rsidRDefault="00000000" w:rsidRPr="00000000">
      <w:pPr>
        <w:pBdr/>
        <w:contextualSpacing w:val="0"/>
        <w:rPr>
          <w:b w:val="1"/>
        </w:rPr>
      </w:pPr>
      <w:r w:rsidDel="00000000" w:rsidR="00000000" w:rsidRPr="00000000">
        <w:rPr>
          <w:b w:val="1"/>
          <w:rtl w:val="0"/>
        </w:rPr>
        <w:t xml:space="preserve">-sine_Taylor.m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[Output] = sine_Taylor (n, x)</w:t>
      </w:r>
    </w:p>
    <w:p w:rsidR="00000000" w:rsidDel="00000000" w:rsidP="00000000" w:rsidRDefault="00000000" w:rsidRPr="00000000">
      <w:pPr>
        <w:pBdr/>
        <w:contextualSpacing w:val="0"/>
        <w:rPr/>
      </w:pPr>
      <w:r w:rsidDel="00000000" w:rsidR="00000000" w:rsidRPr="00000000">
        <w:rPr>
          <w:rtl w:val="0"/>
        </w:rPr>
        <w:t xml:space="preserve"># positive integer n that are the first n terms</w:t>
      </w:r>
    </w:p>
    <w:p w:rsidR="00000000" w:rsidDel="00000000" w:rsidP="00000000" w:rsidRDefault="00000000" w:rsidRPr="00000000">
      <w:pPr>
        <w:pBdr/>
        <w:contextualSpacing w:val="0"/>
        <w:rPr/>
      </w:pPr>
      <w:r w:rsidDel="00000000" w:rsidR="00000000" w:rsidRPr="00000000">
        <w:rPr>
          <w:rtl w:val="0"/>
        </w:rPr>
        <w:t xml:space="preserve"># number x</w:t>
      </w:r>
    </w:p>
    <w:p w:rsidR="00000000" w:rsidDel="00000000" w:rsidP="00000000" w:rsidRDefault="00000000" w:rsidRPr="00000000">
      <w:pPr>
        <w:pBdr/>
        <w:contextualSpacing w:val="0"/>
        <w:rPr/>
      </w:pPr>
      <w:r w:rsidDel="00000000" w:rsidR="00000000" w:rsidRPr="00000000">
        <w:rPr>
          <w:rtl w:val="0"/>
        </w:rPr>
        <w:t xml:space="preserve"># outputs the first n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#Because we know that this is the MacLauren Expansion, we do not need to</w:t>
      </w:r>
    </w:p>
    <w:p w:rsidR="00000000" w:rsidDel="00000000" w:rsidP="00000000" w:rsidRDefault="00000000" w:rsidRPr="00000000">
      <w:pPr>
        <w:pBdr/>
        <w:contextualSpacing w:val="0"/>
        <w:rPr/>
      </w:pPr>
      <w:r w:rsidDel="00000000" w:rsidR="00000000" w:rsidRPr="00000000">
        <w:rPr>
          <w:rtl w:val="0"/>
        </w:rPr>
        <w:t xml:space="preserve"># worry about the (x- x.)^k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#Initialize</w:t>
      </w:r>
    </w:p>
    <w:p w:rsidR="00000000" w:rsidDel="00000000" w:rsidP="00000000" w:rsidRDefault="00000000" w:rsidRPr="00000000">
      <w:pPr>
        <w:pBdr/>
        <w:contextualSpacing w:val="0"/>
        <w:rPr/>
      </w:pPr>
      <w:r w:rsidDel="00000000" w:rsidR="00000000" w:rsidRPr="00000000">
        <w:rPr>
          <w:rtl w:val="0"/>
        </w:rPr>
        <w:t xml:space="preserve">Output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Array of the output of sin(0). Can be indexed by x(#)</w:t>
      </w:r>
    </w:p>
    <w:p w:rsidR="00000000" w:rsidDel="00000000" w:rsidP="00000000" w:rsidRDefault="00000000" w:rsidRPr="00000000">
      <w:pPr>
        <w:pBdr/>
        <w:contextualSpacing w:val="0"/>
        <w:rPr/>
      </w:pPr>
      <w:r w:rsidDel="00000000" w:rsidR="00000000" w:rsidRPr="00000000">
        <w:rPr>
          <w:rtl w:val="0"/>
        </w:rPr>
        <w:t xml:space="preserve"># #  1, 2, 3,  4</w:t>
      </w:r>
    </w:p>
    <w:p w:rsidR="00000000" w:rsidDel="00000000" w:rsidP="00000000" w:rsidRDefault="00000000" w:rsidRPr="00000000">
      <w:pPr>
        <w:pBdr/>
        <w:contextualSpacing w:val="0"/>
        <w:rPr/>
      </w:pPr>
      <w:r w:rsidDel="00000000" w:rsidR="00000000" w:rsidRPr="00000000">
        <w:rPr>
          <w:rtl w:val="0"/>
        </w:rPr>
        <w:t xml:space="preserve">y = [0, 1, 0, -1];</w:t>
      </w:r>
    </w:p>
    <w:p w:rsidR="00000000" w:rsidDel="00000000" w:rsidP="00000000" w:rsidRDefault="00000000" w:rsidRPr="00000000">
      <w:pPr>
        <w:pBdr/>
        <w:contextualSpacing w:val="0"/>
        <w:rPr/>
      </w:pPr>
      <w:r w:rsidDel="00000000" w:rsidR="00000000" w:rsidRPr="00000000">
        <w:rPr>
          <w:rtl w:val="0"/>
        </w:rPr>
        <w:t xml:space="preserve"># Array index which can be increased and reset for the next iteration</w:t>
      </w:r>
    </w:p>
    <w:p w:rsidR="00000000" w:rsidDel="00000000" w:rsidP="00000000" w:rsidRDefault="00000000" w:rsidRPr="00000000">
      <w:pPr>
        <w:pBdr/>
        <w:contextualSpacing w:val="0"/>
        <w:rPr/>
      </w:pPr>
      <w:r w:rsidDel="00000000" w:rsidR="00000000" w:rsidRPr="00000000">
        <w:rPr>
          <w:rtl w:val="0"/>
        </w:rPr>
        <w:t xml:space="preserve">index =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 is the iteration variable</w:t>
      </w:r>
    </w:p>
    <w:p w:rsidR="00000000" w:rsidDel="00000000" w:rsidP="00000000" w:rsidRDefault="00000000" w:rsidRPr="00000000">
      <w:pPr>
        <w:pBdr/>
        <w:contextualSpacing w:val="0"/>
        <w:rPr/>
      </w:pPr>
      <w:r w:rsidDel="00000000" w:rsidR="00000000" w:rsidRPr="00000000">
        <w:rPr>
          <w:rtl w:val="0"/>
        </w:rPr>
        <w:t xml:space="preserve">for i = 1:n</w:t>
      </w:r>
    </w:p>
    <w:p w:rsidR="00000000" w:rsidDel="00000000" w:rsidP="00000000" w:rsidRDefault="00000000" w:rsidRPr="00000000">
      <w:pPr>
        <w:pBdr/>
        <w:contextualSpacing w:val="0"/>
        <w:rPr/>
      </w:pPr>
      <w:r w:rsidDel="00000000" w:rsidR="00000000" w:rsidRPr="00000000">
        <w:rPr>
          <w:rtl w:val="0"/>
        </w:rPr>
        <w:t xml:space="preserve">  #Factorial f. prod(1:0) is 1</w:t>
      </w:r>
    </w:p>
    <w:p w:rsidR="00000000" w:rsidDel="00000000" w:rsidP="00000000" w:rsidRDefault="00000000" w:rsidRPr="00000000">
      <w:pPr>
        <w:pBdr/>
        <w:contextualSpacing w:val="0"/>
        <w:rPr/>
      </w:pPr>
      <w:r w:rsidDel="00000000" w:rsidR="00000000" w:rsidRPr="00000000">
        <w:rPr>
          <w:rtl w:val="0"/>
        </w:rPr>
        <w:t xml:space="preserve">  f = prod(1:i-1);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Output = Output + y(index)/f*(x.^i);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disp(["Term ", num2str(i), ": ", num2str(Output)])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index = index + 1;</w:t>
      </w:r>
    </w:p>
    <w:p w:rsidR="00000000" w:rsidDel="00000000" w:rsidP="00000000" w:rsidRDefault="00000000" w:rsidRPr="00000000">
      <w:pPr>
        <w:pBdr/>
        <w:contextualSpacing w:val="0"/>
        <w:rPr/>
      </w:pPr>
      <w:r w:rsidDel="00000000" w:rsidR="00000000" w:rsidRPr="00000000">
        <w:rPr>
          <w:rtl w:val="0"/>
        </w:rPr>
        <w:t xml:space="preserve">  if(index &gt; 4)</w:t>
      </w:r>
    </w:p>
    <w:p w:rsidR="00000000" w:rsidDel="00000000" w:rsidP="00000000" w:rsidRDefault="00000000" w:rsidRPr="00000000">
      <w:pPr>
        <w:pBdr/>
        <w:contextualSpacing w:val="0"/>
        <w:rPr/>
      </w:pPr>
      <w:r w:rsidDel="00000000" w:rsidR="00000000" w:rsidRPr="00000000">
        <w:rPr>
          <w:rtl w:val="0"/>
        </w:rPr>
        <w:t xml:space="preserve">    index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#Simplified version of sine_Taylor without the output for every term except the last term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[Output] = ST (n, x)</w:t>
      </w:r>
    </w:p>
    <w:p w:rsidR="00000000" w:rsidDel="00000000" w:rsidP="00000000" w:rsidRDefault="00000000" w:rsidRPr="00000000">
      <w:pPr>
        <w:pBdr/>
        <w:contextualSpacing w:val="0"/>
        <w:rPr/>
      </w:pPr>
      <w:r w:rsidDel="00000000" w:rsidR="00000000" w:rsidRPr="00000000">
        <w:rPr>
          <w:rtl w:val="0"/>
        </w:rPr>
        <w:t xml:space="preserve"># positive integer n that are the first n terms</w:t>
      </w:r>
    </w:p>
    <w:p w:rsidR="00000000" w:rsidDel="00000000" w:rsidP="00000000" w:rsidRDefault="00000000" w:rsidRPr="00000000">
      <w:pPr>
        <w:pBdr/>
        <w:contextualSpacing w:val="0"/>
        <w:rPr/>
      </w:pPr>
      <w:r w:rsidDel="00000000" w:rsidR="00000000" w:rsidRPr="00000000">
        <w:rPr>
          <w:rtl w:val="0"/>
        </w:rPr>
        <w:t xml:space="preserve"># number x</w:t>
      </w:r>
    </w:p>
    <w:p w:rsidR="00000000" w:rsidDel="00000000" w:rsidP="00000000" w:rsidRDefault="00000000" w:rsidRPr="00000000">
      <w:pPr>
        <w:pBdr/>
        <w:contextualSpacing w:val="0"/>
        <w:rPr/>
      </w:pPr>
      <w:r w:rsidDel="00000000" w:rsidR="00000000" w:rsidRPr="00000000">
        <w:rPr>
          <w:rtl w:val="0"/>
        </w:rPr>
        <w:t xml:space="preserve"># outputs the first n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#Because we know that this is the MacLauren Expansion, we do not need to</w:t>
      </w:r>
    </w:p>
    <w:p w:rsidR="00000000" w:rsidDel="00000000" w:rsidP="00000000" w:rsidRDefault="00000000" w:rsidRPr="00000000">
      <w:pPr>
        <w:pBdr/>
        <w:contextualSpacing w:val="0"/>
        <w:rPr/>
      </w:pPr>
      <w:r w:rsidDel="00000000" w:rsidR="00000000" w:rsidRPr="00000000">
        <w:rPr>
          <w:rtl w:val="0"/>
        </w:rPr>
        <w:t xml:space="preserve"># worry about the (x- x.)^k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#Initialize</w:t>
      </w:r>
    </w:p>
    <w:p w:rsidR="00000000" w:rsidDel="00000000" w:rsidP="00000000" w:rsidRDefault="00000000" w:rsidRPr="00000000">
      <w:pPr>
        <w:pBdr/>
        <w:contextualSpacing w:val="0"/>
        <w:rPr/>
      </w:pPr>
      <w:r w:rsidDel="00000000" w:rsidR="00000000" w:rsidRPr="00000000">
        <w:rPr>
          <w:rtl w:val="0"/>
        </w:rPr>
        <w:t xml:space="preserve">Output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Array of the output of sin(0). Can be indexed by x(#)</w:t>
      </w:r>
    </w:p>
    <w:p w:rsidR="00000000" w:rsidDel="00000000" w:rsidP="00000000" w:rsidRDefault="00000000" w:rsidRPr="00000000">
      <w:pPr>
        <w:pBdr/>
        <w:contextualSpacing w:val="0"/>
        <w:rPr/>
      </w:pPr>
      <w:r w:rsidDel="00000000" w:rsidR="00000000" w:rsidRPr="00000000">
        <w:rPr>
          <w:rtl w:val="0"/>
        </w:rPr>
        <w:t xml:space="preserve"># #  1, 2, 3,  4</w:t>
      </w:r>
    </w:p>
    <w:p w:rsidR="00000000" w:rsidDel="00000000" w:rsidP="00000000" w:rsidRDefault="00000000" w:rsidRPr="00000000">
      <w:pPr>
        <w:pBdr/>
        <w:contextualSpacing w:val="0"/>
        <w:rPr/>
      </w:pPr>
      <w:r w:rsidDel="00000000" w:rsidR="00000000" w:rsidRPr="00000000">
        <w:rPr>
          <w:rtl w:val="0"/>
        </w:rPr>
        <w:t xml:space="preserve">y = [0, 1, 0, -1];</w:t>
      </w:r>
    </w:p>
    <w:p w:rsidR="00000000" w:rsidDel="00000000" w:rsidP="00000000" w:rsidRDefault="00000000" w:rsidRPr="00000000">
      <w:pPr>
        <w:pBdr/>
        <w:contextualSpacing w:val="0"/>
        <w:rPr/>
      </w:pPr>
      <w:r w:rsidDel="00000000" w:rsidR="00000000" w:rsidRPr="00000000">
        <w:rPr>
          <w:rtl w:val="0"/>
        </w:rPr>
        <w:t xml:space="preserve"># Array index which can be increased and reset for the next iteration</w:t>
      </w:r>
    </w:p>
    <w:p w:rsidR="00000000" w:rsidDel="00000000" w:rsidP="00000000" w:rsidRDefault="00000000" w:rsidRPr="00000000">
      <w:pPr>
        <w:pBdr/>
        <w:contextualSpacing w:val="0"/>
        <w:rPr/>
      </w:pPr>
      <w:r w:rsidDel="00000000" w:rsidR="00000000" w:rsidRPr="00000000">
        <w:rPr>
          <w:rtl w:val="0"/>
        </w:rPr>
        <w:t xml:space="preserve">index =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 is the iteration variable</w:t>
      </w:r>
    </w:p>
    <w:p w:rsidR="00000000" w:rsidDel="00000000" w:rsidP="00000000" w:rsidRDefault="00000000" w:rsidRPr="00000000">
      <w:pPr>
        <w:pBdr/>
        <w:contextualSpacing w:val="0"/>
        <w:rPr/>
      </w:pPr>
      <w:r w:rsidDel="00000000" w:rsidR="00000000" w:rsidRPr="00000000">
        <w:rPr>
          <w:rtl w:val="0"/>
        </w:rPr>
        <w:t xml:space="preserve">for i = 1:n</w:t>
      </w:r>
    </w:p>
    <w:p w:rsidR="00000000" w:rsidDel="00000000" w:rsidP="00000000" w:rsidRDefault="00000000" w:rsidRPr="00000000">
      <w:pPr>
        <w:pBdr/>
        <w:contextualSpacing w:val="0"/>
        <w:rPr/>
      </w:pPr>
      <w:r w:rsidDel="00000000" w:rsidR="00000000" w:rsidRPr="00000000">
        <w:rPr>
          <w:rtl w:val="0"/>
        </w:rPr>
        <w:t xml:space="preserve">  #Factorial f. prod(1:0) is 1</w:t>
      </w:r>
    </w:p>
    <w:p w:rsidR="00000000" w:rsidDel="00000000" w:rsidP="00000000" w:rsidRDefault="00000000" w:rsidRPr="00000000">
      <w:pPr>
        <w:pBdr/>
        <w:contextualSpacing w:val="0"/>
        <w:rPr/>
      </w:pPr>
      <w:r w:rsidDel="00000000" w:rsidR="00000000" w:rsidRPr="00000000">
        <w:rPr>
          <w:rtl w:val="0"/>
        </w:rPr>
        <w:t xml:space="preserve">  f = prod(1:i-1);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Output = Output + y(index)/f*(x.^i);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index = index + 1;</w:t>
      </w:r>
    </w:p>
    <w:p w:rsidR="00000000" w:rsidDel="00000000" w:rsidP="00000000" w:rsidRDefault="00000000" w:rsidRPr="00000000">
      <w:pPr>
        <w:pBdr/>
        <w:contextualSpacing w:val="0"/>
        <w:rPr/>
      </w:pPr>
      <w:r w:rsidDel="00000000" w:rsidR="00000000" w:rsidRPr="00000000">
        <w:rPr>
          <w:rtl w:val="0"/>
        </w:rPr>
        <w:t xml:space="preserve">  if(index &gt; 4)</w:t>
      </w:r>
    </w:p>
    <w:p w:rsidR="00000000" w:rsidDel="00000000" w:rsidP="00000000" w:rsidRDefault="00000000" w:rsidRPr="00000000">
      <w:pPr>
        <w:pBdr/>
        <w:contextualSpacing w:val="0"/>
        <w:rPr/>
      </w:pPr>
      <w:r w:rsidDel="00000000" w:rsidR="00000000" w:rsidRPr="00000000">
        <w:rPr>
          <w:rtl w:val="0"/>
        </w:rPr>
        <w:t xml:space="preserve">    index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-Error.m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[absoluteError] = Error (Terms)</w:t>
      </w:r>
    </w:p>
    <w:p w:rsidR="00000000" w:rsidDel="00000000" w:rsidP="00000000" w:rsidRDefault="00000000" w:rsidRPr="00000000">
      <w:pPr>
        <w:pBdr/>
        <w:contextualSpacing w:val="0"/>
        <w:rPr/>
      </w:pPr>
      <w:r w:rsidDel="00000000" w:rsidR="00000000" w:rsidRPr="00000000">
        <w:rPr>
          <w:rtl w:val="0"/>
        </w:rPr>
        <w:t xml:space="preserve">  #Initialize Array</w:t>
      </w:r>
    </w:p>
    <w:p w:rsidR="00000000" w:rsidDel="00000000" w:rsidP="00000000" w:rsidRDefault="00000000" w:rsidRPr="00000000">
      <w:pPr>
        <w:pBdr/>
        <w:contextualSpacing w:val="0"/>
        <w:rPr/>
      </w:pPr>
      <w:r w:rsidDel="00000000" w:rsidR="00000000" w:rsidRPr="00000000">
        <w:rPr>
          <w:rtl w:val="0"/>
        </w:rPr>
        <w:t xml:space="preserve">  N = 1:10;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for i = 1:Terms</w:t>
      </w:r>
    </w:p>
    <w:p w:rsidR="00000000" w:rsidDel="00000000" w:rsidP="00000000" w:rsidRDefault="00000000" w:rsidRPr="00000000">
      <w:pPr>
        <w:pBdr/>
        <w:contextualSpacing w:val="0"/>
        <w:rPr/>
      </w:pPr>
      <w:r w:rsidDel="00000000" w:rsidR="00000000" w:rsidRPr="00000000">
        <w:rPr>
          <w:rtl w:val="0"/>
        </w:rPr>
        <w:t xml:space="preserve">    N(i) = abs(sin(1) - ST(i,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absoluteError = N;</w:t>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-Plot.m</w:t>
      </w:r>
    </w:p>
    <w:p w:rsidR="00000000" w:rsidDel="00000000" w:rsidP="00000000" w:rsidRDefault="00000000" w:rsidRPr="00000000">
      <w:pPr>
        <w:pBdr/>
        <w:contextualSpacing w:val="0"/>
        <w:rPr/>
      </w:pPr>
      <w:r w:rsidDel="00000000" w:rsidR="00000000" w:rsidRPr="00000000">
        <w:rPr>
          <w:rtl w:val="0"/>
        </w:rPr>
        <w:t xml:space="preserve">Array = Error(10);</w:t>
      </w:r>
    </w:p>
    <w:p w:rsidR="00000000" w:rsidDel="00000000" w:rsidP="00000000" w:rsidRDefault="00000000" w:rsidRPr="00000000">
      <w:pPr>
        <w:pBdr/>
        <w:contextualSpacing w:val="0"/>
        <w:rPr/>
      </w:pPr>
      <w:r w:rsidDel="00000000" w:rsidR="00000000" w:rsidRPr="00000000">
        <w:rPr>
          <w:rtl w:val="0"/>
        </w:rPr>
        <w:t xml:space="preserve">#10 for the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 1:1:10;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subplot(2,2,1);</w:t>
      </w:r>
    </w:p>
    <w:p w:rsidR="00000000" w:rsidDel="00000000" w:rsidP="00000000" w:rsidRDefault="00000000" w:rsidRPr="00000000">
      <w:pPr>
        <w:pBdr/>
        <w:contextualSpacing w:val="0"/>
        <w:rPr/>
      </w:pPr>
      <w:r w:rsidDel="00000000" w:rsidR="00000000" w:rsidRPr="00000000">
        <w:rPr>
          <w:rtl w:val="0"/>
        </w:rPr>
        <w:t xml:space="preserve">plot(x,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title('plot(x,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subplot(2,2,2);</w:t>
      </w:r>
    </w:p>
    <w:p w:rsidR="00000000" w:rsidDel="00000000" w:rsidP="00000000" w:rsidRDefault="00000000" w:rsidRPr="00000000">
      <w:pPr>
        <w:pBdr/>
        <w:contextualSpacing w:val="0"/>
        <w:rPr/>
      </w:pPr>
      <w:r w:rsidDel="00000000" w:rsidR="00000000" w:rsidRPr="00000000">
        <w:rPr>
          <w:rtl w:val="0"/>
        </w:rPr>
        <w:t xml:space="preserve">semilogx(x,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title('semilogx(x,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plot that will give the linear error decay is semilogy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#points</w:t>
      </w:r>
    </w:p>
    <w:p w:rsidR="00000000" w:rsidDel="00000000" w:rsidP="00000000" w:rsidRDefault="00000000" w:rsidRPr="00000000">
      <w:pPr>
        <w:pBdr/>
        <w:contextualSpacing w:val="0"/>
        <w:rPr/>
      </w:pPr>
      <w:r w:rsidDel="00000000" w:rsidR="00000000" w:rsidRPr="00000000">
        <w:rPr>
          <w:rtl w:val="0"/>
        </w:rPr>
        <w:t xml:space="preserve">n = [5:8];</w:t>
      </w:r>
    </w:p>
    <w:p w:rsidR="00000000" w:rsidDel="00000000" w:rsidP="00000000" w:rsidRDefault="00000000" w:rsidRPr="00000000">
      <w:pPr>
        <w:pBdr/>
        <w:contextualSpacing w:val="0"/>
        <w:rPr/>
      </w:pPr>
      <w:r w:rsidDel="00000000" w:rsidR="00000000" w:rsidRPr="00000000">
        <w:rPr>
          <w:rtl w:val="0"/>
        </w:rPr>
        <w:t xml:space="preserve">m = [Array(5),Array(6),Array(7),Array(8)];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subplot(2,2,3);</w:t>
      </w:r>
    </w:p>
    <w:p w:rsidR="00000000" w:rsidDel="00000000" w:rsidP="00000000" w:rsidRDefault="00000000" w:rsidRPr="00000000">
      <w:pPr>
        <w:pBdr/>
        <w:contextualSpacing w:val="0"/>
        <w:rPr/>
      </w:pPr>
      <w:r w:rsidDel="00000000" w:rsidR="00000000" w:rsidRPr="00000000">
        <w:rPr>
          <w:rtl w:val="0"/>
        </w:rPr>
        <w:t xml:space="preserve">semilogy(x,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title('semilogy(x,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 = polyfit(n, m,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m1 = polyval(p,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m1 = 10.^m1;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hold on;</w:t>
      </w:r>
    </w:p>
    <w:p w:rsidR="00000000" w:rsidDel="00000000" w:rsidP="00000000" w:rsidRDefault="00000000" w:rsidRPr="00000000">
      <w:pPr>
        <w:pBdr/>
        <w:contextualSpacing w:val="0"/>
        <w:rPr/>
      </w:pPr>
      <w:r w:rsidDel="00000000" w:rsidR="00000000" w:rsidRPr="00000000">
        <w:rPr>
          <w:rtl w:val="0"/>
        </w:rPr>
        <w:t xml:space="preserve">plot(n, m1);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legend("semilogy(x,y)","Error", "location", "southwest");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subplot(2,2,4);</w:t>
      </w:r>
    </w:p>
    <w:p w:rsidR="00000000" w:rsidDel="00000000" w:rsidP="00000000" w:rsidRDefault="00000000" w:rsidRPr="00000000">
      <w:pPr>
        <w:pBdr/>
        <w:contextualSpacing w:val="0"/>
        <w:rPr/>
      </w:pPr>
      <w:r w:rsidDel="00000000" w:rsidR="00000000" w:rsidRPr="00000000">
        <w:rPr>
          <w:rtl w:val="0"/>
        </w:rPr>
        <w:t xml:space="preserve">loglog(x,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xlabel('x');</w:t>
      </w:r>
    </w:p>
    <w:p w:rsidR="00000000" w:rsidDel="00000000" w:rsidP="00000000" w:rsidRDefault="00000000" w:rsidRPr="00000000">
      <w:pPr>
        <w:pBdr/>
        <w:contextualSpacing w:val="0"/>
        <w:rPr/>
      </w:pPr>
      <w:r w:rsidDel="00000000" w:rsidR="00000000" w:rsidRPr="00000000">
        <w:rPr>
          <w:rtl w:val="0"/>
        </w:rPr>
        <w:t xml:space="preserve">ylabel('y');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title('loglog(x,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Output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sine_Taylor.m</w:t>
      </w:r>
      <w:r w:rsidDel="00000000" w:rsidR="00000000" w:rsidRPr="00000000">
        <w:rPr>
          <w:rtl w:val="0"/>
        </w:rPr>
        <w:t xml:space="preserve"> </w:t>
      </w:r>
      <w:r w:rsidDel="00000000" w:rsidR="00000000" w:rsidRPr="00000000">
        <w:rPr>
          <w:b w:val="1"/>
          <w:rtl w:val="0"/>
        </w:rPr>
        <w:t xml:space="preserve">when Terms = 10, X = 1: sine_Taylor(10,1)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sine_Taylor(10,1)</w:t>
      </w:r>
    </w:p>
    <w:p w:rsidR="00000000" w:rsidDel="00000000" w:rsidP="00000000" w:rsidRDefault="00000000" w:rsidRPr="00000000">
      <w:pPr>
        <w:pBdr/>
        <w:contextualSpacing w:val="0"/>
        <w:rPr/>
      </w:pPr>
      <w:r w:rsidDel="00000000" w:rsidR="00000000" w:rsidRPr="00000000">
        <w:rPr>
          <w:rtl w:val="0"/>
        </w:rPr>
        <w:t xml:space="preserve">Term 1: 0</w:t>
      </w:r>
    </w:p>
    <w:p w:rsidR="00000000" w:rsidDel="00000000" w:rsidP="00000000" w:rsidRDefault="00000000" w:rsidRPr="00000000">
      <w:pPr>
        <w:pBdr/>
        <w:contextualSpacing w:val="0"/>
        <w:rPr/>
      </w:pPr>
      <w:r w:rsidDel="00000000" w:rsidR="00000000" w:rsidRPr="00000000">
        <w:rPr>
          <w:rtl w:val="0"/>
        </w:rPr>
        <w:t xml:space="preserve">Term 2: 1</w:t>
      </w:r>
    </w:p>
    <w:p w:rsidR="00000000" w:rsidDel="00000000" w:rsidP="00000000" w:rsidRDefault="00000000" w:rsidRPr="00000000">
      <w:pPr>
        <w:pBdr/>
        <w:contextualSpacing w:val="0"/>
        <w:rPr/>
      </w:pPr>
      <w:r w:rsidDel="00000000" w:rsidR="00000000" w:rsidRPr="00000000">
        <w:rPr>
          <w:rtl w:val="0"/>
        </w:rPr>
        <w:t xml:space="preserve">Term 3: 1</w:t>
      </w:r>
    </w:p>
    <w:p w:rsidR="00000000" w:rsidDel="00000000" w:rsidP="00000000" w:rsidRDefault="00000000" w:rsidRPr="00000000">
      <w:pPr>
        <w:pBdr/>
        <w:contextualSpacing w:val="0"/>
        <w:rPr/>
      </w:pPr>
      <w:r w:rsidDel="00000000" w:rsidR="00000000" w:rsidRPr="00000000">
        <w:rPr>
          <w:rtl w:val="0"/>
        </w:rPr>
        <w:t xml:space="preserve">Term 4: 0.83333</w:t>
      </w:r>
    </w:p>
    <w:p w:rsidR="00000000" w:rsidDel="00000000" w:rsidP="00000000" w:rsidRDefault="00000000" w:rsidRPr="00000000">
      <w:pPr>
        <w:pBdr/>
        <w:contextualSpacing w:val="0"/>
        <w:rPr/>
      </w:pPr>
      <w:r w:rsidDel="00000000" w:rsidR="00000000" w:rsidRPr="00000000">
        <w:rPr>
          <w:rtl w:val="0"/>
        </w:rPr>
        <w:t xml:space="preserve">Term 5: 0.83333</w:t>
      </w:r>
    </w:p>
    <w:p w:rsidR="00000000" w:rsidDel="00000000" w:rsidP="00000000" w:rsidRDefault="00000000" w:rsidRPr="00000000">
      <w:pPr>
        <w:pBdr/>
        <w:contextualSpacing w:val="0"/>
        <w:rPr/>
      </w:pPr>
      <w:r w:rsidDel="00000000" w:rsidR="00000000" w:rsidRPr="00000000">
        <w:rPr>
          <w:rtl w:val="0"/>
        </w:rPr>
        <w:t xml:space="preserve">Term 6: 0.84167</w:t>
      </w:r>
    </w:p>
    <w:p w:rsidR="00000000" w:rsidDel="00000000" w:rsidP="00000000" w:rsidRDefault="00000000" w:rsidRPr="00000000">
      <w:pPr>
        <w:pBdr/>
        <w:contextualSpacing w:val="0"/>
        <w:rPr/>
      </w:pPr>
      <w:r w:rsidDel="00000000" w:rsidR="00000000" w:rsidRPr="00000000">
        <w:rPr>
          <w:rtl w:val="0"/>
        </w:rPr>
        <w:t xml:space="preserve">Term 7: 0.84167</w:t>
      </w:r>
    </w:p>
    <w:p w:rsidR="00000000" w:rsidDel="00000000" w:rsidP="00000000" w:rsidRDefault="00000000" w:rsidRPr="00000000">
      <w:pPr>
        <w:pBdr/>
        <w:contextualSpacing w:val="0"/>
        <w:rPr/>
      </w:pPr>
      <w:r w:rsidDel="00000000" w:rsidR="00000000" w:rsidRPr="00000000">
        <w:rPr>
          <w:rtl w:val="0"/>
        </w:rPr>
        <w:t xml:space="preserve">Term 8: 0.84147</w:t>
      </w:r>
    </w:p>
    <w:p w:rsidR="00000000" w:rsidDel="00000000" w:rsidP="00000000" w:rsidRDefault="00000000" w:rsidRPr="00000000">
      <w:pPr>
        <w:pBdr/>
        <w:contextualSpacing w:val="0"/>
        <w:rPr/>
      </w:pPr>
      <w:r w:rsidDel="00000000" w:rsidR="00000000" w:rsidRPr="00000000">
        <w:rPr>
          <w:rtl w:val="0"/>
        </w:rPr>
        <w:t xml:space="preserve">Term 9: 0.84147</w:t>
      </w:r>
    </w:p>
    <w:p w:rsidR="00000000" w:rsidDel="00000000" w:rsidP="00000000" w:rsidRDefault="00000000" w:rsidRPr="00000000">
      <w:pPr>
        <w:pBdr/>
        <w:contextualSpacing w:val="0"/>
        <w:rPr/>
      </w:pPr>
      <w:r w:rsidDel="00000000" w:rsidR="00000000" w:rsidRPr="00000000">
        <w:rPr>
          <w:rtl w:val="0"/>
        </w:rPr>
        <w:t xml:space="preserve">Term 10: 0.84147</w:t>
      </w:r>
    </w:p>
    <w:p w:rsidR="00000000" w:rsidDel="00000000" w:rsidP="00000000" w:rsidRDefault="00000000" w:rsidRPr="00000000">
      <w:pPr>
        <w:pBdr/>
        <w:contextualSpacing w:val="0"/>
        <w:rPr/>
      </w:pPr>
      <w:r w:rsidDel="00000000" w:rsidR="00000000" w:rsidRPr="00000000">
        <w:rPr>
          <w:rtl w:val="0"/>
        </w:rPr>
        <w:t xml:space="preserve">ans = 0.84147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Error.m when Terms = 10: Error(10)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Error(10)</w:t>
      </w:r>
    </w:p>
    <w:p w:rsidR="00000000" w:rsidDel="00000000" w:rsidP="00000000" w:rsidRDefault="00000000" w:rsidRPr="00000000">
      <w:pPr>
        <w:pBdr/>
        <w:contextualSpacing w:val="0"/>
        <w:rPr/>
      </w:pPr>
      <w:r w:rsidDel="00000000" w:rsidR="00000000" w:rsidRPr="00000000">
        <w:rPr>
          <w:rtl w:val="0"/>
        </w:rPr>
        <w:t xml:space="preserve">ans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Columns 1 through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8.4147e-001  1.5853e-001  1.5853e-001  8.1377e-003  8.1377e-003  1.9568e-004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1.9568e-004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Columns 8 through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2.7308e-006  2.7308e-006  2.4892e-008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Plot.m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(d)</w:t>
      </w:r>
      <w:r w:rsidDel="00000000" w:rsidR="00000000" w:rsidRPr="00000000">
        <w:rPr>
          <w:b w:val="1"/>
          <w:u w:val="single"/>
          <w:rtl w:val="0"/>
        </w:rPr>
        <w:t xml:space="preserve"> </w:t>
      </w:r>
      <w:r w:rsidDel="00000000" w:rsidR="00000000" w:rsidRPr="00000000">
        <w:rPr>
          <w:rtl w:val="0"/>
        </w:rPr>
        <w:t xml:space="preserve">The plot that gives a linear error decay is semilogy(x,y). However, I was unable to produce the line that represents the linear error decay.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w:t>
      </w:r>
      <w:r w:rsidDel="00000000" w:rsidR="00000000" w:rsidRPr="00000000">
        <w:rPr>
          <w:b w:val="1"/>
          <w:rtl w:val="0"/>
        </w:rPr>
        <w:t xml:space="preserve"> </w:t>
      </w:r>
      <w:r w:rsidDel="00000000" w:rsidR="00000000" w:rsidRPr="00000000">
        <w:rPr>
          <w:rtl w:val="0"/>
        </w:rPr>
        <w:t xml:space="preserve">= polyfit(n, m, 1); &lt;-This is suppose to output the coefficient in x and the b in slope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m1 = polyval(p,n); &lt;- This is suppose to output the values of y in a linear form, not semilogy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Thus, the results of y in m1 should be 10^(m1) giving the result in terms of semilogy(x,y) graph in linear form because…</w:t>
      </w:r>
    </w:p>
    <w:p w:rsidR="00000000" w:rsidDel="00000000" w:rsidP="00000000" w:rsidRDefault="00000000" w:rsidRPr="00000000">
      <w:pPr>
        <w:pBdr/>
        <w:contextualSpacing w:val="0"/>
        <w:rPr/>
      </w:pPr>
      <w:r w:rsidDel="00000000" w:rsidR="00000000" w:rsidRPr="00000000">
        <w:rPr>
          <w:rtl w:val="0"/>
        </w:rPr>
        <w:tab/>
        <w:t xml:space="preserve">Y = 10^(X * SLOPE + B) is the converted values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the code that I built did not follow this logic as evidently by the Error linear line around 10^0.</w:t>
      </w:r>
    </w:p>
    <w:p w:rsidR="00000000" w:rsidDel="00000000" w:rsidP="00000000" w:rsidRDefault="00000000" w:rsidRPr="00000000">
      <w:pPr>
        <w:pBdr/>
        <w:contextualSpacing w:val="0"/>
        <w:rPr/>
      </w:pPr>
      <w:r w:rsidDel="00000000" w:rsidR="00000000" w:rsidRPr="00000000">
        <w:rPr>
          <w:u w:val="single"/>
          <w:rtl w:val="0"/>
        </w:rPr>
        <w:t xml:space="preserve">(e)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(f)</w:t>
      </w:r>
      <w:r w:rsidDel="00000000" w:rsidR="00000000" w:rsidRPr="00000000">
        <w:rPr>
          <w:rtl w:val="0"/>
        </w:rPr>
        <w:t xml:space="preserve"> The points n = 9, 10 in my plots were of extremely low decimal number; They were below 10^-8 which means that the error is very minimal. The more iteration, the better approximation it became.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mathematical methods involved in this was the Taylor Polynomial as well as the Error Measurement and graph. It is consistent in that the absolute error was eventually reduced. Not only the above theories, there is also the algorithms of the Taylor Expansion of sin(x). It required conversion of the the functions into the Octave and programming language. The mathematical theory is the Mean Value Theorem that resides in the error formula.</w:t>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9.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image" Target="media/image14.png"/><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6.png"/></Relationships>
</file>