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1095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 w:line="18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RAS功能描述和实现原理</w:t>
      </w:r>
    </w:p>
    <w:p w14:paraId="6C3FE6AD">
      <w:pPr>
        <w:pStyle w:val="5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在本次处理器设计中，Return Address Stack (RAS)由三个核心组件构成：由head指针和count计数器维护的循环栈结构(ras)、前端预测逻辑和后端更新验证逻辑。通过这三个组件的协作，RAS实现了函数调用返回地址的高效预测和验证机制，为处理器提供了准确的返回地址预测能力。</w:t>
      </w:r>
    </w:p>
    <w:p w14:paraId="27695513">
      <w:pPr>
        <w:pStyle w:val="5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RAS的核心是一个深度为8的硬件栈结构，每个栈条目(RASEntry)包含两个字段：retAddr(返回地址)和callPC(调用指令PC，用于验证)。head指针指向当前栈顶位置，count计数器记录栈中有效条目数量。栈采用循环缓冲区设计，当压栈数量超过深度时自动覆盖最老的条目。</w:t>
      </w:r>
    </w:p>
    <w:p w14:paraId="24E378A5">
      <w:pPr>
        <w:pStyle w:val="5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前端预测逻辑负责在指令取指阶段提供快速的返回地址预测：当检测到call指令时(isCall为真)，将当前PC+4(假设指令宽度为4字节)作为返回地址压入栈顶，head指针递增，count计数器增加(不超过栈深度)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当检测到ret指令时(isRet为真)，从栈顶弹出返回地址作为预测结果，head指针递减，count计数器减少(不小于0)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预测接口输出predRetAddr和predValid信号，指示当前预测的返回地址及其有效性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预测逻辑采用推测式执行策略，允许在前端快速预测而不等待后端确认，提高了处理器前端吞吐量。</w:t>
      </w:r>
    </w:p>
    <w:p w14:paraId="24295043">
      <w:pPr>
        <w:pStyle w:val="5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后端更新逻辑在指令提交时对RAS状态进行确认和修复：对于call指令，由于前端已经压栈，后端只需确认预测正确，无需额外操作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对于ret指令，分为两种情况处理：当预测错误时(updateMispred为真)，清空整个RAS(head和count归零)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当预测正确时，验证栈顶返回地址与实际目标地址是否匹配，如不匹配则清空RAS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更新接口使用来自ROB的提交信息，包括指令PC、指令类型(通过rob_type和寄存器操作数判断call/ret)、实际目标地址等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后端验证机制确保了RAS状态与程序实际执行路径的一致性，在预测错误时能够及时恢复正确状态。</w:t>
      </w:r>
    </w:p>
    <w:p w14:paraId="651D52ED">
      <w:pPr>
        <w:pStyle w:val="5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RAS作为分支预测器的辅助模块，与基础分支预测器(BranchPredictorUnit)协同工作：基础分支预测器处理常规分支和跳转预测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RAS专门处理返回指令预测，当检测到ret指令且预测有效时，优先使用RAS预测的返回地址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集成模块通过分析指令类型(rob_type)和寄存器操作数(rd/pdst)来识别call/ret指令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call指令识别为JAL/JALR且目标寄存器为x1(ra)或x5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ret指令识别为JALR且目标寄存器为x0，源寄存器为x1(ra)</w:t>
      </w:r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</w:t>
      </w:r>
      <w:bookmarkStart w:id="0" w:name="_GoBack"/>
      <w:bookmarkEnd w:id="0"/>
      <w:r>
        <w:rPr>
          <w:rFonts w:hint="eastAsia" w:ascii="楷体" w:hAnsi="楷体" w:eastAsia="楷体" w:cs="楷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这种分工协作的设计既保留了基础分支预测器的通用性，又通过专用硬件栈提高了返回地址预测的准确率。</w:t>
      </w:r>
    </w:p>
    <w:p w14:paraId="4827DA4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Noto Serif SC ExtraLight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C0224"/>
    <w:rsid w:val="73A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2025-06-15T03:07:00Z</dcterms:created>
  <dc:creator>Blizzard</dc:creator>
  <cp:lastModifiedBy>Blizzard</cp:lastModifiedBy>
  <dcterms:modified xsi:type="dcterms:W3CDTF">2025-06-15T04:09:51Z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B9394CD4DC1B490A8A955466671B1181_11</vt:lpwstr>
  </property>
  <property fmtid="{D5CDD505-2E9C-101B-9397-08002B2CF9AE}" pid="4" name="KSOTemplateDocerSaveRecord">
    <vt:lpwstr>eyJoZGlkIjoiYzhmZmRkNDdiY2Q2MmIyNDkxNDNhOTQ4NjhhOGNmYjUiLCJ1c2VySWQiOiIxMjMxMTk2NjE1In0=</vt:lpwstr>
  </property>
</Properties>
</file>