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34378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SOC Automation Project 2.0 – MyDFIR</w:t>
      </w:r>
    </w:p>
    <w:p w14:paraId="2A2ADEDF" w14:textId="2564A2AF" w:rsidR="00A8183C" w:rsidRPr="00A8183C" w:rsidRDefault="00A8183C" w:rsidP="00A8183C">
      <w:r w:rsidRPr="00A8183C">
        <w:rPr>
          <w:b/>
          <w:bCs/>
        </w:rPr>
        <w:t>AI-Driven Alert Enrichment &amp; Automated Incident Reporting</w:t>
      </w:r>
    </w:p>
    <w:p w14:paraId="49B4D19A" w14:textId="49819B68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Project Overview</w:t>
      </w:r>
    </w:p>
    <w:p w14:paraId="38D9CA73" w14:textId="77777777" w:rsidR="00A8183C" w:rsidRPr="00A8183C" w:rsidRDefault="00A8183C" w:rsidP="00A8183C">
      <w:r w:rsidRPr="00A8183C">
        <w:t xml:space="preserve">This project demonstrates a </w:t>
      </w:r>
      <w:r w:rsidRPr="00A8183C">
        <w:rPr>
          <w:b/>
          <w:bCs/>
        </w:rPr>
        <w:t>Security Operations Center (SOC) automation workflow</w:t>
      </w:r>
      <w:r w:rsidRPr="00A8183C">
        <w:t xml:space="preserve"> that integrates </w:t>
      </w:r>
      <w:r w:rsidRPr="00A8183C">
        <w:rPr>
          <w:b/>
          <w:bCs/>
        </w:rPr>
        <w:t>SIEM detection, threat intelligence enrichment, AI-based analysis, and automated Slack alerting</w:t>
      </w:r>
      <w:r w:rsidRPr="00A8183C">
        <w:t>.</w:t>
      </w:r>
    </w:p>
    <w:p w14:paraId="10688D87" w14:textId="5E503DA5" w:rsidR="00A8183C" w:rsidRPr="00A8183C" w:rsidRDefault="00A8183C" w:rsidP="00A8183C">
      <w:r w:rsidRPr="00A8183C">
        <w:t xml:space="preserve">The goal is to reduce </w:t>
      </w:r>
      <w:r w:rsidRPr="00A8183C">
        <w:rPr>
          <w:b/>
          <w:bCs/>
        </w:rPr>
        <w:t>Mean Time To Detect (MTTD)</w:t>
      </w:r>
      <w:r w:rsidRPr="00A8183C">
        <w:t xml:space="preserve"> and </w:t>
      </w:r>
      <w:r w:rsidRPr="00A8183C">
        <w:rPr>
          <w:b/>
          <w:bCs/>
        </w:rPr>
        <w:t>Mean Time To Respond (MTTR)</w:t>
      </w:r>
      <w:r w:rsidRPr="00A8183C">
        <w:t xml:space="preserve"> by automatically converting raw security alerts into </w:t>
      </w:r>
      <w:r w:rsidRPr="00A8183C">
        <w:rPr>
          <w:b/>
          <w:bCs/>
        </w:rPr>
        <w:t>context-rich, analyst-ready incident summaries</w:t>
      </w:r>
    </w:p>
    <w:p w14:paraId="160A3D53" w14:textId="5CD0C69B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Objectives</w:t>
      </w:r>
    </w:p>
    <w:p w14:paraId="21DF655B" w14:textId="77777777" w:rsidR="00A8183C" w:rsidRPr="00A8183C" w:rsidRDefault="00A8183C" w:rsidP="00A8183C">
      <w:pPr>
        <w:numPr>
          <w:ilvl w:val="0"/>
          <w:numId w:val="1"/>
        </w:numPr>
      </w:pPr>
      <w:r w:rsidRPr="00A8183C">
        <w:t>Detect suspicious authentication activity (brute-force attempts)</w:t>
      </w:r>
    </w:p>
    <w:p w14:paraId="1240237C" w14:textId="77777777" w:rsidR="00A8183C" w:rsidRPr="00A8183C" w:rsidRDefault="00A8183C" w:rsidP="00A8183C">
      <w:pPr>
        <w:numPr>
          <w:ilvl w:val="0"/>
          <w:numId w:val="1"/>
        </w:numPr>
      </w:pPr>
      <w:r w:rsidRPr="00A8183C">
        <w:t>Enrich Indicators of Compromise (IOCs) using threat intelligence</w:t>
      </w:r>
    </w:p>
    <w:p w14:paraId="419E1434" w14:textId="77777777" w:rsidR="00A8183C" w:rsidRPr="00A8183C" w:rsidRDefault="00A8183C" w:rsidP="00A8183C">
      <w:pPr>
        <w:numPr>
          <w:ilvl w:val="0"/>
          <w:numId w:val="1"/>
        </w:numPr>
      </w:pPr>
      <w:r w:rsidRPr="00A8183C">
        <w:t>Use AI to generate human-readable security summaries</w:t>
      </w:r>
    </w:p>
    <w:p w14:paraId="6879E5A8" w14:textId="77777777" w:rsidR="00A8183C" w:rsidRPr="00A8183C" w:rsidRDefault="00A8183C" w:rsidP="00A8183C">
      <w:pPr>
        <w:numPr>
          <w:ilvl w:val="0"/>
          <w:numId w:val="1"/>
        </w:numPr>
      </w:pPr>
      <w:r w:rsidRPr="00A8183C">
        <w:t>Automatically notify SOC analysts via Slack</w:t>
      </w:r>
    </w:p>
    <w:p w14:paraId="7F9C612D" w14:textId="7C32799A" w:rsidR="00A8183C" w:rsidRPr="00A8183C" w:rsidRDefault="00A8183C" w:rsidP="00A8183C">
      <w:pPr>
        <w:numPr>
          <w:ilvl w:val="0"/>
          <w:numId w:val="1"/>
        </w:numPr>
      </w:pPr>
      <w:r w:rsidRPr="00A8183C">
        <w:t xml:space="preserve">Simulate a </w:t>
      </w:r>
      <w:r w:rsidRPr="00A8183C">
        <w:rPr>
          <w:b/>
          <w:bCs/>
        </w:rPr>
        <w:t>real-world SOC automation pipeline</w:t>
      </w:r>
    </w:p>
    <w:p w14:paraId="2D4906F1" w14:textId="5E66F323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Architecture Overview</w:t>
      </w:r>
    </w:p>
    <w:p w14:paraId="659C0E4F" w14:textId="77777777" w:rsidR="00A8183C" w:rsidRPr="00A8183C" w:rsidRDefault="00A8183C" w:rsidP="00A8183C">
      <w:r w:rsidRPr="00A8183C">
        <w:t>Endpoint Logs</w:t>
      </w:r>
    </w:p>
    <w:p w14:paraId="2EDDE6D5" w14:textId="77777777" w:rsidR="00A8183C" w:rsidRPr="00A8183C" w:rsidRDefault="00A8183C" w:rsidP="00A8183C">
      <w:r w:rsidRPr="00A8183C">
        <w:t xml:space="preserve">   │</w:t>
      </w:r>
    </w:p>
    <w:p w14:paraId="11ED5611" w14:textId="77777777" w:rsidR="00A8183C" w:rsidRPr="00A8183C" w:rsidRDefault="00A8183C" w:rsidP="00A8183C">
      <w:r w:rsidRPr="00A8183C">
        <w:t xml:space="preserve">   </w:t>
      </w:r>
      <w:r w:rsidRPr="00A8183C">
        <w:rPr>
          <w:rFonts w:ascii="Arial" w:hAnsi="Arial" w:cs="Arial"/>
        </w:rPr>
        <w:t>▼</w:t>
      </w:r>
    </w:p>
    <w:p w14:paraId="590B981A" w14:textId="77777777" w:rsidR="00A8183C" w:rsidRPr="00A8183C" w:rsidRDefault="00A8183C" w:rsidP="00A8183C">
      <w:r w:rsidRPr="00A8183C">
        <w:t>Splunk SIEM</w:t>
      </w:r>
    </w:p>
    <w:p w14:paraId="2CD6F3B0" w14:textId="77777777" w:rsidR="00A8183C" w:rsidRPr="00A8183C" w:rsidRDefault="00A8183C" w:rsidP="00A8183C">
      <w:r w:rsidRPr="00A8183C">
        <w:t xml:space="preserve">   │</w:t>
      </w:r>
    </w:p>
    <w:p w14:paraId="4D4F8366" w14:textId="77777777" w:rsidR="00A8183C" w:rsidRPr="00A8183C" w:rsidRDefault="00A8183C" w:rsidP="00A8183C">
      <w:r w:rsidRPr="00A8183C">
        <w:t>(Alert Trigger)</w:t>
      </w:r>
    </w:p>
    <w:p w14:paraId="7E70BF6F" w14:textId="77777777" w:rsidR="00A8183C" w:rsidRPr="00A8183C" w:rsidRDefault="00A8183C" w:rsidP="00A8183C">
      <w:r w:rsidRPr="00A8183C">
        <w:t xml:space="preserve">   </w:t>
      </w:r>
      <w:r w:rsidRPr="00A8183C">
        <w:rPr>
          <w:rFonts w:ascii="Arial" w:hAnsi="Arial" w:cs="Arial"/>
        </w:rPr>
        <w:t>▼</w:t>
      </w:r>
    </w:p>
    <w:p w14:paraId="466D0E4B" w14:textId="77777777" w:rsidR="00A8183C" w:rsidRPr="00A8183C" w:rsidRDefault="00A8183C" w:rsidP="00A8183C">
      <w:r w:rsidRPr="00A8183C">
        <w:t>Webhook (SOAR)</w:t>
      </w:r>
    </w:p>
    <w:p w14:paraId="60CA2E95" w14:textId="77777777" w:rsidR="00A8183C" w:rsidRPr="00A8183C" w:rsidRDefault="00A8183C" w:rsidP="00A8183C">
      <w:r w:rsidRPr="00A8183C">
        <w:t xml:space="preserve">   │</w:t>
      </w:r>
    </w:p>
    <w:p w14:paraId="4769F414" w14:textId="77777777" w:rsidR="00A8183C" w:rsidRPr="00A8183C" w:rsidRDefault="00A8183C" w:rsidP="00A8183C">
      <w:r w:rsidRPr="00A8183C">
        <w:t xml:space="preserve">   </w:t>
      </w:r>
      <w:r w:rsidRPr="00A8183C">
        <w:rPr>
          <w:rFonts w:ascii="Arial" w:hAnsi="Arial" w:cs="Arial"/>
        </w:rPr>
        <w:t>▼</w:t>
      </w:r>
    </w:p>
    <w:p w14:paraId="46C576F6" w14:textId="77777777" w:rsidR="00A8183C" w:rsidRPr="00A8183C" w:rsidRDefault="00A8183C" w:rsidP="00A8183C">
      <w:r w:rsidRPr="00A8183C">
        <w:t>AI Analysis Engine</w:t>
      </w:r>
    </w:p>
    <w:p w14:paraId="20719116" w14:textId="77777777" w:rsidR="00A8183C" w:rsidRPr="00A8183C" w:rsidRDefault="00A8183C" w:rsidP="00A8183C">
      <w:r w:rsidRPr="00A8183C">
        <w:t xml:space="preserve">   │</w:t>
      </w:r>
    </w:p>
    <w:p w14:paraId="3FD7CB0A" w14:textId="77777777" w:rsidR="00A8183C" w:rsidRPr="00A8183C" w:rsidRDefault="00A8183C" w:rsidP="00A8183C">
      <w:r w:rsidRPr="00A8183C">
        <w:t xml:space="preserve">   </w:t>
      </w:r>
      <w:r w:rsidRPr="00A8183C">
        <w:rPr>
          <w:rFonts w:ascii="Arial" w:hAnsi="Arial" w:cs="Arial"/>
        </w:rPr>
        <w:t>▼</w:t>
      </w:r>
    </w:p>
    <w:p w14:paraId="54951480" w14:textId="77777777" w:rsidR="00A8183C" w:rsidRPr="00A8183C" w:rsidRDefault="00A8183C" w:rsidP="00A8183C">
      <w:r w:rsidRPr="00A8183C">
        <w:t>Threat Intelligence Enrichment (AbuseIPDB)</w:t>
      </w:r>
    </w:p>
    <w:p w14:paraId="7640527B" w14:textId="77777777" w:rsidR="00A8183C" w:rsidRPr="00A8183C" w:rsidRDefault="00A8183C" w:rsidP="00A8183C">
      <w:r w:rsidRPr="00A8183C">
        <w:t xml:space="preserve">   │</w:t>
      </w:r>
    </w:p>
    <w:p w14:paraId="1CA92CAD" w14:textId="77777777" w:rsidR="00A8183C" w:rsidRPr="00A8183C" w:rsidRDefault="00A8183C" w:rsidP="00A8183C">
      <w:r w:rsidRPr="00A8183C">
        <w:t xml:space="preserve">   </w:t>
      </w:r>
      <w:r w:rsidRPr="00A8183C">
        <w:rPr>
          <w:rFonts w:ascii="Arial" w:hAnsi="Arial" w:cs="Arial"/>
        </w:rPr>
        <w:t>▼</w:t>
      </w:r>
    </w:p>
    <w:p w14:paraId="6F3961EC" w14:textId="433E5EE2" w:rsidR="00A8183C" w:rsidRDefault="00A8183C" w:rsidP="00A8183C">
      <w:r w:rsidRPr="00A8183C">
        <w:t>Slack Alert Channel (#alerts)</w:t>
      </w:r>
    </w:p>
    <w:p w14:paraId="4ACAE1B0" w14:textId="77777777" w:rsidR="00A8183C" w:rsidRPr="00A8183C" w:rsidRDefault="00A8183C" w:rsidP="00A8183C"/>
    <w:p w14:paraId="076E9EFD" w14:textId="77777777" w:rsidR="00A8183C" w:rsidRPr="00A8183C" w:rsidRDefault="00A8183C" w:rsidP="00A8183C">
      <w:pPr>
        <w:rPr>
          <w:b/>
          <w:bCs/>
        </w:rPr>
      </w:pPr>
      <w:r w:rsidRPr="00A8183C">
        <w:rPr>
          <w:rFonts w:ascii="Segoe UI Emoji" w:hAnsi="Segoe UI Emoji" w:cs="Segoe UI Emoji"/>
          <w:b/>
          <w:bCs/>
        </w:rPr>
        <w:lastRenderedPageBreak/>
        <w:t>🖥</w:t>
      </w:r>
      <w:r w:rsidRPr="00A8183C">
        <w:rPr>
          <w:b/>
          <w:bCs/>
        </w:rPr>
        <w:t>️ Lab Environment</w:t>
      </w:r>
    </w:p>
    <w:p w14:paraId="39D5F3F4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Virtualization Platform</w:t>
      </w:r>
    </w:p>
    <w:p w14:paraId="5FFC9947" w14:textId="77777777" w:rsidR="00A8183C" w:rsidRPr="00A8183C" w:rsidRDefault="00A8183C" w:rsidP="00A8183C">
      <w:pPr>
        <w:numPr>
          <w:ilvl w:val="0"/>
          <w:numId w:val="2"/>
        </w:numPr>
      </w:pPr>
      <w:r w:rsidRPr="00A8183C">
        <w:rPr>
          <w:b/>
          <w:bCs/>
        </w:rPr>
        <w:t>VMware Workstation</w:t>
      </w:r>
    </w:p>
    <w:p w14:paraId="78911720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Machines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583"/>
      </w:tblGrid>
      <w:tr w:rsidR="00A8183C" w:rsidRPr="00A8183C" w14:paraId="40FFB4BF" w14:textId="77777777" w:rsidTr="00A8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11AC3" w14:textId="77777777" w:rsidR="00A8183C" w:rsidRPr="00A8183C" w:rsidRDefault="00A8183C" w:rsidP="00A8183C">
            <w:pPr>
              <w:rPr>
                <w:b/>
                <w:bCs/>
              </w:rPr>
            </w:pPr>
            <w:r w:rsidRPr="00A8183C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03DC99AA" w14:textId="77777777" w:rsidR="00A8183C" w:rsidRPr="00A8183C" w:rsidRDefault="00A8183C" w:rsidP="00A8183C">
            <w:pPr>
              <w:rPr>
                <w:b/>
                <w:bCs/>
              </w:rPr>
            </w:pPr>
            <w:r w:rsidRPr="00A8183C">
              <w:rPr>
                <w:b/>
                <w:bCs/>
              </w:rPr>
              <w:t>Role</w:t>
            </w:r>
          </w:p>
        </w:tc>
      </w:tr>
      <w:tr w:rsidR="00A8183C" w:rsidRPr="00A8183C" w14:paraId="00B68247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E0C0" w14:textId="77777777" w:rsidR="00A8183C" w:rsidRPr="00A8183C" w:rsidRDefault="00A8183C" w:rsidP="00A8183C">
            <w:r w:rsidRPr="00A8183C">
              <w:t>Windows 10</w:t>
            </w:r>
          </w:p>
        </w:tc>
        <w:tc>
          <w:tcPr>
            <w:tcW w:w="0" w:type="auto"/>
            <w:vAlign w:val="center"/>
            <w:hideMark/>
          </w:tcPr>
          <w:p w14:paraId="3E4BE5AA" w14:textId="77777777" w:rsidR="00A8183C" w:rsidRPr="00A8183C" w:rsidRDefault="00A8183C" w:rsidP="00A8183C">
            <w:r w:rsidRPr="00A8183C">
              <w:t>Endpoint (Event Log Source)</w:t>
            </w:r>
          </w:p>
        </w:tc>
      </w:tr>
      <w:tr w:rsidR="00A8183C" w:rsidRPr="00A8183C" w14:paraId="0132AFD9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9743" w14:textId="77777777" w:rsidR="00A8183C" w:rsidRPr="00A8183C" w:rsidRDefault="00A8183C" w:rsidP="00A8183C">
            <w:r w:rsidRPr="00A8183C">
              <w:t>Ubuntu</w:t>
            </w:r>
          </w:p>
        </w:tc>
        <w:tc>
          <w:tcPr>
            <w:tcW w:w="0" w:type="auto"/>
            <w:vAlign w:val="center"/>
            <w:hideMark/>
          </w:tcPr>
          <w:p w14:paraId="35A7CB65" w14:textId="77777777" w:rsidR="00A8183C" w:rsidRPr="00A8183C" w:rsidRDefault="00A8183C" w:rsidP="00A8183C">
            <w:r w:rsidRPr="00A8183C">
              <w:t>Splunk Enterprise (SIEM)</w:t>
            </w:r>
          </w:p>
        </w:tc>
      </w:tr>
      <w:tr w:rsidR="00A8183C" w:rsidRPr="00A8183C" w14:paraId="6D445120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B642" w14:textId="77777777" w:rsidR="00A8183C" w:rsidRPr="00A8183C" w:rsidRDefault="00A8183C" w:rsidP="00A8183C">
            <w:r w:rsidRPr="00A8183C">
              <w:t>Ubuntu</w:t>
            </w:r>
          </w:p>
        </w:tc>
        <w:tc>
          <w:tcPr>
            <w:tcW w:w="0" w:type="auto"/>
            <w:vAlign w:val="center"/>
            <w:hideMark/>
          </w:tcPr>
          <w:p w14:paraId="1AACABB7" w14:textId="77777777" w:rsidR="00A8183C" w:rsidRPr="00A8183C" w:rsidRDefault="00A8183C" w:rsidP="00A8183C">
            <w:r w:rsidRPr="00A8183C">
              <w:t>SOAR / Automation Engine</w:t>
            </w:r>
          </w:p>
        </w:tc>
      </w:tr>
      <w:tr w:rsidR="00A8183C" w:rsidRPr="00A8183C" w14:paraId="096F2771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1F50" w14:textId="77777777" w:rsidR="00A8183C" w:rsidRPr="00A8183C" w:rsidRDefault="00A8183C" w:rsidP="00A8183C">
            <w:r w:rsidRPr="00A8183C">
              <w:t>Ubuntu</w:t>
            </w:r>
          </w:p>
        </w:tc>
        <w:tc>
          <w:tcPr>
            <w:tcW w:w="0" w:type="auto"/>
            <w:vAlign w:val="center"/>
            <w:hideMark/>
          </w:tcPr>
          <w:p w14:paraId="3A632AD6" w14:textId="77777777" w:rsidR="00A8183C" w:rsidRPr="00A8183C" w:rsidRDefault="00A8183C" w:rsidP="00A8183C">
            <w:r w:rsidRPr="00A8183C">
              <w:t>IR / Analysis Node</w:t>
            </w:r>
          </w:p>
        </w:tc>
      </w:tr>
      <w:tr w:rsidR="00A8183C" w:rsidRPr="00A8183C" w14:paraId="6052D6E2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C969" w14:textId="77777777" w:rsidR="00A8183C" w:rsidRPr="00A8183C" w:rsidRDefault="00A8183C" w:rsidP="00A8183C">
            <w:r w:rsidRPr="00A8183C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6B636CD3" w14:textId="77777777" w:rsidR="00A8183C" w:rsidRPr="00A8183C" w:rsidRDefault="00A8183C" w:rsidP="00A8183C">
            <w:r w:rsidRPr="00A8183C">
              <w:t>Attack Simulation</w:t>
            </w:r>
          </w:p>
        </w:tc>
      </w:tr>
    </w:tbl>
    <w:p w14:paraId="650A7C3C" w14:textId="7E6D3031" w:rsidR="00A8183C" w:rsidRPr="00A8183C" w:rsidRDefault="00C366DB" w:rsidP="00A8183C">
      <w:r>
        <w:rPr>
          <w:noProof/>
        </w:rPr>
        <w:drawing>
          <wp:inline distT="0" distB="0" distL="0" distR="0" wp14:anchorId="3DDEB340" wp14:editId="38DD95B5">
            <wp:extent cx="5731510" cy="4692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E55C" w14:textId="28128373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Tools &amp; Technologies</w:t>
      </w:r>
    </w:p>
    <w:p w14:paraId="4707D2E9" w14:textId="77777777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Splunk Enterprise</w:t>
      </w:r>
      <w:r w:rsidRPr="00A8183C">
        <w:t xml:space="preserve"> – Log ingestion, detection, alerting</w:t>
      </w:r>
    </w:p>
    <w:p w14:paraId="12332258" w14:textId="77777777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Splunk Universal Forwarder</w:t>
      </w:r>
      <w:r w:rsidRPr="00A8183C">
        <w:t xml:space="preserve"> – Endpoint log forwarding</w:t>
      </w:r>
    </w:p>
    <w:p w14:paraId="4EB93A72" w14:textId="77777777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Slack</w:t>
      </w:r>
      <w:r w:rsidRPr="00A8183C">
        <w:t xml:space="preserve"> – SOC alert notifications</w:t>
      </w:r>
    </w:p>
    <w:p w14:paraId="33041543" w14:textId="77777777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AbuseIPDB API</w:t>
      </w:r>
      <w:r w:rsidRPr="00A8183C">
        <w:t xml:space="preserve"> – Threat intelligence enrichment</w:t>
      </w:r>
    </w:p>
    <w:p w14:paraId="3EB069C1" w14:textId="77777777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AI Model (LLM)</w:t>
      </w:r>
      <w:r w:rsidRPr="00A8183C">
        <w:t xml:space="preserve"> – Automated alert summarization</w:t>
      </w:r>
    </w:p>
    <w:p w14:paraId="10D5F6B8" w14:textId="77777777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Webhook-based SOAR workflow</w:t>
      </w:r>
    </w:p>
    <w:p w14:paraId="2D7B1B4A" w14:textId="50A377FE" w:rsidR="00A8183C" w:rsidRPr="00A8183C" w:rsidRDefault="00A8183C" w:rsidP="00A8183C">
      <w:pPr>
        <w:numPr>
          <w:ilvl w:val="0"/>
          <w:numId w:val="3"/>
        </w:numPr>
      </w:pPr>
      <w:r w:rsidRPr="00A8183C">
        <w:rPr>
          <w:b/>
          <w:bCs/>
        </w:rPr>
        <w:t>MITRE ATT&amp;CK Framework</w:t>
      </w:r>
    </w:p>
    <w:p w14:paraId="66D2A259" w14:textId="5223CADB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Detection Logic</w:t>
      </w:r>
    </w:p>
    <w:p w14:paraId="39AB2093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Use Case: Brute Force Authentication Attempt</w:t>
      </w:r>
    </w:p>
    <w:p w14:paraId="750D84FC" w14:textId="77777777" w:rsidR="00A8183C" w:rsidRPr="00A8183C" w:rsidRDefault="00A8183C" w:rsidP="00A8183C">
      <w:r w:rsidRPr="00A8183C">
        <w:rPr>
          <w:b/>
          <w:bCs/>
        </w:rPr>
        <w:t>Splunk Query</w:t>
      </w:r>
    </w:p>
    <w:p w14:paraId="22B3B2BB" w14:textId="77777777" w:rsidR="00A8183C" w:rsidRPr="00A8183C" w:rsidRDefault="00A8183C" w:rsidP="00A8183C">
      <w:r w:rsidRPr="00A8183C">
        <w:t>index="beast005" EventCode=4625</w:t>
      </w:r>
    </w:p>
    <w:p w14:paraId="62DC7B16" w14:textId="77777777" w:rsidR="00A8183C" w:rsidRPr="00A8183C" w:rsidRDefault="00A8183C" w:rsidP="00A8183C">
      <w:r w:rsidRPr="00A8183C">
        <w:t xml:space="preserve">This query detects </w:t>
      </w:r>
      <w:r w:rsidRPr="00A8183C">
        <w:rPr>
          <w:b/>
          <w:bCs/>
        </w:rPr>
        <w:t>failed login attempts</w:t>
      </w:r>
      <w:r w:rsidRPr="00A8183C">
        <w:t xml:space="preserve"> from Windows Security logs.</w:t>
      </w:r>
    </w:p>
    <w:p w14:paraId="3F6ADBF3" w14:textId="422A0CE0" w:rsidR="00A8183C" w:rsidRPr="00A8183C" w:rsidRDefault="00A8183C" w:rsidP="00A8183C"/>
    <w:p w14:paraId="0184D4C5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Statistical Correlation</w:t>
      </w:r>
    </w:p>
    <w:p w14:paraId="5FE334B9" w14:textId="77777777" w:rsidR="00A8183C" w:rsidRPr="00A8183C" w:rsidRDefault="00A8183C" w:rsidP="00A8183C">
      <w:r w:rsidRPr="00A8183C">
        <w:t>index="beast005" EventCode=4625</w:t>
      </w:r>
    </w:p>
    <w:p w14:paraId="2A6A8F07" w14:textId="77777777" w:rsidR="00A8183C" w:rsidRPr="00A8183C" w:rsidRDefault="00A8183C" w:rsidP="00A8183C">
      <w:r w:rsidRPr="00A8183C">
        <w:t>| stats count by _time, ComputerName, user, src_ip</w:t>
      </w:r>
    </w:p>
    <w:p w14:paraId="54FDBB1C" w14:textId="77777777" w:rsidR="00A8183C" w:rsidRPr="00A8183C" w:rsidRDefault="00A8183C" w:rsidP="00A8183C">
      <w:r w:rsidRPr="00A8183C">
        <w:t>Used to identify:</w:t>
      </w:r>
    </w:p>
    <w:p w14:paraId="25000A86" w14:textId="77777777" w:rsidR="00A8183C" w:rsidRPr="00A8183C" w:rsidRDefault="00A8183C" w:rsidP="00A8183C">
      <w:pPr>
        <w:numPr>
          <w:ilvl w:val="0"/>
          <w:numId w:val="4"/>
        </w:numPr>
      </w:pPr>
      <w:r w:rsidRPr="00A8183C">
        <w:lastRenderedPageBreak/>
        <w:t>Repeated authentication failures</w:t>
      </w:r>
    </w:p>
    <w:p w14:paraId="0DA078FF" w14:textId="77777777" w:rsidR="00A8183C" w:rsidRPr="00A8183C" w:rsidRDefault="00A8183C" w:rsidP="00A8183C">
      <w:pPr>
        <w:numPr>
          <w:ilvl w:val="0"/>
          <w:numId w:val="4"/>
        </w:numPr>
      </w:pPr>
      <w:r w:rsidRPr="00A8183C">
        <w:t>Source IP involved</w:t>
      </w:r>
    </w:p>
    <w:p w14:paraId="604E7898" w14:textId="77777777" w:rsidR="00A8183C" w:rsidRPr="00A8183C" w:rsidRDefault="00A8183C" w:rsidP="00A8183C">
      <w:pPr>
        <w:numPr>
          <w:ilvl w:val="0"/>
          <w:numId w:val="4"/>
        </w:numPr>
      </w:pPr>
      <w:r w:rsidRPr="00A8183C">
        <w:t>Targeted user account</w:t>
      </w:r>
    </w:p>
    <w:p w14:paraId="3D7554A2" w14:textId="623CB4A1" w:rsidR="00A8183C" w:rsidRPr="00A8183C" w:rsidRDefault="00A8183C" w:rsidP="00A8183C"/>
    <w:p w14:paraId="593C9687" w14:textId="4DEA7AB9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 xml:space="preserve"> Alert Configuration</w:t>
      </w:r>
    </w:p>
    <w:p w14:paraId="0467A46B" w14:textId="77777777" w:rsidR="00A8183C" w:rsidRPr="00A8183C" w:rsidRDefault="00A8183C" w:rsidP="00A8183C">
      <w:pPr>
        <w:numPr>
          <w:ilvl w:val="0"/>
          <w:numId w:val="5"/>
        </w:numPr>
      </w:pPr>
      <w:r w:rsidRPr="00A8183C">
        <w:rPr>
          <w:b/>
          <w:bCs/>
        </w:rPr>
        <w:t>Alert Name:</w:t>
      </w:r>
      <w:r w:rsidRPr="00A8183C">
        <w:t xml:space="preserve"> test-brute_force</w:t>
      </w:r>
    </w:p>
    <w:p w14:paraId="171B5B84" w14:textId="77777777" w:rsidR="00A8183C" w:rsidRPr="00A8183C" w:rsidRDefault="00A8183C" w:rsidP="00A8183C">
      <w:pPr>
        <w:numPr>
          <w:ilvl w:val="0"/>
          <w:numId w:val="5"/>
        </w:numPr>
      </w:pPr>
      <w:r w:rsidRPr="00A8183C">
        <w:rPr>
          <w:b/>
          <w:bCs/>
        </w:rPr>
        <w:t>Trigger Condition:</w:t>
      </w:r>
      <w:r w:rsidRPr="00A8183C">
        <w:t xml:space="preserve"> Detection of failed authentication events</w:t>
      </w:r>
    </w:p>
    <w:p w14:paraId="0F9284BD" w14:textId="77777777" w:rsidR="00A8183C" w:rsidRPr="00A8183C" w:rsidRDefault="00A8183C" w:rsidP="00A8183C">
      <w:pPr>
        <w:numPr>
          <w:ilvl w:val="0"/>
          <w:numId w:val="5"/>
        </w:numPr>
      </w:pPr>
      <w:r w:rsidRPr="00A8183C">
        <w:rPr>
          <w:b/>
          <w:bCs/>
        </w:rPr>
        <w:t>Action:</w:t>
      </w:r>
      <w:r w:rsidRPr="00A8183C">
        <w:t xml:space="preserve"> Send event payload to SOAR Webhook</w:t>
      </w:r>
    </w:p>
    <w:p w14:paraId="02FAF977" w14:textId="51676563" w:rsidR="00A8183C" w:rsidRPr="00A8183C" w:rsidRDefault="00A8183C" w:rsidP="00A8183C"/>
    <w:p w14:paraId="7141038C" w14:textId="3772FD2C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 xml:space="preserve"> SOC Automation Workflow</w:t>
      </w:r>
    </w:p>
    <w:p w14:paraId="66321057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1️</w:t>
      </w:r>
      <w:r w:rsidRPr="00A8183C">
        <w:rPr>
          <w:rFonts w:ascii="Tahoma" w:hAnsi="Tahoma" w:cs="Tahoma"/>
          <w:b/>
          <w:bCs/>
        </w:rPr>
        <w:t>⃣</w:t>
      </w:r>
      <w:r w:rsidRPr="00A8183C">
        <w:rPr>
          <w:b/>
          <w:bCs/>
        </w:rPr>
        <w:t xml:space="preserve"> Webhook Trigger</w:t>
      </w:r>
    </w:p>
    <w:p w14:paraId="29A9BB8A" w14:textId="77777777" w:rsidR="00A8183C" w:rsidRPr="00A8183C" w:rsidRDefault="00A8183C" w:rsidP="00A8183C">
      <w:r w:rsidRPr="00A8183C">
        <w:t>Splunk alert sends JSON payload containing:</w:t>
      </w:r>
    </w:p>
    <w:p w14:paraId="6F8C601E" w14:textId="77777777" w:rsidR="00A8183C" w:rsidRPr="00A8183C" w:rsidRDefault="00A8183C" w:rsidP="00A8183C">
      <w:pPr>
        <w:numPr>
          <w:ilvl w:val="0"/>
          <w:numId w:val="6"/>
        </w:numPr>
      </w:pPr>
      <w:r w:rsidRPr="00A8183C">
        <w:t>Source IP</w:t>
      </w:r>
    </w:p>
    <w:p w14:paraId="77504792" w14:textId="77777777" w:rsidR="00A8183C" w:rsidRPr="00A8183C" w:rsidRDefault="00A8183C" w:rsidP="00A8183C">
      <w:pPr>
        <w:numPr>
          <w:ilvl w:val="0"/>
          <w:numId w:val="6"/>
        </w:numPr>
      </w:pPr>
      <w:r w:rsidRPr="00A8183C">
        <w:t>Username</w:t>
      </w:r>
    </w:p>
    <w:p w14:paraId="5DD6A2CD" w14:textId="77777777" w:rsidR="00A8183C" w:rsidRPr="00A8183C" w:rsidRDefault="00A8183C" w:rsidP="00A8183C">
      <w:pPr>
        <w:numPr>
          <w:ilvl w:val="0"/>
          <w:numId w:val="6"/>
        </w:numPr>
      </w:pPr>
      <w:r w:rsidRPr="00A8183C">
        <w:t>Hostname</w:t>
      </w:r>
    </w:p>
    <w:p w14:paraId="0E306892" w14:textId="77777777" w:rsidR="00A8183C" w:rsidRPr="00A8183C" w:rsidRDefault="00A8183C" w:rsidP="00A8183C">
      <w:pPr>
        <w:numPr>
          <w:ilvl w:val="0"/>
          <w:numId w:val="6"/>
        </w:numPr>
      </w:pPr>
      <w:r w:rsidRPr="00A8183C">
        <w:t>Event count</w:t>
      </w:r>
    </w:p>
    <w:p w14:paraId="72285133" w14:textId="77777777" w:rsidR="00A8183C" w:rsidRPr="00A8183C" w:rsidRDefault="00A8183C" w:rsidP="00A8183C">
      <w:pPr>
        <w:numPr>
          <w:ilvl w:val="0"/>
          <w:numId w:val="6"/>
        </w:numPr>
      </w:pPr>
      <w:r w:rsidRPr="00A8183C">
        <w:t>Timestamp</w:t>
      </w:r>
    </w:p>
    <w:p w14:paraId="0FBFF928" w14:textId="77777777" w:rsidR="00A8183C" w:rsidRPr="00A8183C" w:rsidRDefault="00A8183C" w:rsidP="00A8183C">
      <w:r w:rsidRPr="00A8183C">
        <w:pict w14:anchorId="6D2DDB91">
          <v:rect id="_x0000_i1319" style="width:0;height:1.5pt" o:hralign="center" o:hrstd="t" o:hr="t" fillcolor="#a0a0a0" stroked="f"/>
        </w:pict>
      </w:r>
    </w:p>
    <w:p w14:paraId="52C62F19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2️</w:t>
      </w:r>
      <w:r w:rsidRPr="00A8183C">
        <w:rPr>
          <w:rFonts w:ascii="Tahoma" w:hAnsi="Tahoma" w:cs="Tahoma"/>
          <w:b/>
          <w:bCs/>
        </w:rPr>
        <w:t>⃣</w:t>
      </w:r>
      <w:r w:rsidRPr="00A8183C">
        <w:rPr>
          <w:b/>
          <w:bCs/>
        </w:rPr>
        <w:t xml:space="preserve"> AI-Based Analysis</w:t>
      </w:r>
    </w:p>
    <w:p w14:paraId="1809BB6F" w14:textId="77777777" w:rsidR="00A8183C" w:rsidRPr="00A8183C" w:rsidRDefault="00A8183C" w:rsidP="00A8183C">
      <w:r w:rsidRPr="00A8183C">
        <w:t>The AI model:</w:t>
      </w:r>
    </w:p>
    <w:p w14:paraId="486853A3" w14:textId="77777777" w:rsidR="00A8183C" w:rsidRPr="00A8183C" w:rsidRDefault="00A8183C" w:rsidP="00A8183C">
      <w:pPr>
        <w:numPr>
          <w:ilvl w:val="0"/>
          <w:numId w:val="7"/>
        </w:numPr>
      </w:pPr>
      <w:r w:rsidRPr="00A8183C">
        <w:t>Interprets raw log data</w:t>
      </w:r>
    </w:p>
    <w:p w14:paraId="655D6489" w14:textId="77777777" w:rsidR="00A8183C" w:rsidRPr="00A8183C" w:rsidRDefault="00A8183C" w:rsidP="00A8183C">
      <w:pPr>
        <w:numPr>
          <w:ilvl w:val="0"/>
          <w:numId w:val="7"/>
        </w:numPr>
      </w:pPr>
      <w:r w:rsidRPr="00A8183C">
        <w:t>Determines attack context</w:t>
      </w:r>
    </w:p>
    <w:p w14:paraId="4AE6D12F" w14:textId="77777777" w:rsidR="00A8183C" w:rsidRPr="00A8183C" w:rsidRDefault="00A8183C" w:rsidP="00A8183C">
      <w:pPr>
        <w:numPr>
          <w:ilvl w:val="0"/>
          <w:numId w:val="7"/>
        </w:numPr>
      </w:pPr>
      <w:r w:rsidRPr="00A8183C">
        <w:t>Maps activity to MITRE ATT&amp;CK</w:t>
      </w:r>
    </w:p>
    <w:p w14:paraId="13F3C3C1" w14:textId="77777777" w:rsidR="00A8183C" w:rsidRPr="00A8183C" w:rsidRDefault="00A8183C" w:rsidP="00A8183C">
      <w:pPr>
        <w:numPr>
          <w:ilvl w:val="0"/>
          <w:numId w:val="7"/>
        </w:numPr>
      </w:pPr>
      <w:r w:rsidRPr="00A8183C">
        <w:t>Generates analyst-friendly summary</w:t>
      </w:r>
    </w:p>
    <w:p w14:paraId="09A98820" w14:textId="77777777" w:rsidR="00A8183C" w:rsidRPr="00A8183C" w:rsidRDefault="00A8183C" w:rsidP="00A8183C">
      <w:r w:rsidRPr="00A8183C">
        <w:pict w14:anchorId="134D3427">
          <v:rect id="_x0000_i1320" style="width:0;height:1.5pt" o:hralign="center" o:hrstd="t" o:hr="t" fillcolor="#a0a0a0" stroked="f"/>
        </w:pict>
      </w:r>
    </w:p>
    <w:p w14:paraId="47D7F244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3️</w:t>
      </w:r>
      <w:r w:rsidRPr="00A8183C">
        <w:rPr>
          <w:rFonts w:ascii="Tahoma" w:hAnsi="Tahoma" w:cs="Tahoma"/>
          <w:b/>
          <w:bCs/>
        </w:rPr>
        <w:t>⃣</w:t>
      </w:r>
      <w:r w:rsidRPr="00A8183C">
        <w:rPr>
          <w:b/>
          <w:bCs/>
        </w:rPr>
        <w:t xml:space="preserve"> Threat Intelligence Enrichment</w:t>
      </w:r>
    </w:p>
    <w:p w14:paraId="4275EED9" w14:textId="77777777" w:rsidR="00A8183C" w:rsidRPr="00A8183C" w:rsidRDefault="00A8183C" w:rsidP="00A8183C">
      <w:r w:rsidRPr="00A8183C">
        <w:rPr>
          <w:b/>
          <w:bCs/>
        </w:rPr>
        <w:t>AbuseIPDB API</w:t>
      </w:r>
      <w:r w:rsidRPr="00A8183C">
        <w:t xml:space="preserve"> is queried to determine:</w:t>
      </w:r>
    </w:p>
    <w:p w14:paraId="4158D3FF" w14:textId="77777777" w:rsidR="00A8183C" w:rsidRPr="00A8183C" w:rsidRDefault="00A8183C" w:rsidP="00A8183C">
      <w:pPr>
        <w:numPr>
          <w:ilvl w:val="0"/>
          <w:numId w:val="8"/>
        </w:numPr>
      </w:pPr>
      <w:r w:rsidRPr="00A8183C">
        <w:t>Abuse confidence score</w:t>
      </w:r>
    </w:p>
    <w:p w14:paraId="07C9BD53" w14:textId="77777777" w:rsidR="00A8183C" w:rsidRPr="00A8183C" w:rsidRDefault="00A8183C" w:rsidP="00A8183C">
      <w:pPr>
        <w:numPr>
          <w:ilvl w:val="0"/>
          <w:numId w:val="8"/>
        </w:numPr>
      </w:pPr>
      <w:r w:rsidRPr="00A8183C">
        <w:t>ISP</w:t>
      </w:r>
    </w:p>
    <w:p w14:paraId="6170CAE7" w14:textId="77777777" w:rsidR="00A8183C" w:rsidRPr="00A8183C" w:rsidRDefault="00A8183C" w:rsidP="00A8183C">
      <w:pPr>
        <w:numPr>
          <w:ilvl w:val="0"/>
          <w:numId w:val="8"/>
        </w:numPr>
      </w:pPr>
      <w:r w:rsidRPr="00A8183C">
        <w:t>Country</w:t>
      </w:r>
    </w:p>
    <w:p w14:paraId="3F24F123" w14:textId="77777777" w:rsidR="00A8183C" w:rsidRPr="00A8183C" w:rsidRDefault="00A8183C" w:rsidP="00A8183C">
      <w:pPr>
        <w:numPr>
          <w:ilvl w:val="0"/>
          <w:numId w:val="8"/>
        </w:numPr>
      </w:pPr>
      <w:r w:rsidRPr="00A8183C">
        <w:t>Known malicious behavior</w:t>
      </w:r>
    </w:p>
    <w:p w14:paraId="074390CD" w14:textId="77777777" w:rsidR="00A8183C" w:rsidRPr="00A8183C" w:rsidRDefault="00A8183C" w:rsidP="00A8183C">
      <w:r w:rsidRPr="00A8183C">
        <w:lastRenderedPageBreak/>
        <w:pict w14:anchorId="13D673FE">
          <v:rect id="_x0000_i1321" style="width:0;height:1.5pt" o:hralign="center" o:hrstd="t" o:hr="t" fillcolor="#a0a0a0" stroked="f"/>
        </w:pict>
      </w:r>
    </w:p>
    <w:p w14:paraId="4616CE15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4️</w:t>
      </w:r>
      <w:r w:rsidRPr="00A8183C">
        <w:rPr>
          <w:rFonts w:ascii="Tahoma" w:hAnsi="Tahoma" w:cs="Tahoma"/>
          <w:b/>
          <w:bCs/>
        </w:rPr>
        <w:t>⃣</w:t>
      </w:r>
      <w:r w:rsidRPr="00A8183C">
        <w:rPr>
          <w:b/>
          <w:bCs/>
        </w:rPr>
        <w:t xml:space="preserve"> Automated Slack Notification</w:t>
      </w:r>
    </w:p>
    <w:p w14:paraId="73ECCBA6" w14:textId="77777777" w:rsidR="00A8183C" w:rsidRPr="00A8183C" w:rsidRDefault="00A8183C" w:rsidP="00A8183C">
      <w:r w:rsidRPr="00A8183C">
        <w:t xml:space="preserve">A fully enriched incident report is sent to the </w:t>
      </w:r>
      <w:r w:rsidRPr="00A8183C">
        <w:rPr>
          <w:b/>
          <w:bCs/>
        </w:rPr>
        <w:t>#alerts</w:t>
      </w:r>
      <w:r w:rsidRPr="00A8183C">
        <w:t xml:space="preserve"> channel.</w:t>
      </w:r>
    </w:p>
    <w:p w14:paraId="5E4D9F35" w14:textId="77777777" w:rsidR="00A8183C" w:rsidRPr="00A8183C" w:rsidRDefault="00A8183C" w:rsidP="00A8183C">
      <w:r w:rsidRPr="00A8183C">
        <w:pict w14:anchorId="252C971D">
          <v:rect id="_x0000_i1322" style="width:0;height:1.5pt" o:hralign="center" o:hrstd="t" o:hr="t" fillcolor="#a0a0a0" stroked="f"/>
        </w:pict>
      </w:r>
    </w:p>
    <w:p w14:paraId="62E1907D" w14:textId="2D3DF620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Sample Slack Alert (Automated)</w:t>
      </w:r>
    </w:p>
    <w:p w14:paraId="0270FC42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Summary</w:t>
      </w:r>
    </w:p>
    <w:p w14:paraId="438A1238" w14:textId="77777777" w:rsidR="00A8183C" w:rsidRPr="00A8183C" w:rsidRDefault="00A8183C" w:rsidP="00A8183C">
      <w:pPr>
        <w:numPr>
          <w:ilvl w:val="0"/>
          <w:numId w:val="9"/>
        </w:numPr>
      </w:pPr>
      <w:r w:rsidRPr="00A8183C">
        <w:t>Alert triggered due to suspicious activity originating from the source IP 134.209.201.69</w:t>
      </w:r>
    </w:p>
    <w:p w14:paraId="22E9C890" w14:textId="77777777" w:rsidR="00A8183C" w:rsidRPr="00A8183C" w:rsidRDefault="00A8183C" w:rsidP="00A8183C">
      <w:pPr>
        <w:numPr>
          <w:ilvl w:val="0"/>
          <w:numId w:val="9"/>
        </w:numPr>
      </w:pPr>
      <w:r w:rsidRPr="00A8183C">
        <w:t>Multiple failed SSH login attempts detected</w:t>
      </w:r>
    </w:p>
    <w:p w14:paraId="7DBFFB19" w14:textId="77777777" w:rsidR="00A8183C" w:rsidRPr="00A8183C" w:rsidRDefault="00A8183C" w:rsidP="00A8183C">
      <w:pPr>
        <w:numPr>
          <w:ilvl w:val="0"/>
          <w:numId w:val="9"/>
        </w:numPr>
      </w:pPr>
      <w:r w:rsidRPr="00A8183C">
        <w:t>Targeted common usernames such as admin and root</w:t>
      </w:r>
    </w:p>
    <w:p w14:paraId="4910F687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IOC Enrichment</w:t>
      </w:r>
    </w:p>
    <w:p w14:paraId="2ACE6A0B" w14:textId="77777777" w:rsidR="00A8183C" w:rsidRPr="00A8183C" w:rsidRDefault="00A8183C" w:rsidP="00A8183C">
      <w:pPr>
        <w:numPr>
          <w:ilvl w:val="0"/>
          <w:numId w:val="10"/>
        </w:numPr>
      </w:pPr>
      <w:r w:rsidRPr="00A8183C">
        <w:rPr>
          <w:b/>
          <w:bCs/>
        </w:rPr>
        <w:t>IP Address:</w:t>
      </w:r>
      <w:r w:rsidRPr="00A8183C">
        <w:t xml:space="preserve"> 134.209.201.69</w:t>
      </w:r>
    </w:p>
    <w:p w14:paraId="4BC6E909" w14:textId="77777777" w:rsidR="00A8183C" w:rsidRPr="00A8183C" w:rsidRDefault="00A8183C" w:rsidP="00A8183C">
      <w:pPr>
        <w:numPr>
          <w:ilvl w:val="0"/>
          <w:numId w:val="10"/>
        </w:numPr>
      </w:pPr>
      <w:r w:rsidRPr="00A8183C">
        <w:rPr>
          <w:b/>
          <w:bCs/>
        </w:rPr>
        <w:t>Abuse Confidence Score:</w:t>
      </w:r>
      <w:r w:rsidRPr="00A8183C">
        <w:t xml:space="preserve"> 100/100</w:t>
      </w:r>
    </w:p>
    <w:p w14:paraId="28E6CB39" w14:textId="77777777" w:rsidR="00A8183C" w:rsidRPr="00A8183C" w:rsidRDefault="00A8183C" w:rsidP="00A8183C">
      <w:pPr>
        <w:numPr>
          <w:ilvl w:val="0"/>
          <w:numId w:val="10"/>
        </w:numPr>
      </w:pPr>
      <w:r w:rsidRPr="00A8183C">
        <w:rPr>
          <w:b/>
          <w:bCs/>
        </w:rPr>
        <w:t>ISP:</w:t>
      </w:r>
      <w:r w:rsidRPr="00A8183C">
        <w:t xml:space="preserve"> DigitalOcean, LLC</w:t>
      </w:r>
    </w:p>
    <w:p w14:paraId="390F1217" w14:textId="77777777" w:rsidR="00A8183C" w:rsidRPr="00A8183C" w:rsidRDefault="00A8183C" w:rsidP="00A8183C">
      <w:pPr>
        <w:numPr>
          <w:ilvl w:val="0"/>
          <w:numId w:val="10"/>
        </w:numPr>
      </w:pPr>
      <w:r w:rsidRPr="00A8183C">
        <w:rPr>
          <w:b/>
          <w:bCs/>
        </w:rPr>
        <w:t>Country:</w:t>
      </w:r>
      <w:r w:rsidRPr="00A8183C">
        <w:t xml:space="preserve"> Netherlands</w:t>
      </w:r>
    </w:p>
    <w:p w14:paraId="1235C1AB" w14:textId="77777777" w:rsidR="00A8183C" w:rsidRPr="00A8183C" w:rsidRDefault="00A8183C" w:rsidP="00A8183C">
      <w:pPr>
        <w:numPr>
          <w:ilvl w:val="0"/>
          <w:numId w:val="10"/>
        </w:numPr>
      </w:pPr>
      <w:r w:rsidRPr="00A8183C">
        <w:rPr>
          <w:b/>
          <w:bCs/>
        </w:rPr>
        <w:t>Usage Type:</w:t>
      </w:r>
      <w:r w:rsidRPr="00A8183C">
        <w:t xml:space="preserve"> Data Center / Hosting</w:t>
      </w:r>
    </w:p>
    <w:p w14:paraId="33537146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MITRE ATT&amp;CK Mapping</w:t>
      </w:r>
    </w:p>
    <w:p w14:paraId="232D4E18" w14:textId="77777777" w:rsidR="00A8183C" w:rsidRPr="00A8183C" w:rsidRDefault="00A8183C" w:rsidP="00A8183C">
      <w:pPr>
        <w:numPr>
          <w:ilvl w:val="0"/>
          <w:numId w:val="11"/>
        </w:numPr>
      </w:pPr>
      <w:r w:rsidRPr="00A8183C">
        <w:rPr>
          <w:b/>
          <w:bCs/>
        </w:rPr>
        <w:t>T1110 – Brute Force</w:t>
      </w:r>
    </w:p>
    <w:p w14:paraId="1C19A305" w14:textId="77777777" w:rsidR="00A8183C" w:rsidRPr="00A8183C" w:rsidRDefault="00A8183C" w:rsidP="00A8183C">
      <w:pPr>
        <w:numPr>
          <w:ilvl w:val="0"/>
          <w:numId w:val="11"/>
        </w:numPr>
      </w:pPr>
      <w:r w:rsidRPr="00A8183C">
        <w:rPr>
          <w:b/>
          <w:bCs/>
        </w:rPr>
        <w:t>T1078 – Valid Accounts</w:t>
      </w:r>
    </w:p>
    <w:p w14:paraId="1E8FC86A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Severity</w:t>
      </w:r>
    </w:p>
    <w:p w14:paraId="0D085CEF" w14:textId="77777777" w:rsidR="00A8183C" w:rsidRPr="00A8183C" w:rsidRDefault="00A8183C" w:rsidP="00A8183C">
      <w:r w:rsidRPr="00A8183C">
        <w:rPr>
          <w:b/>
          <w:bCs/>
        </w:rPr>
        <w:t>High</w:t>
      </w:r>
    </w:p>
    <w:p w14:paraId="14E1E8CF" w14:textId="7777777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Recommended Actions</w:t>
      </w:r>
    </w:p>
    <w:p w14:paraId="39AD1894" w14:textId="77777777" w:rsidR="00A8183C" w:rsidRPr="00A8183C" w:rsidRDefault="00A8183C" w:rsidP="00A8183C">
      <w:pPr>
        <w:numPr>
          <w:ilvl w:val="0"/>
          <w:numId w:val="12"/>
        </w:numPr>
      </w:pPr>
      <w:r w:rsidRPr="00A8183C">
        <w:t>Block IP at firewall</w:t>
      </w:r>
    </w:p>
    <w:p w14:paraId="4094B544" w14:textId="77777777" w:rsidR="00A8183C" w:rsidRPr="00A8183C" w:rsidRDefault="00A8183C" w:rsidP="00A8183C">
      <w:pPr>
        <w:numPr>
          <w:ilvl w:val="0"/>
          <w:numId w:val="12"/>
        </w:numPr>
      </w:pPr>
      <w:r w:rsidRPr="00A8183C">
        <w:t>Review authentication logs</w:t>
      </w:r>
    </w:p>
    <w:p w14:paraId="23FAC0D4" w14:textId="77777777" w:rsidR="00A8183C" w:rsidRPr="00A8183C" w:rsidRDefault="00A8183C" w:rsidP="00A8183C">
      <w:pPr>
        <w:numPr>
          <w:ilvl w:val="0"/>
          <w:numId w:val="12"/>
        </w:numPr>
      </w:pPr>
      <w:r w:rsidRPr="00A8183C">
        <w:t>Monitor for lateral movement</w:t>
      </w:r>
    </w:p>
    <w:p w14:paraId="3863D5A6" w14:textId="34EFDF94" w:rsidR="00A8183C" w:rsidRDefault="00A8183C" w:rsidP="00A8183C">
      <w:pPr>
        <w:numPr>
          <w:ilvl w:val="0"/>
          <w:numId w:val="12"/>
        </w:numPr>
      </w:pPr>
      <w:r w:rsidRPr="00A8183C">
        <w:t>Enforce account lockout policies</w:t>
      </w:r>
    </w:p>
    <w:p w14:paraId="1240BEC2" w14:textId="77777777" w:rsidR="00C366DB" w:rsidRDefault="00C366DB" w:rsidP="00C366DB">
      <w:pPr>
        <w:pStyle w:val="NormalWeb"/>
      </w:pPr>
      <w:r>
        <w:rPr>
          <w:noProof/>
        </w:rPr>
        <w:drawing>
          <wp:inline distT="0" distB="0" distL="0" distR="0" wp14:anchorId="2EDECC7C" wp14:editId="34576E0A">
            <wp:extent cx="5731510" cy="10534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C881" w14:textId="77777777" w:rsidR="00C366DB" w:rsidRDefault="00C366DB" w:rsidP="00C366DB">
      <w:pPr>
        <w:pStyle w:val="NormalWeb"/>
      </w:pPr>
      <w:r>
        <w:rPr>
          <w:noProof/>
        </w:rPr>
        <w:lastRenderedPageBreak/>
        <w:drawing>
          <wp:inline distT="0" distB="0" distL="0" distR="0" wp14:anchorId="192549EE" wp14:editId="697BE5FD">
            <wp:extent cx="4597149" cy="2200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398" cy="220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FEED" w14:textId="0F32E744" w:rsidR="00C366DB" w:rsidRPr="00A8183C" w:rsidRDefault="00C366DB" w:rsidP="00C366DB">
      <w:r>
        <w:rPr>
          <w:noProof/>
        </w:rPr>
        <w:drawing>
          <wp:inline distT="0" distB="0" distL="0" distR="0" wp14:anchorId="67B8ABF7" wp14:editId="63D8F0B2">
            <wp:extent cx="4586288" cy="1453222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178" cy="145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0051" w14:textId="4F7AD827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Internal vs External Attack Differentiation</w:t>
      </w:r>
    </w:p>
    <w:p w14:paraId="0C5F1912" w14:textId="7893FBDE" w:rsidR="00A8183C" w:rsidRPr="00A8183C" w:rsidRDefault="00A8183C" w:rsidP="00A8183C">
      <w:r w:rsidRPr="00A8183C">
        <w:t xml:space="preserve">The system correctly identifies </w:t>
      </w:r>
      <w:r w:rsidRPr="00A8183C">
        <w:rPr>
          <w:b/>
          <w:bCs/>
        </w:rPr>
        <w:t>private IP addresses</w:t>
      </w:r>
      <w:r w:rsidRPr="00A8183C">
        <w:t xml:space="preserve"> (e.g., 192.168.137.1) as </w:t>
      </w:r>
      <w:r w:rsidRPr="00A8183C">
        <w:rPr>
          <w:b/>
          <w:bCs/>
        </w:rPr>
        <w:t>internal activity</w:t>
      </w:r>
      <w:r w:rsidRPr="00A8183C">
        <w:t xml:space="preserve">, reducing false positives and assigning </w:t>
      </w:r>
      <w:r w:rsidRPr="00A8183C">
        <w:rPr>
          <w:b/>
          <w:bCs/>
        </w:rPr>
        <w:t>lower severity</w:t>
      </w:r>
      <w:r w:rsidRPr="00A8183C">
        <w:t xml:space="preserve"> when appropriate.</w:t>
      </w:r>
    </w:p>
    <w:p w14:paraId="375182CF" w14:textId="77777777" w:rsidR="00A8183C" w:rsidRPr="00A8183C" w:rsidRDefault="00A8183C" w:rsidP="00A8183C">
      <w:pPr>
        <w:rPr>
          <w:b/>
          <w:bCs/>
        </w:rPr>
      </w:pPr>
      <w:r w:rsidRPr="00A8183C">
        <w:rPr>
          <w:rFonts w:ascii="Segoe UI Emoji" w:hAnsi="Segoe UI Emoji" w:cs="Segoe UI Emoji"/>
          <w:b/>
          <w:bCs/>
        </w:rPr>
        <w:t>📊</w:t>
      </w:r>
      <w:r w:rsidRPr="00A8183C">
        <w:rPr>
          <w:b/>
          <w:bCs/>
        </w:rPr>
        <w:t xml:space="preserve"> Key Outcomes</w:t>
      </w:r>
    </w:p>
    <w:p w14:paraId="4D140CAD" w14:textId="4B4DD961" w:rsidR="00A8183C" w:rsidRPr="00A8183C" w:rsidRDefault="00A8183C" w:rsidP="00A8183C">
      <w:r w:rsidRPr="00A8183C">
        <w:rPr>
          <w:rFonts w:ascii="Segoe UI Emoji" w:hAnsi="Segoe UI Emoji" w:cs="Segoe UI Emoji"/>
        </w:rPr>
        <w:t>✔</w:t>
      </w:r>
      <w:r w:rsidRPr="00A8183C">
        <w:t xml:space="preserve"> Automated detection → analysis → response</w:t>
      </w:r>
      <w:r w:rsidRPr="00A8183C">
        <w:br/>
      </w:r>
      <w:r w:rsidRPr="00A8183C">
        <w:rPr>
          <w:rFonts w:ascii="Segoe UI Emoji" w:hAnsi="Segoe UI Emoji" w:cs="Segoe UI Emoji"/>
        </w:rPr>
        <w:t>✔</w:t>
      </w:r>
      <w:r w:rsidRPr="00A8183C">
        <w:t xml:space="preserve"> Reduced manual SOC effort</w:t>
      </w:r>
      <w:r w:rsidRPr="00A8183C">
        <w:br/>
      </w:r>
      <w:r w:rsidRPr="00A8183C">
        <w:rPr>
          <w:rFonts w:ascii="Segoe UI Emoji" w:hAnsi="Segoe UI Emoji" w:cs="Segoe UI Emoji"/>
        </w:rPr>
        <w:t>✔</w:t>
      </w:r>
      <w:r w:rsidRPr="00A8183C">
        <w:t xml:space="preserve"> Context-rich alerts instead of raw logs</w:t>
      </w:r>
      <w:r w:rsidRPr="00A8183C">
        <w:br/>
      </w:r>
      <w:r w:rsidRPr="00A8183C">
        <w:rPr>
          <w:rFonts w:ascii="Segoe UI Emoji" w:hAnsi="Segoe UI Emoji" w:cs="Segoe UI Emoji"/>
        </w:rPr>
        <w:t>✔</w:t>
      </w:r>
      <w:r w:rsidRPr="00A8183C">
        <w:t xml:space="preserve"> Real-world SOC workflow simulation</w:t>
      </w:r>
      <w:r w:rsidRPr="00A8183C">
        <w:br/>
      </w:r>
      <w:r w:rsidRPr="00A8183C">
        <w:rPr>
          <w:rFonts w:ascii="Segoe UI Emoji" w:hAnsi="Segoe UI Emoji" w:cs="Segoe UI Emoji"/>
        </w:rPr>
        <w:t>✔</w:t>
      </w:r>
      <w:r w:rsidRPr="00A8183C">
        <w:t xml:space="preserve"> AI-assisted decision support</w:t>
      </w:r>
    </w:p>
    <w:p w14:paraId="04994A97" w14:textId="77777777" w:rsidR="00C366DB" w:rsidRDefault="00C366DB" w:rsidP="00C366DB">
      <w:pPr>
        <w:pStyle w:val="NormalWeb"/>
      </w:pPr>
      <w:r>
        <w:rPr>
          <w:noProof/>
        </w:rPr>
        <w:drawing>
          <wp:inline distT="0" distB="0" distL="0" distR="0" wp14:anchorId="31648392" wp14:editId="016E8ABC">
            <wp:extent cx="4662488" cy="203732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488" cy="203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1BA5" w14:textId="07CF28FF" w:rsidR="00A8183C" w:rsidRPr="00A8183C" w:rsidRDefault="00C366DB" w:rsidP="00C366DB">
      <w:r>
        <w:rPr>
          <w:noProof/>
        </w:rPr>
        <w:lastRenderedPageBreak/>
        <w:drawing>
          <wp:inline distT="0" distB="0" distL="0" distR="0" wp14:anchorId="58AAEF2B" wp14:editId="3E9B794E">
            <wp:extent cx="4663662" cy="20383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185" cy="204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C57C3" w14:textId="34CDDA3F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MITRE ATT&amp;CK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138"/>
      </w:tblGrid>
      <w:tr w:rsidR="00A8183C" w:rsidRPr="00A8183C" w14:paraId="60403B92" w14:textId="77777777" w:rsidTr="00A81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D758" w14:textId="77777777" w:rsidR="00A8183C" w:rsidRPr="00A8183C" w:rsidRDefault="00A8183C" w:rsidP="00A8183C">
            <w:pPr>
              <w:rPr>
                <w:b/>
                <w:bCs/>
              </w:rPr>
            </w:pPr>
            <w:r w:rsidRPr="00A8183C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7464F60D" w14:textId="77777777" w:rsidR="00A8183C" w:rsidRPr="00A8183C" w:rsidRDefault="00A8183C" w:rsidP="00A8183C">
            <w:pPr>
              <w:rPr>
                <w:b/>
                <w:bCs/>
              </w:rPr>
            </w:pPr>
            <w:r w:rsidRPr="00A8183C">
              <w:rPr>
                <w:b/>
                <w:bCs/>
              </w:rPr>
              <w:t>Technique</w:t>
            </w:r>
          </w:p>
        </w:tc>
      </w:tr>
      <w:tr w:rsidR="00A8183C" w:rsidRPr="00A8183C" w14:paraId="76968238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2AC8" w14:textId="77777777" w:rsidR="00A8183C" w:rsidRPr="00A8183C" w:rsidRDefault="00A8183C" w:rsidP="00A8183C">
            <w:r w:rsidRPr="00A8183C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2187ECDC" w14:textId="77777777" w:rsidR="00A8183C" w:rsidRPr="00A8183C" w:rsidRDefault="00A8183C" w:rsidP="00A8183C">
            <w:r w:rsidRPr="00A8183C">
              <w:t>T1078 – Valid Accounts</w:t>
            </w:r>
          </w:p>
        </w:tc>
      </w:tr>
      <w:tr w:rsidR="00A8183C" w:rsidRPr="00A8183C" w14:paraId="45AF192F" w14:textId="77777777" w:rsidTr="00A81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976F" w14:textId="77777777" w:rsidR="00A8183C" w:rsidRPr="00A8183C" w:rsidRDefault="00A8183C" w:rsidP="00A8183C">
            <w:r w:rsidRPr="00A8183C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55D41ED1" w14:textId="77777777" w:rsidR="00A8183C" w:rsidRPr="00A8183C" w:rsidRDefault="00A8183C" w:rsidP="00A8183C">
            <w:r w:rsidRPr="00A8183C">
              <w:t>T1110 – Brute Force</w:t>
            </w:r>
          </w:p>
        </w:tc>
      </w:tr>
    </w:tbl>
    <w:p w14:paraId="6965F112" w14:textId="5132FDE4" w:rsidR="00A8183C" w:rsidRPr="00A8183C" w:rsidRDefault="00C366DB" w:rsidP="00A8183C">
      <w:r>
        <w:rPr>
          <w:noProof/>
        </w:rPr>
        <w:drawing>
          <wp:inline distT="0" distB="0" distL="0" distR="0" wp14:anchorId="2C42EBA5" wp14:editId="10816D58">
            <wp:extent cx="5731510" cy="2675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26F2" w14:textId="55E407D9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Repository Structure (Recommended)</w:t>
      </w:r>
    </w:p>
    <w:p w14:paraId="1388B881" w14:textId="77777777" w:rsidR="00A8183C" w:rsidRPr="00A8183C" w:rsidRDefault="00A8183C" w:rsidP="00A8183C">
      <w:r w:rsidRPr="00A8183C">
        <w:t>SOC-Automation-Project-2.0/</w:t>
      </w:r>
    </w:p>
    <w:p w14:paraId="7F1AF53E" w14:textId="77777777" w:rsidR="00A8183C" w:rsidRPr="00A8183C" w:rsidRDefault="00A8183C" w:rsidP="00A8183C">
      <w:r w:rsidRPr="00A8183C">
        <w:t>│</w:t>
      </w:r>
    </w:p>
    <w:p w14:paraId="483F3732" w14:textId="77777777" w:rsidR="00A8183C" w:rsidRPr="00A8183C" w:rsidRDefault="00A8183C" w:rsidP="00A8183C"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screenshots/</w:t>
      </w:r>
    </w:p>
    <w:p w14:paraId="3C3553C1" w14:textId="77777777" w:rsidR="00A8183C" w:rsidRPr="00A8183C" w:rsidRDefault="00A8183C" w:rsidP="00A8183C">
      <w:r w:rsidRPr="00A8183C">
        <w:t xml:space="preserve">│   </w:t>
      </w:r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splunk-alert.png</w:t>
      </w:r>
    </w:p>
    <w:p w14:paraId="64DADDBD" w14:textId="77777777" w:rsidR="00A8183C" w:rsidRPr="00A8183C" w:rsidRDefault="00A8183C" w:rsidP="00A8183C">
      <w:r w:rsidRPr="00A8183C">
        <w:t xml:space="preserve">│   </w:t>
      </w:r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slack-alert.png</w:t>
      </w:r>
    </w:p>
    <w:p w14:paraId="3B799891" w14:textId="77777777" w:rsidR="00A8183C" w:rsidRPr="00A8183C" w:rsidRDefault="00A8183C" w:rsidP="00A8183C">
      <w:r w:rsidRPr="00A8183C">
        <w:t xml:space="preserve">│   </w:t>
      </w:r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workflow.png</w:t>
      </w:r>
    </w:p>
    <w:p w14:paraId="42DEC4A6" w14:textId="77777777" w:rsidR="00A8183C" w:rsidRPr="00A8183C" w:rsidRDefault="00A8183C" w:rsidP="00A8183C">
      <w:r w:rsidRPr="00A8183C">
        <w:t>│</w:t>
      </w:r>
    </w:p>
    <w:p w14:paraId="772AE333" w14:textId="77777777" w:rsidR="00A8183C" w:rsidRPr="00A8183C" w:rsidRDefault="00A8183C" w:rsidP="00A8183C"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queries/</w:t>
      </w:r>
    </w:p>
    <w:p w14:paraId="435B25FF" w14:textId="77777777" w:rsidR="00A8183C" w:rsidRPr="00A8183C" w:rsidRDefault="00A8183C" w:rsidP="00A8183C">
      <w:r w:rsidRPr="00A8183C">
        <w:lastRenderedPageBreak/>
        <w:t xml:space="preserve">│   </w:t>
      </w:r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brute_force_detection.spl</w:t>
      </w:r>
    </w:p>
    <w:p w14:paraId="1ACD74E4" w14:textId="77777777" w:rsidR="00A8183C" w:rsidRPr="00A8183C" w:rsidRDefault="00A8183C" w:rsidP="00A8183C">
      <w:r w:rsidRPr="00A8183C">
        <w:t>│</w:t>
      </w:r>
    </w:p>
    <w:p w14:paraId="570A0CB8" w14:textId="77777777" w:rsidR="00A8183C" w:rsidRPr="00A8183C" w:rsidRDefault="00A8183C" w:rsidP="00A8183C">
      <w:r w:rsidRPr="00A8183C">
        <w:rPr>
          <w:rFonts w:ascii="Arial" w:hAnsi="Arial" w:cs="Arial"/>
        </w:rPr>
        <w:t>├</w:t>
      </w:r>
      <w:r w:rsidRPr="00A8183C">
        <w:rPr>
          <w:rFonts w:ascii="Calibri" w:hAnsi="Calibri" w:cs="Calibri"/>
        </w:rPr>
        <w:t>──</w:t>
      </w:r>
      <w:r w:rsidRPr="00A8183C">
        <w:t xml:space="preserve"> report/</w:t>
      </w:r>
    </w:p>
    <w:p w14:paraId="3796CA08" w14:textId="77777777" w:rsidR="00A8183C" w:rsidRPr="00A8183C" w:rsidRDefault="00A8183C" w:rsidP="00A8183C">
      <w:r w:rsidRPr="00A8183C">
        <w:t>│   └── SOC_Automation_Report.md</w:t>
      </w:r>
    </w:p>
    <w:p w14:paraId="2ED170EB" w14:textId="77777777" w:rsidR="00A8183C" w:rsidRPr="00A8183C" w:rsidRDefault="00A8183C" w:rsidP="00A8183C">
      <w:r w:rsidRPr="00A8183C">
        <w:t>│</w:t>
      </w:r>
    </w:p>
    <w:p w14:paraId="33E5C34F" w14:textId="77777777" w:rsidR="00A8183C" w:rsidRPr="00A8183C" w:rsidRDefault="00A8183C" w:rsidP="00A8183C">
      <w:r w:rsidRPr="00A8183C">
        <w:t>└── README.md</w:t>
      </w:r>
    </w:p>
    <w:p w14:paraId="108282AC" w14:textId="58BB009F" w:rsidR="00A8183C" w:rsidRPr="00A8183C" w:rsidRDefault="00A8183C" w:rsidP="00A8183C"/>
    <w:p w14:paraId="79DBB335" w14:textId="712CA4CB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Future Enhancements</w:t>
      </w:r>
    </w:p>
    <w:p w14:paraId="7C76F754" w14:textId="77777777" w:rsidR="00A8183C" w:rsidRPr="00A8183C" w:rsidRDefault="00A8183C" w:rsidP="00A8183C">
      <w:pPr>
        <w:numPr>
          <w:ilvl w:val="0"/>
          <w:numId w:val="13"/>
        </w:numPr>
      </w:pPr>
      <w:r w:rsidRPr="00A8183C">
        <w:t>SOAR-based automatic IP blocking</w:t>
      </w:r>
    </w:p>
    <w:p w14:paraId="7AFB541D" w14:textId="77777777" w:rsidR="00A8183C" w:rsidRPr="00A8183C" w:rsidRDefault="00A8183C" w:rsidP="00A8183C">
      <w:pPr>
        <w:numPr>
          <w:ilvl w:val="0"/>
          <w:numId w:val="13"/>
        </w:numPr>
      </w:pPr>
      <w:r w:rsidRPr="00A8183C">
        <w:t>Ticket creation (Jira / ServiceNow)</w:t>
      </w:r>
    </w:p>
    <w:p w14:paraId="16D6CD74" w14:textId="77777777" w:rsidR="00A8183C" w:rsidRPr="00A8183C" w:rsidRDefault="00A8183C" w:rsidP="00A8183C">
      <w:pPr>
        <w:numPr>
          <w:ilvl w:val="0"/>
          <w:numId w:val="13"/>
        </w:numPr>
      </w:pPr>
      <w:r w:rsidRPr="00A8183C">
        <w:t>Risk scoring using ML</w:t>
      </w:r>
    </w:p>
    <w:p w14:paraId="4994AACA" w14:textId="77777777" w:rsidR="00A8183C" w:rsidRPr="00A8183C" w:rsidRDefault="00A8183C" w:rsidP="00A8183C">
      <w:pPr>
        <w:numPr>
          <w:ilvl w:val="0"/>
          <w:numId w:val="13"/>
        </w:numPr>
      </w:pPr>
      <w:r w:rsidRPr="00A8183C">
        <w:t>Multi-source correlation (EDR + SIEM)</w:t>
      </w:r>
    </w:p>
    <w:p w14:paraId="6768E471" w14:textId="77777777" w:rsidR="00A8183C" w:rsidRPr="00A8183C" w:rsidRDefault="00A8183C" w:rsidP="00A8183C">
      <w:pPr>
        <w:numPr>
          <w:ilvl w:val="0"/>
          <w:numId w:val="13"/>
        </w:numPr>
      </w:pPr>
      <w:r w:rsidRPr="00A8183C">
        <w:t>Threat hunting dashboards</w:t>
      </w:r>
    </w:p>
    <w:p w14:paraId="3E10B3D1" w14:textId="246F7E4B" w:rsidR="00A8183C" w:rsidRPr="00A8183C" w:rsidRDefault="00A8183C" w:rsidP="00A8183C"/>
    <w:p w14:paraId="21CF40EE" w14:textId="15B6E4AD" w:rsidR="00A8183C" w:rsidRPr="00A8183C" w:rsidRDefault="00A8183C" w:rsidP="00A8183C">
      <w:pPr>
        <w:rPr>
          <w:b/>
          <w:bCs/>
        </w:rPr>
      </w:pPr>
      <w:r w:rsidRPr="00A8183C">
        <w:rPr>
          <w:b/>
          <w:bCs/>
        </w:rPr>
        <w:t>Conclusion</w:t>
      </w:r>
    </w:p>
    <w:p w14:paraId="26FAA26F" w14:textId="77777777" w:rsidR="00A8183C" w:rsidRPr="00A8183C" w:rsidRDefault="00A8183C" w:rsidP="00A8183C">
      <w:r w:rsidRPr="00A8183C">
        <w:t xml:space="preserve">This project successfully demonstrates a </w:t>
      </w:r>
      <w:r w:rsidRPr="00A8183C">
        <w:rPr>
          <w:b/>
          <w:bCs/>
        </w:rPr>
        <w:t>modern SOC automation pipeline</w:t>
      </w:r>
      <w:r w:rsidRPr="00A8183C">
        <w:t xml:space="preserve"> by combining </w:t>
      </w:r>
      <w:r w:rsidRPr="00A8183C">
        <w:rPr>
          <w:b/>
          <w:bCs/>
        </w:rPr>
        <w:t>SIEM, SOAR, AI, and threat intelligence</w:t>
      </w:r>
      <w:r w:rsidRPr="00A8183C">
        <w:t>.</w:t>
      </w:r>
      <w:r w:rsidRPr="00A8183C">
        <w:br/>
        <w:t xml:space="preserve">It mirrors </w:t>
      </w:r>
      <w:r w:rsidRPr="00A8183C">
        <w:rPr>
          <w:b/>
          <w:bCs/>
        </w:rPr>
        <w:t>real enterprise SOC operations</w:t>
      </w:r>
      <w:r w:rsidRPr="00A8183C">
        <w:t xml:space="preserve"> and showcases practical blue-team engineering skills.</w:t>
      </w:r>
    </w:p>
    <w:p w14:paraId="4875D4ED" w14:textId="79F51F8C" w:rsidR="00C366DB" w:rsidRDefault="00C366DB" w:rsidP="00C366DB">
      <w:pPr>
        <w:pStyle w:val="NormalWeb"/>
      </w:pPr>
    </w:p>
    <w:p w14:paraId="5A7F4F26" w14:textId="0AC855B2" w:rsidR="00C366DB" w:rsidRDefault="00C366DB" w:rsidP="00C366DB">
      <w:pPr>
        <w:pStyle w:val="NormalWeb"/>
      </w:pPr>
    </w:p>
    <w:p w14:paraId="01D16677" w14:textId="19341743" w:rsidR="00C366DB" w:rsidRDefault="00C366DB" w:rsidP="00C366DB">
      <w:pPr>
        <w:pStyle w:val="NormalWeb"/>
      </w:pPr>
    </w:p>
    <w:p w14:paraId="2644BC07" w14:textId="170B33EC" w:rsidR="00C366DB" w:rsidRDefault="00C366DB" w:rsidP="00C366DB">
      <w:pPr>
        <w:pStyle w:val="NormalWeb"/>
      </w:pPr>
    </w:p>
    <w:p w14:paraId="44A5A991" w14:textId="77777777" w:rsidR="00C366DB" w:rsidRDefault="00C366DB" w:rsidP="00C366DB">
      <w:pPr>
        <w:pStyle w:val="NormalWeb"/>
      </w:pPr>
    </w:p>
    <w:p w14:paraId="69944282" w14:textId="77777777" w:rsidR="002E220D" w:rsidRDefault="002E220D"/>
    <w:sectPr w:rsidR="002E2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0F57"/>
    <w:multiLevelType w:val="multilevel"/>
    <w:tmpl w:val="75B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370C"/>
    <w:multiLevelType w:val="multilevel"/>
    <w:tmpl w:val="FE0E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1994"/>
    <w:multiLevelType w:val="multilevel"/>
    <w:tmpl w:val="044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21B3"/>
    <w:multiLevelType w:val="multilevel"/>
    <w:tmpl w:val="146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B6094"/>
    <w:multiLevelType w:val="multilevel"/>
    <w:tmpl w:val="B08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D0754"/>
    <w:multiLevelType w:val="multilevel"/>
    <w:tmpl w:val="B20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C2285"/>
    <w:multiLevelType w:val="multilevel"/>
    <w:tmpl w:val="1A8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C79F0"/>
    <w:multiLevelType w:val="multilevel"/>
    <w:tmpl w:val="893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B7BC5"/>
    <w:multiLevelType w:val="multilevel"/>
    <w:tmpl w:val="083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F003D"/>
    <w:multiLevelType w:val="multilevel"/>
    <w:tmpl w:val="BC6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D395F"/>
    <w:multiLevelType w:val="multilevel"/>
    <w:tmpl w:val="729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7157E"/>
    <w:multiLevelType w:val="multilevel"/>
    <w:tmpl w:val="87E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55FCF"/>
    <w:multiLevelType w:val="multilevel"/>
    <w:tmpl w:val="B75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11"/>
  </w:num>
  <w:num w:numId="5">
    <w:abstractNumId w:val="2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7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3C"/>
    <w:rsid w:val="002E220D"/>
    <w:rsid w:val="00A8183C"/>
    <w:rsid w:val="00C366DB"/>
    <w:rsid w:val="00E0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F2D8"/>
  <w15:chartTrackingRefBased/>
  <w15:docId w15:val="{260E7672-48BC-46B9-B5F0-10C4539A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6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36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23BCP256HirD</dc:creator>
  <cp:keywords/>
  <dc:description/>
  <cp:lastModifiedBy>23BCP256HirD</cp:lastModifiedBy>
  <cp:revision>1</cp:revision>
  <dcterms:created xsi:type="dcterms:W3CDTF">2026-01-11T10:54:00Z</dcterms:created>
  <dcterms:modified xsi:type="dcterms:W3CDTF">2026-01-11T11:50:00Z</dcterms:modified>
</cp:coreProperties>
</file>