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sz w:val="40"/>
          <w:szCs w:val="40"/>
        </w:rPr>
      </w:pPr>
      <w:r>
        <w:rPr>
          <w:sz w:val="40"/>
          <w:szCs w:val="40"/>
        </w:rPr>
      </w:r>
    </w:p>
    <w:tbl>
      <w:tblPr>
        <w:tblStyle w:val="Table1"/>
        <w:tblW w:w="894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954"/>
        <w:gridCol w:w="1530"/>
        <w:gridCol w:w="2145"/>
        <w:gridCol w:w="2310"/>
      </w:tblGrid>
      <w:tr>
        <w:trPr>
          <w:trHeight w:val="680" w:hRule="atLeast"/>
        </w:trPr>
        <w:tc>
          <w:tcPr>
            <w:tcW w:w="29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Politechnika Lubelska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  <w:tc>
          <w:tcPr>
            <w:tcW w:w="59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jc w:val="center"/>
              <w:rPr>
                <w:sz w:val="35"/>
                <w:szCs w:val="35"/>
              </w:rPr>
            </w:pPr>
            <w:r>
              <w:rPr>
                <w:sz w:val="40"/>
                <w:szCs w:val="40"/>
              </w:rPr>
              <w:t>Technika mikroprocesorowa.</w:t>
            </w:r>
          </w:p>
          <w:p>
            <w:pPr>
              <w:pStyle w:val="Normal"/>
              <w:spacing w:before="0" w:after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Ćwiczenie nr 4.</w:t>
            </w:r>
          </w:p>
        </w:tc>
      </w:tr>
      <w:tr>
        <w:trPr>
          <w:trHeight w:val="680" w:hRule="atLeast"/>
        </w:trPr>
        <w:tc>
          <w:tcPr>
            <w:tcW w:w="29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Imię i nazwisko: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jc w:val="center"/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Semestr :</w:t>
            </w:r>
          </w:p>
        </w:tc>
        <w:tc>
          <w:tcPr>
            <w:tcW w:w="2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jc w:val="center"/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Grupa :</w:t>
            </w:r>
          </w:p>
        </w:tc>
        <w:tc>
          <w:tcPr>
            <w:tcW w:w="2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jc w:val="center"/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Data wykonania</w:t>
            </w:r>
          </w:p>
        </w:tc>
      </w:tr>
      <w:tr>
        <w:trPr>
          <w:trHeight w:val="680" w:hRule="atLeast"/>
        </w:trPr>
        <w:tc>
          <w:tcPr>
            <w:tcW w:w="29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jc w:val="center"/>
              <w:rPr>
                <w:sz w:val="40"/>
                <w:szCs w:val="40"/>
              </w:rPr>
            </w:pPr>
            <w:r>
              <w:rPr>
                <w:sz w:val="45"/>
                <w:szCs w:val="45"/>
              </w:rPr>
              <w:t>Albert Woś</w:t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jc w:val="center"/>
              <w:rPr>
                <w:sz w:val="40"/>
                <w:szCs w:val="40"/>
              </w:rPr>
            </w:pPr>
            <w:r>
              <w:rPr>
                <w:sz w:val="55"/>
                <w:szCs w:val="55"/>
              </w:rPr>
              <w:t>V</w:t>
            </w:r>
          </w:p>
        </w:tc>
        <w:tc>
          <w:tcPr>
            <w:tcW w:w="2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jc w:val="center"/>
              <w:rPr>
                <w:sz w:val="40"/>
                <w:szCs w:val="40"/>
              </w:rPr>
            </w:pPr>
            <w:r>
              <w:rPr>
                <w:sz w:val="55"/>
                <w:szCs w:val="55"/>
              </w:rPr>
              <w:t>5.6./12</w:t>
            </w:r>
          </w:p>
        </w:tc>
        <w:tc>
          <w:tcPr>
            <w:tcW w:w="2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22.11.2018</w:t>
            </w:r>
          </w:p>
        </w:tc>
      </w:tr>
    </w:tbl>
    <w:p>
      <w:pPr>
        <w:pStyle w:val="Normal"/>
        <w:spacing w:before="0" w:after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before="0" w:after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#</w:t>
      </w:r>
      <w:r>
        <w:rPr/>
        <w:t>define F_CPU 1000000L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#include &lt;avr/io.h&gt;</w:t>
      </w:r>
    </w:p>
    <w:p>
      <w:pPr>
        <w:pStyle w:val="Normal"/>
        <w:spacing w:before="0" w:after="0"/>
        <w:rPr/>
      </w:pPr>
      <w:r>
        <w:rPr/>
        <w:t>#include &lt;util/delay.h&gt;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#define WYSW (1&lt;&lt;PC0)  // ustawienie wyswietlacza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color w:val="6AA84F"/>
        </w:rPr>
      </w:pPr>
      <w:r>
        <w:rPr/>
        <w:t xml:space="preserve">#define a (1&lt;&lt;PB0) </w:t>
      </w:r>
      <w:r>
        <w:rPr>
          <w:color w:val="6AA84F"/>
        </w:rPr>
        <w:t xml:space="preserve"> // ustawienie segmentów wyświetlacza</w:t>
      </w:r>
    </w:p>
    <w:p>
      <w:pPr>
        <w:pStyle w:val="Normal"/>
        <w:spacing w:before="0" w:after="0"/>
        <w:rPr/>
      </w:pPr>
      <w:r>
        <w:rPr/>
        <w:t>#define b (1&lt;&lt;PB1)</w:t>
      </w:r>
    </w:p>
    <w:p>
      <w:pPr>
        <w:pStyle w:val="Normal"/>
        <w:spacing w:before="0" w:after="0"/>
        <w:rPr/>
      </w:pPr>
      <w:r>
        <w:rPr/>
        <w:t>#define c (1&lt;&lt;PB2)</w:t>
      </w:r>
    </w:p>
    <w:p>
      <w:pPr>
        <w:pStyle w:val="Normal"/>
        <w:spacing w:before="0" w:after="0"/>
        <w:rPr/>
      </w:pPr>
      <w:r>
        <w:rPr/>
        <w:t>#define d (1&lt;&lt;PB3)</w:t>
      </w:r>
    </w:p>
    <w:p>
      <w:pPr>
        <w:pStyle w:val="Normal"/>
        <w:spacing w:before="0" w:after="0"/>
        <w:rPr/>
      </w:pPr>
      <w:r>
        <w:rPr/>
        <w:t>#define e (1&lt;&lt;PB4)</w:t>
      </w:r>
    </w:p>
    <w:p>
      <w:pPr>
        <w:pStyle w:val="Normal"/>
        <w:spacing w:before="0" w:after="0"/>
        <w:rPr/>
      </w:pPr>
      <w:r>
        <w:rPr/>
        <w:t>#define f (1&lt;&lt;PB5)</w:t>
      </w:r>
    </w:p>
    <w:p>
      <w:pPr>
        <w:pStyle w:val="Normal"/>
        <w:spacing w:before="0" w:after="0"/>
        <w:rPr/>
      </w:pPr>
      <w:r>
        <w:rPr/>
        <w:t>#define g (1&lt;&lt;PB6)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#define  W1 (1&lt;&lt;PA0)</w:t>
      </w:r>
      <w:r>
        <w:rPr>
          <w:color w:val="6AA84F"/>
        </w:rPr>
        <w:t xml:space="preserve">  // ustawienie wierszy przycisków</w:t>
      </w:r>
    </w:p>
    <w:p>
      <w:pPr>
        <w:pStyle w:val="Normal"/>
        <w:spacing w:before="0" w:after="0"/>
        <w:rPr/>
      </w:pPr>
      <w:r>
        <w:rPr/>
        <w:t>#define  W2 (1&lt;&lt;PA1)</w:t>
      </w:r>
    </w:p>
    <w:p>
      <w:pPr>
        <w:pStyle w:val="Normal"/>
        <w:spacing w:before="0" w:after="0"/>
        <w:rPr/>
      </w:pPr>
      <w:r>
        <w:rPr/>
        <w:t>#define  W3 (1&lt;&lt;PA2)</w:t>
      </w:r>
    </w:p>
    <w:p>
      <w:pPr>
        <w:pStyle w:val="Normal"/>
        <w:spacing w:before="0" w:after="0"/>
        <w:rPr/>
      </w:pPr>
      <w:r>
        <w:rPr/>
        <w:t>#define  W4 (1&lt;&lt;PA3)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#define  K1 (1&lt;&lt;PA4) </w:t>
      </w:r>
      <w:r>
        <w:rPr>
          <w:color w:val="6AA84F"/>
        </w:rPr>
        <w:t xml:space="preserve">  // ustawienie kolumn przycisków</w:t>
      </w:r>
    </w:p>
    <w:p>
      <w:pPr>
        <w:pStyle w:val="Normal"/>
        <w:spacing w:before="0" w:after="0"/>
        <w:rPr/>
      </w:pPr>
      <w:r>
        <w:rPr/>
        <w:t>#define  K2 (1&lt;&lt;PA5)</w:t>
      </w:r>
    </w:p>
    <w:p>
      <w:pPr>
        <w:pStyle w:val="Normal"/>
        <w:spacing w:before="0" w:after="0"/>
        <w:rPr/>
      </w:pPr>
      <w:r>
        <w:rPr/>
        <w:t>#define  K3 (1&lt;&lt;PA6)</w:t>
      </w:r>
    </w:p>
    <w:p>
      <w:pPr>
        <w:pStyle w:val="Normal"/>
        <w:spacing w:before="0" w:after="0"/>
        <w:rPr/>
      </w:pPr>
      <w:r>
        <w:rPr/>
        <w:t>#define  K4 (1&lt;&lt;PA7)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int main (void)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color w:val="38761D"/>
        </w:rPr>
      </w:pPr>
      <w:r>
        <w:rPr/>
        <w:t xml:space="preserve">    </w:t>
      </w:r>
      <w:r>
        <w:rPr/>
        <w:t xml:space="preserve">DDRA = 0b00001111; </w:t>
      </w:r>
      <w:r>
        <w:rPr>
          <w:color w:val="38761D"/>
        </w:rPr>
        <w:t>//ustawienie klawiszy</w:t>
      </w:r>
    </w:p>
    <w:p>
      <w:pPr>
        <w:pStyle w:val="Normal"/>
        <w:spacing w:before="0" w:after="0"/>
        <w:rPr>
          <w:color w:val="38761D"/>
        </w:rPr>
      </w:pPr>
      <w:r>
        <w:rPr>
          <w:color w:val="38761D"/>
        </w:rPr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PORTA = 0b11111111;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DDRB = 0b11111111;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PORTB = 0b11111111;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DDRC |= WYSW</w:t>
      </w:r>
      <w:r>
        <w:rPr>
          <w:color w:val="38761D"/>
        </w:rPr>
        <w:t>; //ustawienie ekranu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color w:val="38761D"/>
        </w:rPr>
      </w:pPr>
      <w:r>
        <w:rPr>
          <w:color w:val="38761D"/>
        </w:rPr>
        <w:t>// symbole:</w:t>
        <w:tab/>
        <w:tab/>
        <w:t>0</w:t>
        <w:tab/>
        <w:t xml:space="preserve">        1</w:t>
        <w:tab/>
        <w:t xml:space="preserve">        2</w:t>
        <w:tab/>
        <w:t xml:space="preserve">   </w:t>
        <w:tab/>
        <w:t xml:space="preserve"> 3</w:t>
        <w:tab/>
        <w:t xml:space="preserve">       4</w:t>
      </w:r>
    </w:p>
    <w:p>
      <w:pPr>
        <w:pStyle w:val="Normal"/>
        <w:spacing w:before="0" w:after="0"/>
        <w:rPr/>
      </w:pPr>
      <w:r>
        <w:rPr/>
        <w:t>char symbol[17] ={~(a|b|c|d|e|f),~(b|c),~(a|b|g|e|d),~(a|f|g|e|d),~(c|f|g|b),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38761D"/>
        </w:rPr>
        <w:t>//    5</w:t>
        <w:tab/>
        <w:tab/>
        <w:t xml:space="preserve"> 6</w:t>
        <w:tab/>
        <w:t xml:space="preserve">        7              8</w:t>
        <w:tab/>
        <w:tab/>
        <w:t>9</w:t>
        <w:tab/>
        <w:t xml:space="preserve">       A</w:t>
        <w:tab/>
      </w:r>
    </w:p>
    <w:p>
      <w:pPr>
        <w:pStyle w:val="Normal"/>
        <w:spacing w:before="0" w:after="0"/>
        <w:rPr/>
      </w:pPr>
      <w:r>
        <w:rPr/>
        <w:t>~(a|f|g|c|d),~(a|c|d|e|f|g),~(a|b|c),~(a|b|c|d|e|f|g),~(a|b|c|d|f|g),~(a|b|c|e|f|g),</w:t>
      </w:r>
    </w:p>
    <w:p>
      <w:pPr>
        <w:pStyle w:val="Normal"/>
        <w:spacing w:before="0" w:after="0"/>
        <w:rPr>
          <w:color w:val="38761D"/>
        </w:rPr>
      </w:pPr>
      <w:r>
        <w:rPr>
          <w:color w:val="38761D"/>
        </w:rPr>
      </w:r>
    </w:p>
    <w:p>
      <w:pPr>
        <w:pStyle w:val="Normal"/>
        <w:spacing w:before="0" w:after="0"/>
        <w:rPr>
          <w:color w:val="38761D"/>
        </w:rPr>
      </w:pPr>
      <w:r>
        <w:rPr>
          <w:color w:val="38761D"/>
        </w:rPr>
        <w:t>//</w:t>
        <w:tab/>
        <w:t>B</w:t>
        <w:tab/>
        <w:t xml:space="preserve">    C</w:t>
        <w:tab/>
        <w:tab/>
        <w:t xml:space="preserve">D     </w:t>
        <w:tab/>
        <w:t xml:space="preserve">    E</w:t>
        <w:tab/>
        <w:tab/>
        <w:t xml:space="preserve">F </w:t>
        <w:tab/>
        <w:t>-</w:t>
      </w:r>
    </w:p>
    <w:p>
      <w:pPr>
        <w:pStyle w:val="Normal"/>
        <w:spacing w:before="0" w:after="0"/>
        <w:rPr/>
      </w:pPr>
      <w:r>
        <w:rPr/>
        <w:t xml:space="preserve">~(a|b|c|d|e|f|g),~(a|d|e|f),~(a|b|c|d|e|f),~(a|d|e|f|g),~(a|e|f|g),~g}; 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int W[4] = {W1, W2, W3, W4}</w:t>
      </w:r>
      <w:r>
        <w:rPr>
          <w:color w:val="38761D"/>
        </w:rPr>
        <w:t xml:space="preserve">; </w:t>
        <w:tab/>
        <w:t>//wiersz przycisków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int K[4] = {K1, K2, K3, K4};w</w:t>
      </w:r>
      <w:r>
        <w:rPr>
          <w:color w:val="38761D"/>
        </w:rPr>
        <w:t xml:space="preserve"> </w:t>
        <w:tab/>
        <w:t>//kolumny przycisków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  <w:t xml:space="preserve">    </w:t>
      </w:r>
      <w:r>
        <w:rPr/>
        <w:t xml:space="preserve">int licznik = 0;    </w:t>
      </w:r>
      <w:r>
        <w:rPr>
          <w:color w:val="38761D"/>
        </w:rPr>
        <w:t>//zmienna przechowująca liczbę wciśniętych przyciskó</w:t>
      </w:r>
      <w:r>
        <w:rPr/>
        <w:t>w</w:t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>
          <w:color w:val="38761D"/>
        </w:rPr>
      </w:pPr>
      <w:r>
        <w:rPr/>
        <w:t xml:space="preserve">    </w:t>
      </w:r>
      <w:r>
        <w:rPr/>
        <w:t xml:space="preserve">int przycisk = 0;   </w:t>
      </w:r>
      <w:r>
        <w:rPr>
          <w:color w:val="38761D"/>
        </w:rPr>
        <w:t>//zmienna przechowująca liczbę która określa wciśnięty przycisk</w:t>
      </w:r>
    </w:p>
    <w:p>
      <w:pPr>
        <w:pStyle w:val="Normal"/>
        <w:spacing w:before="0" w:after="0"/>
        <w:ind w:left="1440" w:firstLine="720"/>
        <w:rPr/>
      </w:pPr>
      <w:r>
        <w:rPr/>
      </w:r>
    </w:p>
    <w:p>
      <w:pPr>
        <w:pStyle w:val="Normal"/>
        <w:spacing w:before="0" w:after="0"/>
        <w:ind w:left="1440" w:firstLine="720"/>
        <w:rPr/>
      </w:pPr>
      <w:r>
        <w:rPr/>
      </w:r>
    </w:p>
    <w:p>
      <w:pPr>
        <w:pStyle w:val="Normal"/>
        <w:spacing w:before="0" w:after="0"/>
        <w:rPr>
          <w:color w:val="38761D"/>
        </w:rPr>
      </w:pPr>
      <w:r>
        <w:rPr/>
        <w:t xml:space="preserve">    </w:t>
      </w:r>
      <w:r>
        <w:rPr/>
        <w:t xml:space="preserve">while(1)   </w:t>
      </w:r>
      <w:r>
        <w:rPr>
          <w:color w:val="38761D"/>
        </w:rPr>
        <w:t>//pętla główna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="0" w:after="0"/>
        <w:rPr>
          <w:color w:val="38761D"/>
        </w:rPr>
      </w:pPr>
      <w:r>
        <w:rPr/>
        <w:t xml:space="preserve">   </w:t>
      </w:r>
      <w:r>
        <w:rPr/>
        <w:tab/>
      </w:r>
      <w:r>
        <w:rPr>
          <w:color w:val="38761D"/>
        </w:rPr>
        <w:t xml:space="preserve"> //Wyzerowanie wyświetlacza i przycisku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PORTC &amp;= ~WYSW;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przycisk = 0;</w:t>
      </w:r>
    </w:p>
    <w:p>
      <w:pPr>
        <w:pStyle w:val="Normal"/>
        <w:spacing w:before="0" w:after="0"/>
        <w:ind w:left="0" w:hanging="0"/>
        <w:rPr/>
      </w:pPr>
      <w:r>
        <w:rPr/>
        <w:t xml:space="preserve">       </w:t>
      </w:r>
      <w:r>
        <w:rPr/>
        <w:tab/>
        <w:t xml:space="preserve"> licznik = 0;</w:t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rPr>
          <w:color w:val="38761D"/>
        </w:rPr>
      </w:pPr>
      <w:r>
        <w:rPr>
          <w:color w:val="38761D"/>
        </w:rPr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 xml:space="preserve">for(int w=0; w&lt;4; w++)  </w:t>
      </w:r>
      <w:r>
        <w:rPr>
          <w:color w:val="38761D"/>
        </w:rPr>
        <w:t xml:space="preserve"> //Sprawdzenie wszystkich przycisków i nadanie wartości 'przycisk'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 xml:space="preserve"> PORTA &amp;= ~W[w]; </w:t>
      </w:r>
      <w:r>
        <w:rPr>
          <w:color w:val="38761D"/>
        </w:rPr>
        <w:t xml:space="preserve">  //ustawienie na wyjście  przycisku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 xml:space="preserve"> for(int k=0; k&lt;4; k++)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 xml:space="preserve"> {</w:t>
      </w:r>
    </w:p>
    <w:p>
      <w:pPr>
        <w:pStyle w:val="Normal"/>
        <w:spacing w:before="0" w:after="0"/>
        <w:rPr>
          <w:color w:val="38761D"/>
        </w:rPr>
      </w:pPr>
      <w:r>
        <w:rPr/>
        <w:t xml:space="preserve">   </w:t>
      </w:r>
      <w:r>
        <w:rPr/>
        <w:tab/>
        <w:tab/>
        <w:tab/>
        <w:t xml:space="preserve"> if(!((PINA)&amp;(K[k])))</w:t>
      </w:r>
      <w:r>
        <w:rPr>
          <w:color w:val="38761D"/>
        </w:rPr>
        <w:t xml:space="preserve"> //sprawdzenie czy przycisk W[i] K[i] jest włączony</w:t>
      </w:r>
    </w:p>
    <w:p>
      <w:pPr>
        <w:pStyle w:val="Normal"/>
        <w:spacing w:before="0" w:after="0"/>
        <w:ind w:left="1440" w:firstLine="720"/>
        <w:rPr/>
      </w:pPr>
      <w:r>
        <w:rPr/>
        <w:t>{</w:t>
        <w:tab/>
        <w:tab/>
        <w:tab/>
      </w:r>
    </w:p>
    <w:p>
      <w:pPr>
        <w:pStyle w:val="Normal"/>
        <w:spacing w:before="0" w:after="0"/>
        <w:rPr>
          <w:color w:val="38761D"/>
        </w:rPr>
      </w:pPr>
      <w:r>
        <w:rPr/>
        <w:t xml:space="preserve">   </w:t>
      </w:r>
      <w:r>
        <w:rPr/>
        <w:tab/>
        <w:tab/>
        <w:tab/>
        <w:tab/>
      </w:r>
      <w:r>
        <w:rPr>
          <w:color w:val="38761D"/>
        </w:rPr>
        <w:t xml:space="preserve"> //ustawienie wierszy jako dziesiątek, kolumn jako jedności</w:t>
      </w:r>
    </w:p>
    <w:p>
      <w:pPr>
        <w:pStyle w:val="Normal"/>
        <w:spacing w:before="0" w:after="0"/>
        <w:ind w:left="0" w:hanging="0"/>
        <w:rPr/>
      </w:pPr>
      <w:r>
        <w:rPr/>
        <w:t xml:space="preserve">   </w:t>
      </w:r>
      <w:r>
        <w:rPr/>
        <w:tab/>
        <w:tab/>
        <w:tab/>
        <w:t xml:space="preserve"> przycisk = ((w+1)*10) + (k+1);   </w:t>
      </w:r>
    </w:p>
    <w:p>
      <w:pPr>
        <w:pStyle w:val="Normal"/>
        <w:spacing w:before="0" w:after="0"/>
        <w:ind w:left="0" w:hanging="0"/>
        <w:rPr/>
      </w:pPr>
      <w:r>
        <w:rPr/>
        <w:t xml:space="preserve">          </w:t>
      </w:r>
      <w:r>
        <w:rPr/>
        <w:tab/>
        <w:t xml:space="preserve">  </w:t>
        <w:tab/>
        <w:tab/>
        <w:t xml:space="preserve"> licznik++; </w:t>
      </w:r>
      <w:r>
        <w:rPr>
          <w:color w:val="38761D"/>
        </w:rPr>
        <w:t xml:space="preserve"> //dodanie “1” do zmiennej licznik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ab/>
        <w:t xml:space="preserve"> }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 xml:space="preserve"> }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 xml:space="preserve"> PORTA |= W[w];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}</w:t>
      </w:r>
    </w:p>
    <w:p>
      <w:pPr>
        <w:pStyle w:val="Normal"/>
        <w:spacing w:before="0" w:after="0"/>
        <w:rPr>
          <w:color w:val="38761D"/>
        </w:rPr>
      </w:pPr>
      <w:r>
        <w:rPr>
          <w:color w:val="38761D"/>
        </w:rPr>
        <w:t>//Sprawdzenie czy jest wciśnięty więcej niż jeden przycisk. Jeżeli tak wyświetl znak “-”</w:t>
      </w:r>
    </w:p>
    <w:p>
      <w:pPr>
        <w:pStyle w:val="Normal"/>
        <w:spacing w:before="0" w:after="0"/>
        <w:rPr/>
      </w:pPr>
      <w:r>
        <w:rPr/>
        <w:t>if(licznik&gt;1) PORTB = symbol[16];</w:t>
      </w:r>
    </w:p>
    <w:p>
      <w:pPr>
        <w:pStyle w:val="Normal"/>
        <w:spacing w:before="0" w:after="0"/>
        <w:rPr/>
      </w:pPr>
      <w:r>
        <w:rPr/>
        <w:t>else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ind w:left="0" w:hanging="0"/>
        <w:rPr>
          <w:color w:val="38761D"/>
        </w:rPr>
      </w:pPr>
      <w:r>
        <w:rPr/>
        <w:t xml:space="preserve">  </w:t>
      </w:r>
      <w:r>
        <w:rPr>
          <w:color w:val="38761D"/>
        </w:rPr>
        <w:t xml:space="preserve">//Switch-sprawdzenie który przycisk był wciśnięty po czym wybranie  case i  wyświetlenie     </w:t>
      </w:r>
    </w:p>
    <w:p>
      <w:pPr>
        <w:pStyle w:val="Normal"/>
        <w:spacing w:before="0" w:after="0"/>
        <w:ind w:left="0" w:hanging="0"/>
        <w:rPr>
          <w:color w:val="38761D"/>
        </w:rPr>
      </w:pPr>
      <w:r>
        <w:rPr>
          <w:color w:val="38761D"/>
        </w:rPr>
        <w:t xml:space="preserve"> </w:t>
      </w:r>
      <w:r>
        <w:rPr>
          <w:color w:val="38761D"/>
        </w:rPr>
        <w:t>// odpowiedniego symbolu.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switch(przycisk)</w:t>
      </w:r>
    </w:p>
    <w:p>
      <w:pPr>
        <w:pStyle w:val="Normal"/>
        <w:spacing w:before="0" w:after="0"/>
        <w:ind w:firstLine="720"/>
        <w:rPr/>
      </w:pPr>
      <w:r>
        <w:rPr/>
        <w:t xml:space="preserve">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 xml:space="preserve"> case 11: PORTB = symbol[7]; break;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 xml:space="preserve"> case 12: PORTB = symbol[8]; break;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 xml:space="preserve"> case 13: PORTB = symbol[9]; break;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 xml:space="preserve"> case 14: PORTB = symbol[10]; break;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 xml:space="preserve"> case 21: PORTB = symbol[4]; break;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 xml:space="preserve"> case 22: PORTB = symbol[5]; break;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 xml:space="preserve"> case 23: PORTB = symbol[6]; break;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 xml:space="preserve"> case 24: PORTB = symbol[11]; break;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 xml:space="preserve"> case 31: PORTB = symbol[1]; break;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 xml:space="preserve"> case 32: PORTB = symbol[2]; break;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 xml:space="preserve"> case 33: PORTB = symbol[3]; break;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 xml:space="preserve"> case 34: PORTB = symbol[12]; break;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 xml:space="preserve"> case 41: PORTB = symbol[14]; break;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 xml:space="preserve"> case 42: PORTB = symbol[0]; break;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 xml:space="preserve"> case 43: PORTB = symbol[15]; break;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 xml:space="preserve"> case 44: PORTB = symbol[13]; break;</w:t>
      </w:r>
    </w:p>
    <w:p>
      <w:pPr>
        <w:pStyle w:val="Normal"/>
        <w:spacing w:before="0" w:after="0"/>
        <w:rPr>
          <w:color w:val="38761D"/>
        </w:rPr>
      </w:pPr>
      <w:r>
        <w:rPr/>
        <w:tab/>
        <w:tab/>
        <w:t xml:space="preserve"> default: PORTB = 0b11111111; break;  </w:t>
      </w:r>
      <w:r>
        <w:rPr>
          <w:color w:val="38761D"/>
        </w:rPr>
        <w:t xml:space="preserve"> //nie wyświetlanie niczego.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firstLine="72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PORTC |= WYSW;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>}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l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sz w:val="22"/>
      <w:szCs w:val="22"/>
      <w:lang w:val="pl" w:eastAsia="zh-CN" w:bidi="hi-IN"/>
    </w:rPr>
  </w:style>
  <w:style w:type="paragraph" w:styleId="Nagwek1">
    <w:name w:val="Nagłówek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Nagwek2">
    <w:name w:val="Nagłówek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Nagwek3">
    <w:name w:val="Nagłówek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Nagwek4">
    <w:name w:val="Nagłówek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Nagwek5">
    <w:name w:val="Nagłówek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Nagwek6">
    <w:name w:val="Nagłówek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Mangal"/>
    </w:rPr>
  </w:style>
  <w:style w:type="paragraph" w:styleId="Podpis">
    <w:name w:val="Podpis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sz w:val="22"/>
      <w:szCs w:val="22"/>
      <w:lang w:val="pl" w:eastAsia="zh-CN" w:bidi="hi-IN"/>
    </w:rPr>
  </w:style>
  <w:style w:type="paragraph" w:styleId="Tytu">
    <w:name w:val="Tytuł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Podtytu">
    <w:name w:val="Podtytuł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ytaty">
    <w:name w:val="Cytaty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LibreOffice/5.0.1.2$Windows_x86 LibreOffice_project/81898c9f5c0d43f3473ba111d7b351050be20261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pl-PL</dc:language>
  <cp:revision>0</cp:revision>
</cp:coreProperties>
</file>