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12" w:rsidRPr="006F0BA4" w:rsidRDefault="007364A9" w:rsidP="00EE1C20">
      <w:pPr>
        <w:pStyle w:val="Datum"/>
        <w:framePr w:w="2835" w:h="567" w:hRule="exact" w:hSpace="180" w:wrap="around" w:vAnchor="page" w:hAnchor="page" w:x="8505" w:y="2552" w:anchorLock="1"/>
      </w:pPr>
      <w:r>
        <w:t xml:space="preserve">Kiel, den </w:t>
      </w:r>
      <w:r w:rsidR="00806E07">
        <w:t>20</w:t>
      </w:r>
      <w:r>
        <w:t>.09.2016</w:t>
      </w:r>
    </w:p>
    <w:p w:rsidR="007356C4" w:rsidRDefault="00454620" w:rsidP="007364A9">
      <w:pPr>
        <w:pStyle w:val="berschrift1"/>
        <w:rPr>
          <w:sz w:val="32"/>
        </w:rPr>
      </w:pPr>
      <w:r>
        <w:rPr>
          <w:sz w:val="32"/>
        </w:rPr>
        <w:t>Kara-</w:t>
      </w:r>
      <w:proofErr w:type="spellStart"/>
      <w:r>
        <w:rPr>
          <w:sz w:val="32"/>
        </w:rPr>
        <w:t>Blaster</w:t>
      </w:r>
      <w:proofErr w:type="spellEnd"/>
    </w:p>
    <w:p w:rsidR="00902A92" w:rsidRDefault="00454620" w:rsidP="00902A92">
      <w:r>
        <w:t>Es soll das Spiel Kara-</w:t>
      </w:r>
      <w:proofErr w:type="spellStart"/>
      <w:r>
        <w:t>Blaster</w:t>
      </w:r>
      <w:proofErr w:type="spellEnd"/>
      <w:r>
        <w:t xml:space="preserve"> entwickelt werden.</w:t>
      </w:r>
    </w:p>
    <w:p w:rsidR="00464FF8" w:rsidRDefault="00464FF8" w:rsidP="00902A92">
      <w:r>
        <w:t>Die Welt im Überblick:</w:t>
      </w:r>
    </w:p>
    <w:p w:rsidR="00464FF8" w:rsidRDefault="00E80490" w:rsidP="00902A9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493.5pt">
            <v:imagedata r:id="rId8" o:title="kara-blaster"/>
          </v:shape>
        </w:pict>
      </w:r>
    </w:p>
    <w:p w:rsidR="00902A92" w:rsidRDefault="00464FF8" w:rsidP="00464FF8">
      <w:pPr>
        <w:spacing w:after="0" w:line="240" w:lineRule="auto"/>
        <w:jc w:val="left"/>
      </w:pPr>
      <w:r>
        <w:br w:type="page"/>
      </w:r>
    </w:p>
    <w:p w:rsidR="00F0168E" w:rsidRDefault="00F0168E" w:rsidP="00464FF8">
      <w:pPr>
        <w:pStyle w:val="berschrift2"/>
      </w:pPr>
      <w:r>
        <w:lastRenderedPageBreak/>
        <w:t>Beschreibung des Spiels</w:t>
      </w:r>
    </w:p>
    <w:p w:rsidR="00F0168E" w:rsidRDefault="00F0168E" w:rsidP="00F0168E">
      <w:r>
        <w:t xml:space="preserve">Das Auto </w:t>
      </w:r>
      <w:r w:rsidR="00806E07">
        <w:t xml:space="preserve">(aus Baumstämmen) </w:t>
      </w:r>
      <w:r>
        <w:t xml:space="preserve">soll den herunterfallenden Kleeblättern ausweichen. Wird das Auto getroffen, verliert der Spieler ein Leben (Pilz). Zu Beginn des Spiels besitzt der Spieler 7 Leben. Die </w:t>
      </w:r>
      <w:proofErr w:type="spellStart"/>
      <w:r>
        <w:t>Lebena</w:t>
      </w:r>
      <w:r>
        <w:t>n</w:t>
      </w:r>
      <w:r>
        <w:t>zeige</w:t>
      </w:r>
      <w:proofErr w:type="spellEnd"/>
      <w:r>
        <w:t xml:space="preserve"> ist in der linken oberen Ecke und wird in Form von Pilzen darg</w:t>
      </w:r>
      <w:r>
        <w:t>e</w:t>
      </w:r>
      <w:r>
        <w:t>stellt. Wenn das Auto einen Pilz berührt, erhält der Spieler ein Leben hinzu.</w:t>
      </w:r>
    </w:p>
    <w:p w:rsidR="00F0168E" w:rsidRDefault="00F0168E" w:rsidP="00F0168E">
      <w:r>
        <w:t>Die Kleeblätter und Pilze erscheinen zufällig an der oberen Kante des Spielfeldes und bewegen sich im Takt herunter.</w:t>
      </w:r>
    </w:p>
    <w:p w:rsidR="00F0168E" w:rsidRDefault="00F0168E" w:rsidP="00F0168E">
      <w:r>
        <w:t xml:space="preserve">Auf der linken Seite in der Mitte ist eine </w:t>
      </w:r>
      <w:proofErr w:type="spellStart"/>
      <w:r>
        <w:t>Levelanzeige</w:t>
      </w:r>
      <w:proofErr w:type="spellEnd"/>
      <w:r>
        <w:t>. Dargestellt mit Kleeblättern. Die Geschwindigkeit der herunterfallenden Kleeblätter und Pilze sind von dem Level abhängig.</w:t>
      </w:r>
    </w:p>
    <w:p w:rsidR="00F0168E" w:rsidRDefault="00F0168E" w:rsidP="00F0168E">
      <w:r>
        <w:t>Auf der unteren linken Seite ist Kara für die Steuerung des Autos z</w:t>
      </w:r>
      <w:r>
        <w:t>u</w:t>
      </w:r>
      <w:r>
        <w:t>ständig. Je nachdem in welche Richtung Kara guckt, bewegt sich das Auto nach Links oder Rechts.</w:t>
      </w:r>
    </w:p>
    <w:p w:rsidR="00F0168E" w:rsidRDefault="00F0168E" w:rsidP="00F0168E">
      <w:r>
        <w:t xml:space="preserve">Die Untere Seite ist für eine </w:t>
      </w:r>
      <w:r w:rsidR="00E80490">
        <w:t xml:space="preserve">Fortschrittsanzeige und eine </w:t>
      </w:r>
      <w:r>
        <w:t>Uhr reserviert, da</w:t>
      </w:r>
      <w:r>
        <w:t>r</w:t>
      </w:r>
      <w:r>
        <w:t>gestellt aus Kleeblättern.</w:t>
      </w:r>
    </w:p>
    <w:p w:rsidR="00F0168E" w:rsidRPr="00F0168E" w:rsidRDefault="00F0168E" w:rsidP="00F0168E">
      <w:r>
        <w:t xml:space="preserve">Der Spieler hat verloren, wenn er keine Leben (Pilze) mehr besitzt und das Auto erneut von einem Kleeblatt getroffen wird. Dann erscheint eine Meldung, dass das Spiel beendet ist. </w:t>
      </w:r>
    </w:p>
    <w:p w:rsidR="00464FF8" w:rsidRDefault="00464FF8" w:rsidP="00464FF8">
      <w:pPr>
        <w:pStyle w:val="berschrift2"/>
      </w:pPr>
      <w:r>
        <w:t>Beschreibung der Teilbilder</w:t>
      </w:r>
    </w:p>
    <w:p w:rsidR="00464FF8" w:rsidRDefault="00464FF8" w:rsidP="00464FF8">
      <w:pPr>
        <w:pStyle w:val="Listenabsatz"/>
        <w:numPr>
          <w:ilvl w:val="0"/>
          <w:numId w:val="26"/>
        </w:numPr>
      </w:pPr>
      <w:proofErr w:type="spellStart"/>
      <w:r>
        <w:t>Lebenanzeige</w:t>
      </w:r>
      <w:proofErr w:type="spellEnd"/>
    </w:p>
    <w:p w:rsidR="00454620" w:rsidRDefault="0097475E" w:rsidP="00454620">
      <w:pPr>
        <w:pStyle w:val="Listenabsatz"/>
      </w:pPr>
      <w:r>
        <w:t>Zu Beginn besitzt der Spieler 7 Leben in Form von Pilzen. Wenn das Auto von einem Kleeblatt getroffen wurde, verliert der Spieler ein Leben. Wenn das Auto ein Pilz einsammelt, gewinnt der Spieler ein Leben dazu. Die Anzeige muss entsprechend aktual</w:t>
      </w:r>
      <w:r>
        <w:t>i</w:t>
      </w:r>
      <w:r>
        <w:t>siert werden.</w:t>
      </w:r>
    </w:p>
    <w:p w:rsidR="00454620" w:rsidRDefault="00454620" w:rsidP="00454620">
      <w:pPr>
        <w:pStyle w:val="Listenabsatz"/>
      </w:pPr>
    </w:p>
    <w:p w:rsidR="00454620" w:rsidRDefault="00454620" w:rsidP="00454620">
      <w:pPr>
        <w:pStyle w:val="Listenabsatz"/>
      </w:pPr>
      <w:r>
        <w:t>Wenn kein Leben mehr vorhanden ist, und das Auto erneut von einem Kleeblatt getroffen wird, wird das Spiel beendet. Es e</w:t>
      </w:r>
      <w:r>
        <w:t>r</w:t>
      </w:r>
      <w:r>
        <w:t>scheint dann eine Hinweismeldung mit folgendem Text:</w:t>
      </w:r>
    </w:p>
    <w:p w:rsidR="00454620" w:rsidRPr="00454620" w:rsidRDefault="00454620" w:rsidP="00454620">
      <w:pPr>
        <w:pStyle w:val="Listenabsatz"/>
        <w:jc w:val="center"/>
        <w:rPr>
          <w:i/>
        </w:rPr>
      </w:pPr>
      <w:r w:rsidRPr="00454620">
        <w:rPr>
          <w:i/>
        </w:rPr>
        <w:t>„Verloren! Sie haben Level X erreicht!“.</w:t>
      </w:r>
    </w:p>
    <w:p w:rsidR="00454620" w:rsidRDefault="00454620" w:rsidP="00454620">
      <w:pPr>
        <w:pStyle w:val="Listenabsatz"/>
      </w:pPr>
      <w:r>
        <w:t>Das X ist in der Hinweismeldung mit der Zahl des erreichten L</w:t>
      </w:r>
      <w:r>
        <w:t>e</w:t>
      </w:r>
      <w:r>
        <w:t>vels zu ersetzen.</w:t>
      </w:r>
    </w:p>
    <w:p w:rsidR="0097475E" w:rsidRDefault="0097475E" w:rsidP="0097475E">
      <w:pPr>
        <w:pStyle w:val="Listenabsatz"/>
      </w:pPr>
    </w:p>
    <w:p w:rsidR="00464FF8" w:rsidRPr="0097475E" w:rsidRDefault="00F0168E" w:rsidP="00464FF8">
      <w:pPr>
        <w:pStyle w:val="Listenabsatz"/>
        <w:numPr>
          <w:ilvl w:val="0"/>
          <w:numId w:val="26"/>
        </w:numPr>
      </w:pPr>
      <w:proofErr w:type="spellStart"/>
      <w:r w:rsidRPr="0097475E">
        <w:t>Levelanzeige</w:t>
      </w:r>
      <w:proofErr w:type="spellEnd"/>
    </w:p>
    <w:p w:rsidR="00F0168E" w:rsidRDefault="00F0168E" w:rsidP="0097475E">
      <w:pPr>
        <w:pStyle w:val="Listenabsatz"/>
      </w:pPr>
      <w:r>
        <w:t xml:space="preserve">Zu Beginn des Spiels beginnt der Spieler in Level 1. Es wird eine 1 mit Kleeblättern dargestellt. </w:t>
      </w:r>
      <w:r w:rsidR="00DB1C99">
        <w:t>Der Spieler erreicht ein</w:t>
      </w:r>
      <w:r w:rsidR="00806E07">
        <w:t>en neuen</w:t>
      </w:r>
      <w:r w:rsidR="00DB1C99">
        <w:t xml:space="preserve"> Level, wenn die Zeitanzeige komplett gefüllt ist. </w:t>
      </w:r>
      <w:r>
        <w:t>Die dargestellte Zahl soll</w:t>
      </w:r>
      <w:r w:rsidR="00DB1C99">
        <w:t>,</w:t>
      </w:r>
      <w:r>
        <w:t xml:space="preserve"> </w:t>
      </w:r>
      <w:r w:rsidR="00DB1C99">
        <w:t xml:space="preserve">entsprechend des Levels, </w:t>
      </w:r>
      <w:r>
        <w:t>geändert werden.</w:t>
      </w:r>
    </w:p>
    <w:p w:rsidR="0097475E" w:rsidRDefault="0097475E" w:rsidP="0097475E">
      <w:pPr>
        <w:pStyle w:val="Listenabsatz"/>
      </w:pPr>
    </w:p>
    <w:p w:rsidR="00F0168E" w:rsidRDefault="0097475E" w:rsidP="00464FF8">
      <w:pPr>
        <w:pStyle w:val="Listenabsatz"/>
        <w:numPr>
          <w:ilvl w:val="0"/>
          <w:numId w:val="26"/>
        </w:numPr>
      </w:pPr>
      <w:r>
        <w:lastRenderedPageBreak/>
        <w:t>Steuerfeld</w:t>
      </w:r>
    </w:p>
    <w:p w:rsidR="0097475E" w:rsidRDefault="0097475E" w:rsidP="0097475E">
      <w:pPr>
        <w:pStyle w:val="Listenabsatz"/>
      </w:pPr>
      <w:r>
        <w:t>Kara steht zwischen einen Pilz und einen Baum. Mit einer Dr</w:t>
      </w:r>
      <w:r>
        <w:t>e</w:t>
      </w:r>
      <w:r>
        <w:t xml:space="preserve">hung von Kara bewegt man das Auto nach Links oder Rechts. Wenn Kara vor einem Pilz steht, soll sich das Auto nach Links bewegen. Wenn Kara vor einem Baum steht, soll sich das Auto </w:t>
      </w:r>
      <w:proofErr w:type="spellStart"/>
      <w:r>
        <w:t>nach Rechts</w:t>
      </w:r>
      <w:proofErr w:type="spellEnd"/>
      <w:r>
        <w:t xml:space="preserve"> bewegen. Wenn vor Kara frei ist, soll das Auto auf seiner aktuellen Position stehen bleiben. </w:t>
      </w:r>
    </w:p>
    <w:p w:rsidR="0097475E" w:rsidRDefault="0097475E" w:rsidP="0097475E">
      <w:pPr>
        <w:pStyle w:val="Listenabsatz"/>
      </w:pPr>
    </w:p>
    <w:p w:rsidR="0097475E" w:rsidRDefault="0097475E" w:rsidP="0097475E">
      <w:pPr>
        <w:pStyle w:val="Listenabsatz"/>
        <w:numPr>
          <w:ilvl w:val="0"/>
          <w:numId w:val="26"/>
        </w:numPr>
      </w:pPr>
      <w:r>
        <w:t>Spielfeld</w:t>
      </w:r>
    </w:p>
    <w:p w:rsidR="00464FF8" w:rsidRDefault="00464FF8" w:rsidP="00464FF8">
      <w:pPr>
        <w:pStyle w:val="Listenabsatz"/>
      </w:pPr>
      <w:r>
        <w:t>Das Auto soll als Ganzes nach Links oder Rechts bewegt we</w:t>
      </w:r>
      <w:r>
        <w:t>r</w:t>
      </w:r>
      <w:r>
        <w:t>den können</w:t>
      </w:r>
      <w:r w:rsidR="0097475E">
        <w:t xml:space="preserve"> (siehe Steuerfeld)</w:t>
      </w:r>
      <w:r>
        <w:t>.</w:t>
      </w:r>
      <w:r w:rsidR="0097475E">
        <w:t xml:space="preserve"> Die Kleeblätter</w:t>
      </w:r>
      <w:r w:rsidR="00454620">
        <w:t xml:space="preserve"> und Pilzen we</w:t>
      </w:r>
      <w:r w:rsidR="00454620">
        <w:t>r</w:t>
      </w:r>
      <w:r w:rsidR="00454620">
        <w:t>den zufällig an der oberen Zeile gesetzt und bewegen sich im Takt herunter. Wenn die Kleeblätter und Pilze die untere Zeile e</w:t>
      </w:r>
      <w:r w:rsidR="00454620">
        <w:t>r</w:t>
      </w:r>
      <w:r w:rsidR="00454620">
        <w:t>reichen, sollen sie verschwinden.</w:t>
      </w:r>
      <w:r>
        <w:t xml:space="preserve"> </w:t>
      </w:r>
      <w:r w:rsidR="0056103E">
        <w:t>Ausnahme ist, wenn Kleeblä</w:t>
      </w:r>
      <w:r w:rsidR="0056103E">
        <w:t>t</w:t>
      </w:r>
      <w:r w:rsidR="0056103E">
        <w:t>ter oder Pilze das Auto berühren. Dann sollen sie sofort ve</w:t>
      </w:r>
      <w:r w:rsidR="0056103E">
        <w:t>r</w:t>
      </w:r>
      <w:r w:rsidR="0056103E">
        <w:t>schwinden.</w:t>
      </w:r>
    </w:p>
    <w:p w:rsidR="0097475E" w:rsidRDefault="0097475E" w:rsidP="00464FF8">
      <w:pPr>
        <w:pStyle w:val="Listenabsatz"/>
      </w:pPr>
    </w:p>
    <w:p w:rsidR="0097475E" w:rsidRDefault="00806E07" w:rsidP="0097475E">
      <w:pPr>
        <w:pStyle w:val="Listenabsatz"/>
        <w:numPr>
          <w:ilvl w:val="0"/>
          <w:numId w:val="26"/>
        </w:numPr>
      </w:pPr>
      <w:r>
        <w:t>Fortschrittsanzeige</w:t>
      </w:r>
    </w:p>
    <w:p w:rsidR="00F0168E" w:rsidRDefault="00806E07" w:rsidP="00DB1C99">
      <w:pPr>
        <w:pStyle w:val="Listenabsatz"/>
      </w:pPr>
      <w:r>
        <w:t>Unter dem Spielfeld</w:t>
      </w:r>
      <w:r w:rsidR="0097475E">
        <w:t xml:space="preserve"> soll </w:t>
      </w:r>
      <w:r>
        <w:t xml:space="preserve">eine Fortschrittsanzeige </w:t>
      </w:r>
      <w:r w:rsidR="0097475E">
        <w:t xml:space="preserve">in Form von Kleeblättern </w:t>
      </w:r>
      <w:r w:rsidR="00DB1C99">
        <w:t>die Zeit (Ticks) angezeigt werden, bis ein</w:t>
      </w:r>
      <w:r>
        <w:t>en</w:t>
      </w:r>
      <w:r w:rsidR="00DB1C99">
        <w:t xml:space="preserve"> neue</w:t>
      </w:r>
      <w:r>
        <w:t>n</w:t>
      </w:r>
      <w:r w:rsidR="00DB1C99">
        <w:t xml:space="preserve"> Level erreicht wird. Für 4 Ticks erscheint ein Kleeblatt. Wenn die Anzeige komplett gefüllt ist, erreicht der Spieler ein</w:t>
      </w:r>
      <w:r>
        <w:t>en</w:t>
      </w:r>
      <w:r w:rsidR="00DB1C99">
        <w:t xml:space="preserve"> neue</w:t>
      </w:r>
      <w:r>
        <w:t>n</w:t>
      </w:r>
      <w:r w:rsidR="00DB1C99">
        <w:t xml:space="preserve"> L</w:t>
      </w:r>
      <w:r w:rsidR="00DB1C99">
        <w:t>e</w:t>
      </w:r>
      <w:r w:rsidR="00DB1C99">
        <w:t xml:space="preserve">vel und die Anzeige beginnt von </w:t>
      </w:r>
      <w:proofErr w:type="spellStart"/>
      <w:r w:rsidR="00DB1C99">
        <w:t>Vorne</w:t>
      </w:r>
      <w:proofErr w:type="spellEnd"/>
      <w:r w:rsidR="00DB1C99">
        <w:t>.</w:t>
      </w:r>
    </w:p>
    <w:p w:rsidR="00806E07" w:rsidRDefault="00806E07" w:rsidP="00DB1C99">
      <w:pPr>
        <w:pStyle w:val="Listenabsatz"/>
      </w:pPr>
    </w:p>
    <w:p w:rsidR="00806E07" w:rsidRDefault="00806E07" w:rsidP="00806E07">
      <w:pPr>
        <w:pStyle w:val="Listenabsatz"/>
        <w:numPr>
          <w:ilvl w:val="0"/>
          <w:numId w:val="26"/>
        </w:numPr>
      </w:pPr>
      <w:r>
        <w:t>Binäre Uhr</w:t>
      </w:r>
    </w:p>
    <w:p w:rsidR="00806E07" w:rsidRDefault="00806E07" w:rsidP="00806E07">
      <w:pPr>
        <w:pStyle w:val="Listenabsatz"/>
      </w:pPr>
      <w:r>
        <w:t>Unter der Fortschrittsanzeige soll außerdem eine binäre Uhr da</w:t>
      </w:r>
      <w:r>
        <w:t>r</w:t>
      </w:r>
      <w:r>
        <w:t>gestellt werden, die ebenfalls mit dem Takt weiterläuft.</w:t>
      </w:r>
      <w:r w:rsidR="000A1A36">
        <w:t xml:space="preserve"> Bei ko</w:t>
      </w:r>
      <w:r w:rsidR="000A1A36">
        <w:t>m</w:t>
      </w:r>
      <w:r w:rsidR="000A1A36">
        <w:t>plett gefüllter Zeile beginnt sie erneut.</w:t>
      </w:r>
    </w:p>
    <w:p w:rsidR="00806E07" w:rsidRDefault="00806E07" w:rsidP="00806E07">
      <w:pPr>
        <w:pStyle w:val="Listenabsatz"/>
      </w:pPr>
    </w:p>
    <w:p w:rsidR="00454620" w:rsidRDefault="00E80490" w:rsidP="00454620">
      <w:pPr>
        <w:pStyle w:val="berschrift2"/>
      </w:pPr>
      <w:r>
        <w:t>Takt</w:t>
      </w:r>
    </w:p>
    <w:p w:rsidR="00454620" w:rsidRDefault="00454620" w:rsidP="00454620">
      <w:r>
        <w:t>Der Takt, indem sich die Kleeblätter und Pilze im Spielfeld herunterb</w:t>
      </w:r>
      <w:r>
        <w:t>e</w:t>
      </w:r>
      <w:r>
        <w:t xml:space="preserve">wegen, wird mit steigendem Level schneller. Begonnen wird mit einem Takt von </w:t>
      </w:r>
      <w:r w:rsidR="000A1A36">
        <w:t>4</w:t>
      </w:r>
      <w:r>
        <w:t xml:space="preserve"> Sekunden. </w:t>
      </w:r>
    </w:p>
    <w:p w:rsidR="000A1A36" w:rsidRDefault="000A1A36" w:rsidP="000A1A36">
      <w:pPr>
        <w:spacing w:after="0"/>
      </w:pPr>
      <w:r>
        <w:t xml:space="preserve">Level 1: </w:t>
      </w:r>
      <w:r>
        <w:tab/>
        <w:t xml:space="preserve">4 </w:t>
      </w:r>
      <w:r>
        <w:tab/>
        <w:t>Sekunden</w:t>
      </w:r>
    </w:p>
    <w:p w:rsidR="000A1A36" w:rsidRDefault="000A1A36" w:rsidP="000A1A36">
      <w:pPr>
        <w:spacing w:after="0"/>
      </w:pPr>
      <w:r>
        <w:t xml:space="preserve">Level 2: </w:t>
      </w:r>
      <w:r>
        <w:tab/>
        <w:t xml:space="preserve">3,75 </w:t>
      </w:r>
      <w:r>
        <w:tab/>
        <w:t>Sekunden</w:t>
      </w:r>
    </w:p>
    <w:p w:rsidR="000A1A36" w:rsidRDefault="000A1A36" w:rsidP="000A1A36">
      <w:pPr>
        <w:spacing w:after="0"/>
      </w:pPr>
      <w:r>
        <w:t xml:space="preserve">Level 3: </w:t>
      </w:r>
      <w:r>
        <w:tab/>
        <w:t xml:space="preserve">3,5 </w:t>
      </w:r>
      <w:r>
        <w:tab/>
        <w:t>Sekunden</w:t>
      </w:r>
    </w:p>
    <w:p w:rsidR="000A1A36" w:rsidRDefault="000A1A36" w:rsidP="000A1A36">
      <w:pPr>
        <w:spacing w:after="0"/>
      </w:pPr>
      <w:r>
        <w:t xml:space="preserve">Level 4: </w:t>
      </w:r>
      <w:r>
        <w:tab/>
        <w:t xml:space="preserve">3,25 </w:t>
      </w:r>
      <w:r>
        <w:tab/>
        <w:t>Sekunden</w:t>
      </w:r>
    </w:p>
    <w:p w:rsidR="000A1A36" w:rsidRDefault="000A1A36" w:rsidP="000A1A36">
      <w:pPr>
        <w:spacing w:after="0"/>
      </w:pPr>
      <w:r>
        <w:t xml:space="preserve">Level 5: </w:t>
      </w:r>
      <w:r>
        <w:tab/>
        <w:t xml:space="preserve">3 </w:t>
      </w:r>
      <w:r>
        <w:tab/>
        <w:t>Sekunden</w:t>
      </w:r>
    </w:p>
    <w:p w:rsidR="000A1A36" w:rsidRDefault="000A1A36" w:rsidP="000A1A36">
      <w:pPr>
        <w:spacing w:after="0"/>
      </w:pPr>
      <w:r>
        <w:t xml:space="preserve">Level 6: </w:t>
      </w:r>
      <w:r>
        <w:tab/>
        <w:t xml:space="preserve">2,75 </w:t>
      </w:r>
      <w:r>
        <w:tab/>
        <w:t>Sekunden</w:t>
      </w:r>
    </w:p>
    <w:p w:rsidR="000A1A36" w:rsidRDefault="000A1A36" w:rsidP="000A1A36">
      <w:pPr>
        <w:spacing w:after="0"/>
      </w:pPr>
      <w:r>
        <w:t xml:space="preserve">Level 7: </w:t>
      </w:r>
      <w:r>
        <w:tab/>
        <w:t xml:space="preserve">2,5 </w:t>
      </w:r>
      <w:r>
        <w:tab/>
        <w:t>Sekunden</w:t>
      </w:r>
    </w:p>
    <w:p w:rsidR="000A1A36" w:rsidRDefault="000A1A36" w:rsidP="000A1A36">
      <w:pPr>
        <w:spacing w:after="0"/>
      </w:pPr>
      <w:r>
        <w:t xml:space="preserve">Level 8: </w:t>
      </w:r>
      <w:r>
        <w:tab/>
        <w:t>2</w:t>
      </w:r>
      <w:r>
        <w:tab/>
        <w:t>Sekunden</w:t>
      </w:r>
    </w:p>
    <w:p w:rsidR="000A1A36" w:rsidRPr="00454620" w:rsidRDefault="000A1A36" w:rsidP="000A1A36">
      <w:pPr>
        <w:spacing w:after="0"/>
      </w:pPr>
      <w:r>
        <w:t xml:space="preserve">Level 9: </w:t>
      </w:r>
      <w:r>
        <w:tab/>
        <w:t>1</w:t>
      </w:r>
      <w:r>
        <w:tab/>
        <w:t>Sekunde</w:t>
      </w:r>
    </w:p>
    <w:p w:rsidR="009252F1" w:rsidRDefault="000A1A36" w:rsidP="009252F1">
      <w:pPr>
        <w:pStyle w:val="berschrift2"/>
      </w:pPr>
      <w:r>
        <w:t>Programmablaufplan</w:t>
      </w:r>
    </w:p>
    <w:p w:rsidR="009252F1" w:rsidRDefault="009252F1" w:rsidP="0097475E">
      <w:r>
        <w:t>Es soll ein Programmablaufplan erstellt werden.</w:t>
      </w:r>
    </w:p>
    <w:p w:rsidR="00E80490" w:rsidRDefault="00E80490" w:rsidP="000A1A36">
      <w:pPr>
        <w:pStyle w:val="berschrift2"/>
      </w:pPr>
      <w:r>
        <w:lastRenderedPageBreak/>
        <w:t>Hinweise zur Umsetzung</w:t>
      </w:r>
    </w:p>
    <w:p w:rsidR="00E80490" w:rsidRDefault="00E80490" w:rsidP="00E80490">
      <w:r>
        <w:t xml:space="preserve">Die Funktionalität der Teilbilder soll, soweit möglich, in nur eine Funktion ausgelagert werden. </w:t>
      </w:r>
    </w:p>
    <w:p w:rsidR="00E80490" w:rsidRDefault="00E80490" w:rsidP="00E80490">
      <w:r>
        <w:t>Das spätere Hauptprogramm fasst diese Funktionen in einem notwend</w:t>
      </w:r>
      <w:r>
        <w:t>i</w:t>
      </w:r>
      <w:r>
        <w:t>gen Rahmenprogramm (inkl. Takt) zusammen.</w:t>
      </w:r>
    </w:p>
    <w:p w:rsidR="00E80490" w:rsidRDefault="00E80490" w:rsidP="00E80490">
      <w:r>
        <w:t>Zur Nutzung des Spiels ist der Geschwindigkeitsregler von Kara auf die schnellste Stufe zu stellen.</w:t>
      </w:r>
      <w:bookmarkStart w:id="0" w:name="_GoBack"/>
      <w:bookmarkEnd w:id="0"/>
    </w:p>
    <w:p w:rsidR="009252F1" w:rsidRPr="000A1A36" w:rsidRDefault="000A1A36" w:rsidP="00E80490">
      <w:pPr>
        <w:pStyle w:val="berschrift2"/>
      </w:pPr>
      <w:r>
        <w:t>Abnahmekriterien</w:t>
      </w:r>
    </w:p>
    <w:p w:rsidR="009252F1" w:rsidRDefault="00454620" w:rsidP="009252F1">
      <w:pPr>
        <w:pStyle w:val="Listenabsatz"/>
        <w:numPr>
          <w:ilvl w:val="0"/>
          <w:numId w:val="25"/>
        </w:numPr>
      </w:pPr>
      <w:r>
        <w:t>Das Auto bewegt sich als Ganzes über das Spielfeld.</w:t>
      </w:r>
    </w:p>
    <w:p w:rsidR="00454620" w:rsidRDefault="00454620" w:rsidP="00454620">
      <w:pPr>
        <w:pStyle w:val="Listenabsatz"/>
        <w:numPr>
          <w:ilvl w:val="0"/>
          <w:numId w:val="25"/>
        </w:numPr>
      </w:pPr>
      <w:r>
        <w:t xml:space="preserve">Aus der </w:t>
      </w:r>
      <w:proofErr w:type="spellStart"/>
      <w:r>
        <w:t>Lebenanzeige</w:t>
      </w:r>
      <w:proofErr w:type="spellEnd"/>
      <w:r>
        <w:t xml:space="preserve"> wird ein Pilz entfernt, wenn das Auto ein Kleeblatt trifft.</w:t>
      </w:r>
    </w:p>
    <w:p w:rsidR="00454620" w:rsidRDefault="00454620" w:rsidP="00454620">
      <w:pPr>
        <w:pStyle w:val="Listenabsatz"/>
        <w:numPr>
          <w:ilvl w:val="0"/>
          <w:numId w:val="25"/>
        </w:numPr>
      </w:pPr>
      <w:r>
        <w:t xml:space="preserve">Der </w:t>
      </w:r>
      <w:proofErr w:type="spellStart"/>
      <w:r>
        <w:t>Lebenanzeige</w:t>
      </w:r>
      <w:proofErr w:type="spellEnd"/>
      <w:r>
        <w:t xml:space="preserve"> wird ein Pilz hinzugefügt, wenn das Auto ein Pilz einsammelt.</w:t>
      </w:r>
    </w:p>
    <w:p w:rsidR="009252F1" w:rsidRDefault="00454620" w:rsidP="009252F1">
      <w:pPr>
        <w:pStyle w:val="Listenabsatz"/>
        <w:numPr>
          <w:ilvl w:val="0"/>
          <w:numId w:val="25"/>
        </w:numPr>
      </w:pPr>
      <w:r>
        <w:t xml:space="preserve">Die </w:t>
      </w:r>
      <w:proofErr w:type="spellStart"/>
      <w:r>
        <w:t>Levelanzeige</w:t>
      </w:r>
      <w:proofErr w:type="spellEnd"/>
      <w:r>
        <w:t xml:space="preserve"> beginnt beim Start des Spiels auf 1 und erhöht sich immer nach 120 Sekunden.</w:t>
      </w:r>
    </w:p>
    <w:p w:rsidR="009252F1" w:rsidRDefault="00454620" w:rsidP="009252F1">
      <w:pPr>
        <w:pStyle w:val="Listenabsatz"/>
        <w:numPr>
          <w:ilvl w:val="0"/>
          <w:numId w:val="25"/>
        </w:numPr>
      </w:pPr>
      <w:r>
        <w:t>Der Takt, indem die Kleeblätter und Pilze von Oben herunterfa</w:t>
      </w:r>
      <w:r>
        <w:t>l</w:t>
      </w:r>
      <w:r>
        <w:t xml:space="preserve">len beginnt bei </w:t>
      </w:r>
      <w:r w:rsidR="000A1A36">
        <w:t>4</w:t>
      </w:r>
      <w:r>
        <w:t xml:space="preserve"> Sekunden und erhöht sich </w:t>
      </w:r>
      <w:r w:rsidR="0056103E">
        <w:t xml:space="preserve">mit jedem Level um </w:t>
      </w:r>
      <w:r w:rsidR="000A1A36">
        <w:t>den geforderten Faktor.</w:t>
      </w:r>
    </w:p>
    <w:p w:rsidR="0056103E" w:rsidRDefault="0056103E" w:rsidP="009252F1">
      <w:pPr>
        <w:pStyle w:val="Listenabsatz"/>
        <w:numPr>
          <w:ilvl w:val="0"/>
          <w:numId w:val="25"/>
        </w:numPr>
      </w:pPr>
      <w:r>
        <w:t>Die Steuerung muss über Kara (siehe Steuerfeld) funktionieren.</w:t>
      </w:r>
    </w:p>
    <w:p w:rsidR="0056103E" w:rsidRDefault="0056103E" w:rsidP="009252F1">
      <w:pPr>
        <w:pStyle w:val="Listenabsatz"/>
        <w:numPr>
          <w:ilvl w:val="0"/>
          <w:numId w:val="25"/>
        </w:numPr>
      </w:pPr>
      <w:r>
        <w:t>Die Kleeblätter und Pilze werden zufällig an die obere Zeile des Spielfeldes gelegt und verschwinden in der unteren Zeile oder bei Berührung mit dem Auto.</w:t>
      </w:r>
    </w:p>
    <w:p w:rsidR="0056103E" w:rsidRDefault="0056103E" w:rsidP="009252F1">
      <w:pPr>
        <w:pStyle w:val="Listenabsatz"/>
        <w:numPr>
          <w:ilvl w:val="0"/>
          <w:numId w:val="25"/>
        </w:numPr>
      </w:pPr>
      <w:r>
        <w:t xml:space="preserve">Die </w:t>
      </w:r>
      <w:r w:rsidR="000A1A36">
        <w:t>Fortschrittsanzeige</w:t>
      </w:r>
      <w:r>
        <w:t xml:space="preserve"> soll </w:t>
      </w:r>
      <w:r w:rsidR="000A1A36">
        <w:t>bei kompletter Füllung von vorne b</w:t>
      </w:r>
      <w:r w:rsidR="000A1A36">
        <w:t>e</w:t>
      </w:r>
      <w:r w:rsidR="000A1A36">
        <w:t xml:space="preserve">ginnen und ein </w:t>
      </w:r>
      <w:proofErr w:type="spellStart"/>
      <w:r w:rsidR="000A1A36">
        <w:t>LevelUp</w:t>
      </w:r>
      <w:proofErr w:type="spellEnd"/>
      <w:r w:rsidR="000A1A36">
        <w:t xml:space="preserve"> bewirken.</w:t>
      </w:r>
    </w:p>
    <w:p w:rsidR="0056103E" w:rsidRDefault="0056103E" w:rsidP="009252F1">
      <w:pPr>
        <w:pStyle w:val="Listenabsatz"/>
        <w:numPr>
          <w:ilvl w:val="0"/>
          <w:numId w:val="25"/>
        </w:numPr>
      </w:pPr>
      <w:r>
        <w:t xml:space="preserve">Die Hinweismeldung bei </w:t>
      </w:r>
      <w:proofErr w:type="gramStart"/>
      <w:r>
        <w:t>Spielende</w:t>
      </w:r>
      <w:proofErr w:type="gramEnd"/>
      <w:r>
        <w:t xml:space="preserve"> soll den geforderten Text enthalten (siehe </w:t>
      </w:r>
      <w:proofErr w:type="spellStart"/>
      <w:r>
        <w:t>Lebenanzeige</w:t>
      </w:r>
      <w:proofErr w:type="spellEnd"/>
      <w:r>
        <w:t>).</w:t>
      </w:r>
    </w:p>
    <w:p w:rsidR="000A1A36" w:rsidRDefault="000A1A36" w:rsidP="009252F1">
      <w:pPr>
        <w:pStyle w:val="Listenabsatz"/>
        <w:numPr>
          <w:ilvl w:val="0"/>
          <w:numId w:val="25"/>
        </w:numPr>
      </w:pPr>
      <w:r>
        <w:t>Die binäre Uhr soll die komplette Zeile füllen. Wenn diese ko</w:t>
      </w:r>
      <w:r>
        <w:t>m</w:t>
      </w:r>
      <w:r>
        <w:t>plette Zeile gefüllt ist, beginnt sie erneut.</w:t>
      </w:r>
    </w:p>
    <w:p w:rsidR="009252F1" w:rsidRPr="009252F1" w:rsidRDefault="009252F1" w:rsidP="009252F1">
      <w:pPr>
        <w:ind w:left="360"/>
      </w:pPr>
    </w:p>
    <w:p w:rsidR="00902A92" w:rsidRDefault="00902A92" w:rsidP="00902A92"/>
    <w:p w:rsidR="00902A92" w:rsidRPr="00902A92" w:rsidRDefault="00902A92" w:rsidP="00902A92"/>
    <w:sectPr w:rsidR="00902A92" w:rsidRPr="00902A92" w:rsidSect="005E70AF">
      <w:headerReference w:type="default" r:id="rId9"/>
      <w:footerReference w:type="default" r:id="rId10"/>
      <w:type w:val="continuous"/>
      <w:pgSz w:w="11906" w:h="16838" w:code="9"/>
      <w:pgMar w:top="2552" w:right="3686"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9BF" w:rsidRDefault="006C19BF">
      <w:r>
        <w:separator/>
      </w:r>
    </w:p>
  </w:endnote>
  <w:endnote w:type="continuationSeparator" w:id="0">
    <w:p w:rsidR="006C19BF" w:rsidRDefault="006C1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B10" w:rsidRDefault="002E60AE">
    <w:pPr>
      <w:pStyle w:val="Fuzeile"/>
    </w:pPr>
    <w:r>
      <w:rPr>
        <w:noProof/>
      </w:rPr>
      <mc:AlternateContent>
        <mc:Choice Requires="wps">
          <w:drawing>
            <wp:anchor distT="0" distB="0" distL="114300" distR="114300" simplePos="0" relativeHeight="251658240" behindDoc="1" locked="1" layoutInCell="1" allowOverlap="1" wp14:anchorId="4BB3B298" wp14:editId="47D75CD1">
              <wp:simplePos x="0" y="0"/>
              <wp:positionH relativeFrom="page">
                <wp:posOffset>5400675</wp:posOffset>
              </wp:positionH>
              <wp:positionV relativeFrom="page">
                <wp:posOffset>8364220</wp:posOffset>
              </wp:positionV>
              <wp:extent cx="1800225" cy="2057400"/>
              <wp:effectExtent l="0" t="127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B10" w:rsidRPr="00E24ABA" w:rsidRDefault="00486B10" w:rsidP="0081522D">
                          <w:pPr>
                            <w:pStyle w:val="Fu"/>
                            <w:rPr>
                              <w:b/>
                              <w:color w:val="000000"/>
                            </w:rPr>
                          </w:pPr>
                          <w:r w:rsidRPr="00E24ABA">
                            <w:rPr>
                              <w:b/>
                              <w:color w:val="000000"/>
                            </w:rPr>
                            <w:t>Consist Software Solutions GmbH</w:t>
                          </w:r>
                        </w:p>
                        <w:p w:rsidR="00486B10" w:rsidRPr="00E24ABA" w:rsidRDefault="00486B10" w:rsidP="0081522D">
                          <w:pPr>
                            <w:pStyle w:val="Fu"/>
                            <w:spacing w:after="30"/>
                            <w:rPr>
                              <w:color w:val="000000"/>
                              <w:sz w:val="11"/>
                              <w:szCs w:val="11"/>
                            </w:rPr>
                          </w:pPr>
                          <w:r w:rsidRPr="00E24ABA">
                            <w:rPr>
                              <w:color w:val="000000"/>
                              <w:sz w:val="11"/>
                              <w:szCs w:val="11"/>
                            </w:rPr>
                            <w:t>A Consist World Group Company</w:t>
                          </w:r>
                        </w:p>
                        <w:p w:rsidR="00486B10" w:rsidRPr="00E24ABA" w:rsidRDefault="00486B10" w:rsidP="0081522D">
                          <w:pPr>
                            <w:pStyle w:val="Fu"/>
                            <w:rPr>
                              <w:color w:val="000000"/>
                            </w:rPr>
                          </w:pPr>
                        </w:p>
                        <w:p w:rsidR="00486B10" w:rsidRPr="00E24ABA" w:rsidRDefault="00486B10" w:rsidP="0081522D">
                          <w:pPr>
                            <w:pStyle w:val="Fu"/>
                            <w:rPr>
                              <w:color w:val="000000"/>
                              <w:lang w:val="de-DE"/>
                            </w:rPr>
                          </w:pPr>
                          <w:r w:rsidRPr="00E24ABA">
                            <w:rPr>
                              <w:color w:val="000000"/>
                              <w:lang w:val="de-DE"/>
                            </w:rPr>
                            <w:t>Falklandstraße 1-3, 24159 Kiel</w:t>
                          </w:r>
                        </w:p>
                        <w:p w:rsidR="00486B10" w:rsidRPr="00E24ABA" w:rsidRDefault="00486B10" w:rsidP="0081522D">
                          <w:pPr>
                            <w:pStyle w:val="Fu"/>
                            <w:rPr>
                              <w:color w:val="000000"/>
                              <w:lang w:val="de-DE"/>
                            </w:rPr>
                          </w:pPr>
                          <w:r w:rsidRPr="00E24ABA">
                            <w:rPr>
                              <w:color w:val="000000"/>
                              <w:lang w:val="de-DE"/>
                            </w:rPr>
                            <w:t>Postfach 93</w:t>
                          </w:r>
                          <w:r w:rsidRPr="00E24ABA">
                            <w:rPr>
                              <w:color w:val="000000"/>
                              <w:w w:val="75"/>
                              <w:lang w:val="de-DE"/>
                            </w:rPr>
                            <w:t xml:space="preserve"> </w:t>
                          </w:r>
                          <w:r w:rsidRPr="00E24ABA">
                            <w:rPr>
                              <w:color w:val="000000"/>
                              <w:lang w:val="de-DE"/>
                            </w:rPr>
                            <w:t>28, 24152 Kiel</w:t>
                          </w:r>
                        </w:p>
                        <w:p w:rsidR="00486B10" w:rsidRPr="00E24ABA" w:rsidRDefault="00486B10" w:rsidP="0081522D">
                          <w:pPr>
                            <w:pStyle w:val="Fu"/>
                            <w:rPr>
                              <w:color w:val="000000"/>
                              <w:lang w:val="de-DE"/>
                            </w:rPr>
                          </w:pPr>
                        </w:p>
                        <w:p w:rsidR="00486B10" w:rsidRPr="00E24ABA" w:rsidRDefault="00486B10" w:rsidP="0081522D">
                          <w:pPr>
                            <w:pStyle w:val="Fu"/>
                            <w:rPr>
                              <w:color w:val="000000"/>
                              <w:lang w:val="de-DE"/>
                            </w:rPr>
                          </w:pPr>
                          <w:r w:rsidRPr="00E24ABA">
                            <w:rPr>
                              <w:color w:val="000000"/>
                              <w:lang w:val="de-DE"/>
                            </w:rPr>
                            <w:t>Telefon:</w:t>
                          </w:r>
                          <w:r w:rsidRPr="00E24ABA">
                            <w:rPr>
                              <w:color w:val="000000"/>
                              <w:lang w:val="de-DE"/>
                            </w:rPr>
                            <w:tab/>
                            <w:t>04</w:t>
                          </w:r>
                          <w:r w:rsidRPr="00E24ABA">
                            <w:rPr>
                              <w:color w:val="000000"/>
                              <w:w w:val="75"/>
                              <w:lang w:val="de-DE"/>
                            </w:rPr>
                            <w:t xml:space="preserve"> </w:t>
                          </w:r>
                          <w:r w:rsidRPr="00E24ABA">
                            <w:rPr>
                              <w:color w:val="000000"/>
                              <w:lang w:val="de-DE"/>
                            </w:rPr>
                            <w:t>31</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Pr="00E24ABA">
                            <w:rPr>
                              <w:color w:val="000000"/>
                              <w:lang w:val="de-DE"/>
                            </w:rPr>
                            <w:t>39</w:t>
                          </w:r>
                          <w:r w:rsidRPr="00E24ABA">
                            <w:rPr>
                              <w:color w:val="000000"/>
                              <w:w w:val="75"/>
                              <w:lang w:val="de-DE"/>
                            </w:rPr>
                            <w:t xml:space="preserve"> </w:t>
                          </w:r>
                          <w:r w:rsidRPr="00E24ABA">
                            <w:rPr>
                              <w:color w:val="000000"/>
                              <w:lang w:val="de-DE"/>
                            </w:rPr>
                            <w:t>93</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00AF4CA0" w:rsidRPr="00E24ABA">
                            <w:rPr>
                              <w:color w:val="000000"/>
                              <w:lang w:val="de-DE"/>
                            </w:rPr>
                            <w:t>500</w:t>
                          </w:r>
                        </w:p>
                        <w:p w:rsidR="00486B10" w:rsidRPr="00E24ABA" w:rsidRDefault="00486B10" w:rsidP="0081522D">
                          <w:pPr>
                            <w:pStyle w:val="Fu"/>
                            <w:rPr>
                              <w:color w:val="000000"/>
                              <w:lang w:val="de-DE"/>
                            </w:rPr>
                          </w:pPr>
                          <w:r w:rsidRPr="00E24ABA">
                            <w:rPr>
                              <w:color w:val="000000"/>
                              <w:lang w:val="de-DE"/>
                            </w:rPr>
                            <w:t>Telefax:</w:t>
                          </w:r>
                          <w:r w:rsidRPr="00E24ABA">
                            <w:rPr>
                              <w:color w:val="000000"/>
                              <w:lang w:val="de-DE"/>
                            </w:rPr>
                            <w:tab/>
                            <w:t>04</w:t>
                          </w:r>
                          <w:r w:rsidRPr="00E24ABA">
                            <w:rPr>
                              <w:color w:val="000000"/>
                              <w:w w:val="75"/>
                              <w:lang w:val="de-DE"/>
                            </w:rPr>
                            <w:t xml:space="preserve"> </w:t>
                          </w:r>
                          <w:r w:rsidRPr="00E24ABA">
                            <w:rPr>
                              <w:color w:val="000000"/>
                              <w:lang w:val="de-DE"/>
                            </w:rPr>
                            <w:t>31</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Pr="00E24ABA">
                            <w:rPr>
                              <w:color w:val="000000"/>
                              <w:lang w:val="de-DE"/>
                            </w:rPr>
                            <w:t>39</w:t>
                          </w:r>
                          <w:r w:rsidRPr="00E24ABA">
                            <w:rPr>
                              <w:color w:val="000000"/>
                              <w:w w:val="75"/>
                              <w:lang w:val="de-DE"/>
                            </w:rPr>
                            <w:t xml:space="preserve"> </w:t>
                          </w:r>
                          <w:r w:rsidRPr="00E24ABA">
                            <w:rPr>
                              <w:color w:val="000000"/>
                              <w:lang w:val="de-DE"/>
                            </w:rPr>
                            <w:t>93</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Pr="00E24ABA">
                            <w:rPr>
                              <w:color w:val="000000"/>
                              <w:lang w:val="de-DE"/>
                            </w:rPr>
                            <w:t>999</w:t>
                          </w:r>
                        </w:p>
                        <w:p w:rsidR="00486B10" w:rsidRPr="00E24ABA" w:rsidRDefault="00486B10" w:rsidP="0081522D">
                          <w:pPr>
                            <w:pStyle w:val="Fu"/>
                            <w:rPr>
                              <w:color w:val="000000"/>
                              <w:lang w:val="de-DE"/>
                            </w:rPr>
                          </w:pPr>
                          <w:r w:rsidRPr="00E24ABA">
                            <w:rPr>
                              <w:color w:val="000000"/>
                              <w:lang w:val="de-DE"/>
                            </w:rPr>
                            <w:t>E-Mail:</w:t>
                          </w:r>
                          <w:r w:rsidRPr="00E24ABA">
                            <w:rPr>
                              <w:color w:val="000000"/>
                              <w:lang w:val="de-DE"/>
                            </w:rPr>
                            <w:tab/>
                          </w:r>
                          <w:r w:rsidR="00AF4CA0" w:rsidRPr="00E24ABA">
                            <w:rPr>
                              <w:color w:val="000000"/>
                              <w:lang w:val="de-DE"/>
                            </w:rPr>
                            <w:t>office</w:t>
                          </w:r>
                          <w:r w:rsidRPr="00E24ABA">
                            <w:rPr>
                              <w:color w:val="000000"/>
                              <w:lang w:val="de-DE"/>
                            </w:rPr>
                            <w:t>@consist.de</w:t>
                          </w:r>
                        </w:p>
                        <w:p w:rsidR="00486B10" w:rsidRPr="00E24ABA" w:rsidRDefault="00486B10" w:rsidP="0081522D">
                          <w:pPr>
                            <w:pStyle w:val="Fu"/>
                            <w:rPr>
                              <w:color w:val="000000"/>
                              <w:lang w:val="de-DE"/>
                            </w:rPr>
                          </w:pPr>
                          <w:r w:rsidRPr="00E24ABA">
                            <w:rPr>
                              <w:color w:val="000000"/>
                              <w:lang w:val="de-DE"/>
                            </w:rPr>
                            <w:t>Internet:</w:t>
                          </w:r>
                          <w:r w:rsidRPr="00E24ABA">
                            <w:rPr>
                              <w:color w:val="000000"/>
                              <w:lang w:val="de-DE"/>
                            </w:rPr>
                            <w:tab/>
                            <w:t>www.consist.de</w:t>
                          </w:r>
                        </w:p>
                        <w:p w:rsidR="00486B10" w:rsidRPr="00E24ABA" w:rsidRDefault="00486B10" w:rsidP="0081522D">
                          <w:pPr>
                            <w:pStyle w:val="Fu"/>
                            <w:rPr>
                              <w:color w:val="000000"/>
                              <w:lang w:val="de-DE"/>
                            </w:rPr>
                          </w:pPr>
                        </w:p>
                        <w:p w:rsidR="00486B10" w:rsidRPr="00E24ABA" w:rsidRDefault="00486B10" w:rsidP="0081522D">
                          <w:pPr>
                            <w:pStyle w:val="Fu"/>
                            <w:rPr>
                              <w:color w:val="000000"/>
                              <w:lang w:val="de-DE"/>
                            </w:rPr>
                          </w:pPr>
                          <w:r w:rsidRPr="00E24ABA">
                            <w:rPr>
                              <w:color w:val="000000"/>
                              <w:lang w:val="de-DE"/>
                            </w:rPr>
                            <w:t>Sitz der Gesellschaft: Kiel</w:t>
                          </w:r>
                        </w:p>
                        <w:p w:rsidR="00486B10" w:rsidRPr="00E24ABA" w:rsidRDefault="00486B10" w:rsidP="0081522D">
                          <w:pPr>
                            <w:pStyle w:val="Fu"/>
                            <w:rPr>
                              <w:color w:val="000000"/>
                              <w:lang w:val="de-DE"/>
                            </w:rPr>
                          </w:pPr>
                          <w:r w:rsidRPr="00E24ABA">
                            <w:rPr>
                              <w:color w:val="000000"/>
                              <w:lang w:val="de-DE"/>
                            </w:rPr>
                            <w:t>HRB Kiel Nr. 3983</w:t>
                          </w:r>
                        </w:p>
                        <w:p w:rsidR="00486B10" w:rsidRPr="00E24ABA" w:rsidRDefault="00486B10" w:rsidP="0081522D">
                          <w:pPr>
                            <w:pStyle w:val="Fu"/>
                            <w:rPr>
                              <w:color w:val="000000"/>
                              <w:lang w:val="de-DE"/>
                            </w:rPr>
                          </w:pPr>
                        </w:p>
                        <w:p w:rsidR="00486B10" w:rsidRPr="00B158D8" w:rsidRDefault="00486B10" w:rsidP="0081522D">
                          <w:pPr>
                            <w:pStyle w:val="Fu"/>
                            <w:rPr>
                              <w:color w:val="000000"/>
                              <w:lang w:val="de-DE"/>
                            </w:rPr>
                          </w:pPr>
                          <w:r w:rsidRPr="00B158D8">
                            <w:rPr>
                              <w:color w:val="000000"/>
                              <w:lang w:val="de-DE"/>
                            </w:rPr>
                            <w:t xml:space="preserve">Geschäftsführung: </w:t>
                          </w:r>
                        </w:p>
                        <w:p w:rsidR="00486B10" w:rsidRPr="00B158D8" w:rsidRDefault="00486B10" w:rsidP="0081522D">
                          <w:pPr>
                            <w:pStyle w:val="Fu"/>
                            <w:rPr>
                              <w:color w:val="000000"/>
                              <w:lang w:val="de-DE"/>
                            </w:rPr>
                          </w:pPr>
                          <w:r w:rsidRPr="00B158D8">
                            <w:rPr>
                              <w:color w:val="000000"/>
                              <w:lang w:val="de-DE"/>
                            </w:rPr>
                            <w:t>Daniel Ries</w:t>
                          </w:r>
                        </w:p>
                        <w:p w:rsidR="00486B10" w:rsidRDefault="00A92650" w:rsidP="0081522D">
                          <w:pPr>
                            <w:pStyle w:val="Fu"/>
                            <w:rPr>
                              <w:color w:val="000000"/>
                            </w:rPr>
                          </w:pPr>
                          <w:r>
                            <w:rPr>
                              <w:color w:val="000000"/>
                            </w:rPr>
                            <w:t>Martin Lochte-Holtgreven</w:t>
                          </w:r>
                        </w:p>
                        <w:p w:rsidR="004E1677" w:rsidRDefault="004E1677" w:rsidP="0081522D">
                          <w:pPr>
                            <w:pStyle w:val="Fu"/>
                            <w:rPr>
                              <w:color w:val="000000"/>
                            </w:rPr>
                          </w:pPr>
                          <w:r>
                            <w:rPr>
                              <w:color w:val="000000"/>
                            </w:rPr>
                            <w:t>IBAN: DE89 2104 0010 0730 7770 00</w:t>
                          </w:r>
                        </w:p>
                        <w:p w:rsidR="00A445B8" w:rsidRDefault="00A445B8" w:rsidP="00A445B8">
                          <w:pPr>
                            <w:pStyle w:val="Fu"/>
                            <w:rPr>
                              <w:color w:val="000000"/>
                            </w:rPr>
                          </w:pPr>
                          <w:r>
                            <w:rPr>
                              <w:color w:val="000000"/>
                            </w:rPr>
                            <w:t>BIC: COBADEFF210</w:t>
                          </w:r>
                        </w:p>
                        <w:p w:rsidR="00A445B8" w:rsidRPr="00E24ABA" w:rsidRDefault="00A445B8" w:rsidP="0081522D">
                          <w:pPr>
                            <w:pStyle w:val="Fu"/>
                            <w:rPr>
                              <w:color w:val="000000"/>
                            </w:rPr>
                          </w:pPr>
                        </w:p>
                        <w:p w:rsidR="00486B10" w:rsidRPr="00541A9F" w:rsidRDefault="00486B10" w:rsidP="0081522D">
                          <w:pPr>
                            <w:pStyle w:val="Fu"/>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25.25pt;margin-top:658.6pt;width:141.75pt;height:16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" filled="f" stroked="f">
              <v:textbox inset="0,0,0,0">
                <w:txbxContent>
                  <w:p w:rsidR="00486B10" w:rsidRPr="00E24ABA" w:rsidRDefault="00486B10" w:rsidP="0081522D">
                    <w:pPr>
                      <w:pStyle w:val="Fu"/>
                      <w:rPr>
                        <w:b/>
                        <w:color w:val="000000"/>
                      </w:rPr>
                    </w:pPr>
                    <w:r w:rsidRPr="00E24ABA">
                      <w:rPr>
                        <w:b/>
                        <w:color w:val="000000"/>
                      </w:rPr>
                      <w:t>Consist Software Solutions GmbH</w:t>
                    </w:r>
                  </w:p>
                  <w:p w:rsidR="00486B10" w:rsidRPr="00E24ABA" w:rsidRDefault="00486B10" w:rsidP="0081522D">
                    <w:pPr>
                      <w:pStyle w:val="Fu"/>
                      <w:spacing w:after="30"/>
                      <w:rPr>
                        <w:color w:val="000000"/>
                        <w:sz w:val="11"/>
                        <w:szCs w:val="11"/>
                      </w:rPr>
                    </w:pPr>
                    <w:r w:rsidRPr="00E24ABA">
                      <w:rPr>
                        <w:color w:val="000000"/>
                        <w:sz w:val="11"/>
                        <w:szCs w:val="11"/>
                      </w:rPr>
                      <w:t>A Consist World Group Company</w:t>
                    </w:r>
                  </w:p>
                  <w:p w:rsidR="00486B10" w:rsidRPr="00E24ABA" w:rsidRDefault="00486B10" w:rsidP="0081522D">
                    <w:pPr>
                      <w:pStyle w:val="Fu"/>
                      <w:rPr>
                        <w:color w:val="000000"/>
                      </w:rPr>
                    </w:pPr>
                  </w:p>
                  <w:p w:rsidR="00486B10" w:rsidRPr="00E24ABA" w:rsidRDefault="00486B10" w:rsidP="0081522D">
                    <w:pPr>
                      <w:pStyle w:val="Fu"/>
                      <w:rPr>
                        <w:color w:val="000000"/>
                        <w:lang w:val="de-DE"/>
                      </w:rPr>
                    </w:pPr>
                    <w:r w:rsidRPr="00E24ABA">
                      <w:rPr>
                        <w:color w:val="000000"/>
                        <w:lang w:val="de-DE"/>
                      </w:rPr>
                      <w:t>Falklandstraße 1-3, 24159 Kiel</w:t>
                    </w:r>
                  </w:p>
                  <w:p w:rsidR="00486B10" w:rsidRPr="00E24ABA" w:rsidRDefault="00486B10" w:rsidP="0081522D">
                    <w:pPr>
                      <w:pStyle w:val="Fu"/>
                      <w:rPr>
                        <w:color w:val="000000"/>
                        <w:lang w:val="de-DE"/>
                      </w:rPr>
                    </w:pPr>
                    <w:r w:rsidRPr="00E24ABA">
                      <w:rPr>
                        <w:color w:val="000000"/>
                        <w:lang w:val="de-DE"/>
                      </w:rPr>
                      <w:t>Postfach 93</w:t>
                    </w:r>
                    <w:r w:rsidRPr="00E24ABA">
                      <w:rPr>
                        <w:color w:val="000000"/>
                        <w:w w:val="75"/>
                        <w:lang w:val="de-DE"/>
                      </w:rPr>
                      <w:t xml:space="preserve"> </w:t>
                    </w:r>
                    <w:r w:rsidRPr="00E24ABA">
                      <w:rPr>
                        <w:color w:val="000000"/>
                        <w:lang w:val="de-DE"/>
                      </w:rPr>
                      <w:t>28, 24152 Kiel</w:t>
                    </w:r>
                  </w:p>
                  <w:p w:rsidR="00486B10" w:rsidRPr="00E24ABA" w:rsidRDefault="00486B10" w:rsidP="0081522D">
                    <w:pPr>
                      <w:pStyle w:val="Fu"/>
                      <w:rPr>
                        <w:color w:val="000000"/>
                        <w:lang w:val="de-DE"/>
                      </w:rPr>
                    </w:pPr>
                  </w:p>
                  <w:p w:rsidR="00486B10" w:rsidRPr="00E24ABA" w:rsidRDefault="00486B10" w:rsidP="0081522D">
                    <w:pPr>
                      <w:pStyle w:val="Fu"/>
                      <w:rPr>
                        <w:color w:val="000000"/>
                        <w:lang w:val="de-DE"/>
                      </w:rPr>
                    </w:pPr>
                    <w:r w:rsidRPr="00E24ABA">
                      <w:rPr>
                        <w:color w:val="000000"/>
                        <w:lang w:val="de-DE"/>
                      </w:rPr>
                      <w:t>Telefon:</w:t>
                    </w:r>
                    <w:r w:rsidRPr="00E24ABA">
                      <w:rPr>
                        <w:color w:val="000000"/>
                        <w:lang w:val="de-DE"/>
                      </w:rPr>
                      <w:tab/>
                      <w:t>04</w:t>
                    </w:r>
                    <w:r w:rsidRPr="00E24ABA">
                      <w:rPr>
                        <w:color w:val="000000"/>
                        <w:w w:val="75"/>
                        <w:lang w:val="de-DE"/>
                      </w:rPr>
                      <w:t xml:space="preserve"> </w:t>
                    </w:r>
                    <w:r w:rsidRPr="00E24ABA">
                      <w:rPr>
                        <w:color w:val="000000"/>
                        <w:lang w:val="de-DE"/>
                      </w:rPr>
                      <w:t>31</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Pr="00E24ABA">
                      <w:rPr>
                        <w:color w:val="000000"/>
                        <w:lang w:val="de-DE"/>
                      </w:rPr>
                      <w:t>39</w:t>
                    </w:r>
                    <w:r w:rsidRPr="00E24ABA">
                      <w:rPr>
                        <w:color w:val="000000"/>
                        <w:w w:val="75"/>
                        <w:lang w:val="de-DE"/>
                      </w:rPr>
                      <w:t xml:space="preserve"> </w:t>
                    </w:r>
                    <w:r w:rsidRPr="00E24ABA">
                      <w:rPr>
                        <w:color w:val="000000"/>
                        <w:lang w:val="de-DE"/>
                      </w:rPr>
                      <w:t>93</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00AF4CA0" w:rsidRPr="00E24ABA">
                      <w:rPr>
                        <w:color w:val="000000"/>
                        <w:lang w:val="de-DE"/>
                      </w:rPr>
                      <w:t>500</w:t>
                    </w:r>
                  </w:p>
                  <w:p w:rsidR="00486B10" w:rsidRPr="00E24ABA" w:rsidRDefault="00486B10" w:rsidP="0081522D">
                    <w:pPr>
                      <w:pStyle w:val="Fu"/>
                      <w:rPr>
                        <w:color w:val="000000"/>
                        <w:lang w:val="de-DE"/>
                      </w:rPr>
                    </w:pPr>
                    <w:r w:rsidRPr="00E24ABA">
                      <w:rPr>
                        <w:color w:val="000000"/>
                        <w:lang w:val="de-DE"/>
                      </w:rPr>
                      <w:t>Telefax:</w:t>
                    </w:r>
                    <w:r w:rsidRPr="00E24ABA">
                      <w:rPr>
                        <w:color w:val="000000"/>
                        <w:lang w:val="de-DE"/>
                      </w:rPr>
                      <w:tab/>
                      <w:t>04</w:t>
                    </w:r>
                    <w:r w:rsidRPr="00E24ABA">
                      <w:rPr>
                        <w:color w:val="000000"/>
                        <w:w w:val="75"/>
                        <w:lang w:val="de-DE"/>
                      </w:rPr>
                      <w:t xml:space="preserve"> </w:t>
                    </w:r>
                    <w:r w:rsidRPr="00E24ABA">
                      <w:rPr>
                        <w:color w:val="000000"/>
                        <w:lang w:val="de-DE"/>
                      </w:rPr>
                      <w:t>31</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Pr="00E24ABA">
                      <w:rPr>
                        <w:color w:val="000000"/>
                        <w:lang w:val="de-DE"/>
                      </w:rPr>
                      <w:t>39</w:t>
                    </w:r>
                    <w:r w:rsidRPr="00E24ABA">
                      <w:rPr>
                        <w:color w:val="000000"/>
                        <w:w w:val="75"/>
                        <w:lang w:val="de-DE"/>
                      </w:rPr>
                      <w:t xml:space="preserve"> </w:t>
                    </w:r>
                    <w:r w:rsidRPr="00E24ABA">
                      <w:rPr>
                        <w:color w:val="000000"/>
                        <w:lang w:val="de-DE"/>
                      </w:rPr>
                      <w:t>93</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Pr="00E24ABA">
                      <w:rPr>
                        <w:color w:val="000000"/>
                        <w:lang w:val="de-DE"/>
                      </w:rPr>
                      <w:t>999</w:t>
                    </w:r>
                  </w:p>
                  <w:p w:rsidR="00486B10" w:rsidRPr="00E24ABA" w:rsidRDefault="00486B10" w:rsidP="0081522D">
                    <w:pPr>
                      <w:pStyle w:val="Fu"/>
                      <w:rPr>
                        <w:color w:val="000000"/>
                        <w:lang w:val="de-DE"/>
                      </w:rPr>
                    </w:pPr>
                    <w:r w:rsidRPr="00E24ABA">
                      <w:rPr>
                        <w:color w:val="000000"/>
                        <w:lang w:val="de-DE"/>
                      </w:rPr>
                      <w:t>E-Mail:</w:t>
                    </w:r>
                    <w:r w:rsidRPr="00E24ABA">
                      <w:rPr>
                        <w:color w:val="000000"/>
                        <w:lang w:val="de-DE"/>
                      </w:rPr>
                      <w:tab/>
                    </w:r>
                    <w:r w:rsidR="00AF4CA0" w:rsidRPr="00E24ABA">
                      <w:rPr>
                        <w:color w:val="000000"/>
                        <w:lang w:val="de-DE"/>
                      </w:rPr>
                      <w:t>office</w:t>
                    </w:r>
                    <w:r w:rsidRPr="00E24ABA">
                      <w:rPr>
                        <w:color w:val="000000"/>
                        <w:lang w:val="de-DE"/>
                      </w:rPr>
                      <w:t>@consist.de</w:t>
                    </w:r>
                  </w:p>
                  <w:p w:rsidR="00486B10" w:rsidRPr="00E24ABA" w:rsidRDefault="00486B10" w:rsidP="0081522D">
                    <w:pPr>
                      <w:pStyle w:val="Fu"/>
                      <w:rPr>
                        <w:color w:val="000000"/>
                        <w:lang w:val="de-DE"/>
                      </w:rPr>
                    </w:pPr>
                    <w:r w:rsidRPr="00E24ABA">
                      <w:rPr>
                        <w:color w:val="000000"/>
                        <w:lang w:val="de-DE"/>
                      </w:rPr>
                      <w:t>Internet:</w:t>
                    </w:r>
                    <w:r w:rsidRPr="00E24ABA">
                      <w:rPr>
                        <w:color w:val="000000"/>
                        <w:lang w:val="de-DE"/>
                      </w:rPr>
                      <w:tab/>
                      <w:t>www.consist.de</w:t>
                    </w:r>
                  </w:p>
                  <w:p w:rsidR="00486B10" w:rsidRPr="00E24ABA" w:rsidRDefault="00486B10" w:rsidP="0081522D">
                    <w:pPr>
                      <w:pStyle w:val="Fu"/>
                      <w:rPr>
                        <w:color w:val="000000"/>
                        <w:lang w:val="de-DE"/>
                      </w:rPr>
                    </w:pPr>
                  </w:p>
                  <w:p w:rsidR="00486B10" w:rsidRPr="00E24ABA" w:rsidRDefault="00486B10" w:rsidP="0081522D">
                    <w:pPr>
                      <w:pStyle w:val="Fu"/>
                      <w:rPr>
                        <w:color w:val="000000"/>
                        <w:lang w:val="de-DE"/>
                      </w:rPr>
                    </w:pPr>
                    <w:r w:rsidRPr="00E24ABA">
                      <w:rPr>
                        <w:color w:val="000000"/>
                        <w:lang w:val="de-DE"/>
                      </w:rPr>
                      <w:t>Sitz der Gesellschaft: Kiel</w:t>
                    </w:r>
                  </w:p>
                  <w:p w:rsidR="00486B10" w:rsidRPr="00E24ABA" w:rsidRDefault="00486B10" w:rsidP="0081522D">
                    <w:pPr>
                      <w:pStyle w:val="Fu"/>
                      <w:rPr>
                        <w:color w:val="000000"/>
                        <w:lang w:val="de-DE"/>
                      </w:rPr>
                    </w:pPr>
                    <w:r w:rsidRPr="00E24ABA">
                      <w:rPr>
                        <w:color w:val="000000"/>
                        <w:lang w:val="de-DE"/>
                      </w:rPr>
                      <w:t>HRB Kiel Nr. 3983</w:t>
                    </w:r>
                  </w:p>
                  <w:p w:rsidR="00486B10" w:rsidRPr="00E24ABA" w:rsidRDefault="00486B10" w:rsidP="0081522D">
                    <w:pPr>
                      <w:pStyle w:val="Fu"/>
                      <w:rPr>
                        <w:color w:val="000000"/>
                        <w:lang w:val="de-DE"/>
                      </w:rPr>
                    </w:pPr>
                  </w:p>
                  <w:p w:rsidR="00486B10" w:rsidRPr="00B158D8" w:rsidRDefault="00486B10" w:rsidP="0081522D">
                    <w:pPr>
                      <w:pStyle w:val="Fu"/>
                      <w:rPr>
                        <w:color w:val="000000"/>
                        <w:lang w:val="de-DE"/>
                      </w:rPr>
                    </w:pPr>
                    <w:r w:rsidRPr="00B158D8">
                      <w:rPr>
                        <w:color w:val="000000"/>
                        <w:lang w:val="de-DE"/>
                      </w:rPr>
                      <w:t xml:space="preserve">Geschäftsführung: </w:t>
                    </w:r>
                  </w:p>
                  <w:p w:rsidR="00486B10" w:rsidRPr="00B158D8" w:rsidRDefault="00486B10" w:rsidP="0081522D">
                    <w:pPr>
                      <w:pStyle w:val="Fu"/>
                      <w:rPr>
                        <w:color w:val="000000"/>
                        <w:lang w:val="de-DE"/>
                      </w:rPr>
                    </w:pPr>
                    <w:r w:rsidRPr="00B158D8">
                      <w:rPr>
                        <w:color w:val="000000"/>
                        <w:lang w:val="de-DE"/>
                      </w:rPr>
                      <w:t>Daniel Ries</w:t>
                    </w:r>
                  </w:p>
                  <w:p w:rsidR="00486B10" w:rsidRDefault="00A92650" w:rsidP="0081522D">
                    <w:pPr>
                      <w:pStyle w:val="Fu"/>
                      <w:rPr>
                        <w:color w:val="000000"/>
                      </w:rPr>
                    </w:pPr>
                    <w:r>
                      <w:rPr>
                        <w:color w:val="000000"/>
                      </w:rPr>
                      <w:t>Martin Lochte-Holtgreven</w:t>
                    </w:r>
                  </w:p>
                  <w:p w:rsidR="004E1677" w:rsidRDefault="004E1677" w:rsidP="0081522D">
                    <w:pPr>
                      <w:pStyle w:val="Fu"/>
                      <w:rPr>
                        <w:color w:val="000000"/>
                      </w:rPr>
                    </w:pPr>
                    <w:r>
                      <w:rPr>
                        <w:color w:val="000000"/>
                      </w:rPr>
                      <w:t>IBAN: DE89 2104 0010 0730 7770 00</w:t>
                    </w:r>
                  </w:p>
                  <w:p w:rsidR="00A445B8" w:rsidRDefault="00A445B8" w:rsidP="00A445B8">
                    <w:pPr>
                      <w:pStyle w:val="Fu"/>
                      <w:rPr>
                        <w:color w:val="000000"/>
                      </w:rPr>
                    </w:pPr>
                    <w:r>
                      <w:rPr>
                        <w:color w:val="000000"/>
                      </w:rPr>
                      <w:t>BIC: COBADEFF210</w:t>
                    </w:r>
                  </w:p>
                  <w:p w:rsidR="00A445B8" w:rsidRPr="00E24ABA" w:rsidRDefault="00A445B8" w:rsidP="0081522D">
                    <w:pPr>
                      <w:pStyle w:val="Fu"/>
                      <w:rPr>
                        <w:color w:val="000000"/>
                      </w:rPr>
                    </w:pPr>
                  </w:p>
                  <w:p w:rsidR="00486B10" w:rsidRPr="00541A9F" w:rsidRDefault="00486B10" w:rsidP="0081522D">
                    <w:pPr>
                      <w:pStyle w:val="Fu"/>
                    </w:pPr>
                  </w:p>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9BF" w:rsidRDefault="006C19BF">
      <w:r>
        <w:separator/>
      </w:r>
    </w:p>
  </w:footnote>
  <w:footnote w:type="continuationSeparator" w:id="0">
    <w:p w:rsidR="006C19BF" w:rsidRDefault="006C19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B10" w:rsidRPr="008E69D4" w:rsidRDefault="002E60AE" w:rsidP="008E69D4">
    <w:pPr>
      <w:pStyle w:val="Kopfzeile"/>
    </w:pPr>
    <w:r>
      <w:rPr>
        <w:noProof/>
      </w:rPr>
      <w:drawing>
        <wp:anchor distT="0" distB="0" distL="114300" distR="114300" simplePos="0" relativeHeight="251657216" behindDoc="1" locked="1" layoutInCell="1" allowOverlap="1" wp14:anchorId="7F352015" wp14:editId="341CB0B4">
          <wp:simplePos x="0" y="0"/>
          <wp:positionH relativeFrom="page">
            <wp:posOffset>5400675</wp:posOffset>
          </wp:positionH>
          <wp:positionV relativeFrom="page">
            <wp:posOffset>507365</wp:posOffset>
          </wp:positionV>
          <wp:extent cx="1805940" cy="434340"/>
          <wp:effectExtent l="0" t="0" r="3810" b="3810"/>
          <wp:wrapNone/>
          <wp:docPr id="4" name="Bild 5" descr="Logo Consist - MS Office - Farben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Consist - MS Office - Farben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5940" cy="434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C24767C"/>
    <w:lvl w:ilvl="0">
      <w:start w:val="1"/>
      <w:numFmt w:val="decimal"/>
      <w:lvlText w:val="%1."/>
      <w:lvlJc w:val="left"/>
      <w:pPr>
        <w:tabs>
          <w:tab w:val="num" w:pos="1492"/>
        </w:tabs>
        <w:ind w:left="1492" w:hanging="360"/>
      </w:pPr>
    </w:lvl>
  </w:abstractNum>
  <w:abstractNum w:abstractNumId="1">
    <w:nsid w:val="FFFFFF7D"/>
    <w:multiLevelType w:val="singleLevel"/>
    <w:tmpl w:val="96BE9360"/>
    <w:lvl w:ilvl="0">
      <w:start w:val="1"/>
      <w:numFmt w:val="decimal"/>
      <w:lvlText w:val="%1."/>
      <w:lvlJc w:val="left"/>
      <w:pPr>
        <w:tabs>
          <w:tab w:val="num" w:pos="1209"/>
        </w:tabs>
        <w:ind w:left="1209" w:hanging="360"/>
      </w:pPr>
    </w:lvl>
  </w:abstractNum>
  <w:abstractNum w:abstractNumId="2">
    <w:nsid w:val="FFFFFF7E"/>
    <w:multiLevelType w:val="singleLevel"/>
    <w:tmpl w:val="E8661126"/>
    <w:lvl w:ilvl="0">
      <w:start w:val="1"/>
      <w:numFmt w:val="decimal"/>
      <w:lvlText w:val="%1."/>
      <w:lvlJc w:val="left"/>
      <w:pPr>
        <w:tabs>
          <w:tab w:val="num" w:pos="926"/>
        </w:tabs>
        <w:ind w:left="926" w:hanging="360"/>
      </w:pPr>
    </w:lvl>
  </w:abstractNum>
  <w:abstractNum w:abstractNumId="3">
    <w:nsid w:val="FFFFFF7F"/>
    <w:multiLevelType w:val="singleLevel"/>
    <w:tmpl w:val="9252F9B4"/>
    <w:lvl w:ilvl="0">
      <w:start w:val="1"/>
      <w:numFmt w:val="decimal"/>
      <w:lvlText w:val="%1."/>
      <w:lvlJc w:val="left"/>
      <w:pPr>
        <w:tabs>
          <w:tab w:val="num" w:pos="643"/>
        </w:tabs>
        <w:ind w:left="643" w:hanging="360"/>
      </w:pPr>
    </w:lvl>
  </w:abstractNum>
  <w:abstractNum w:abstractNumId="4">
    <w:nsid w:val="FFFFFF80"/>
    <w:multiLevelType w:val="singleLevel"/>
    <w:tmpl w:val="27F663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158EA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02E05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6487B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BA46C5C"/>
    <w:lvl w:ilvl="0">
      <w:start w:val="1"/>
      <w:numFmt w:val="decimal"/>
      <w:lvlText w:val="%1."/>
      <w:lvlJc w:val="left"/>
      <w:pPr>
        <w:tabs>
          <w:tab w:val="num" w:pos="360"/>
        </w:tabs>
        <w:ind w:left="360" w:hanging="360"/>
      </w:pPr>
    </w:lvl>
  </w:abstractNum>
  <w:abstractNum w:abstractNumId="9">
    <w:nsid w:val="FFFFFF89"/>
    <w:multiLevelType w:val="singleLevel"/>
    <w:tmpl w:val="C608A900"/>
    <w:lvl w:ilvl="0">
      <w:start w:val="1"/>
      <w:numFmt w:val="bullet"/>
      <w:lvlText w:val=""/>
      <w:lvlJc w:val="left"/>
      <w:pPr>
        <w:tabs>
          <w:tab w:val="num" w:pos="360"/>
        </w:tabs>
        <w:ind w:left="360" w:hanging="360"/>
      </w:pPr>
      <w:rPr>
        <w:rFonts w:ascii="Symbol" w:hAnsi="Symbol" w:hint="default"/>
      </w:rPr>
    </w:lvl>
  </w:abstractNum>
  <w:abstractNum w:abstractNumId="10">
    <w:nsid w:val="0BE04A89"/>
    <w:multiLevelType w:val="hybridMultilevel"/>
    <w:tmpl w:val="6A024770"/>
    <w:lvl w:ilvl="0" w:tplc="493E4B14">
      <w:start w:val="1"/>
      <w:numFmt w:val="bullet"/>
      <w:lvlText w:val=""/>
      <w:lvlJc w:val="left"/>
      <w:pPr>
        <w:tabs>
          <w:tab w:val="num" w:pos="1440"/>
        </w:tabs>
        <w:ind w:left="1440" w:hanging="360"/>
      </w:pPr>
      <w:rPr>
        <w:rFonts w:ascii="Wingdings" w:hAnsi="Wingdings" w:hint="default"/>
        <w:color w:val="000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AB720D9"/>
    <w:multiLevelType w:val="hybridMultilevel"/>
    <w:tmpl w:val="EFEE19FE"/>
    <w:lvl w:ilvl="0" w:tplc="BE7E9148">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EB21C70"/>
    <w:multiLevelType w:val="multilevel"/>
    <w:tmpl w:val="BA3AD7AA"/>
    <w:lvl w:ilvl="0">
      <w:start w:val="1"/>
      <w:numFmt w:val="bullet"/>
      <w:lvlText w:val=""/>
      <w:lvlJc w:val="left"/>
      <w:pPr>
        <w:tabs>
          <w:tab w:val="num" w:pos="720"/>
        </w:tabs>
        <w:ind w:left="720" w:hanging="360"/>
      </w:pPr>
      <w:rPr>
        <w:rFonts w:ascii="Wingdings" w:hAnsi="Wingdings"/>
        <w:color w:val="000080"/>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0434348"/>
    <w:multiLevelType w:val="multilevel"/>
    <w:tmpl w:val="BA3AD7AA"/>
    <w:lvl w:ilvl="0">
      <w:start w:val="1"/>
      <w:numFmt w:val="bullet"/>
      <w:lvlText w:val=""/>
      <w:lvlJc w:val="left"/>
      <w:pPr>
        <w:tabs>
          <w:tab w:val="num" w:pos="720"/>
        </w:tabs>
        <w:ind w:left="720" w:hanging="360"/>
      </w:pPr>
      <w:rPr>
        <w:rFonts w:ascii="Wingdings" w:hAnsi="Wingdings"/>
        <w:color w:val="000080"/>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4F568DD"/>
    <w:multiLevelType w:val="multilevel"/>
    <w:tmpl w:val="BA3AD7AA"/>
    <w:lvl w:ilvl="0">
      <w:start w:val="1"/>
      <w:numFmt w:val="bullet"/>
      <w:lvlText w:val=""/>
      <w:lvlJc w:val="left"/>
      <w:pPr>
        <w:tabs>
          <w:tab w:val="num" w:pos="720"/>
        </w:tabs>
        <w:ind w:left="720" w:hanging="360"/>
      </w:pPr>
      <w:rPr>
        <w:rFonts w:ascii="Wingdings" w:hAnsi="Wingdings"/>
        <w:color w:val="000080"/>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F75269A"/>
    <w:multiLevelType w:val="hybridMultilevel"/>
    <w:tmpl w:val="42C84832"/>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4B181014"/>
    <w:multiLevelType w:val="hybridMultilevel"/>
    <w:tmpl w:val="224C2EB2"/>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C272E56"/>
    <w:multiLevelType w:val="hybridMultilevel"/>
    <w:tmpl w:val="92D09F42"/>
    <w:lvl w:ilvl="0" w:tplc="CD969A22">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872DD1"/>
    <w:multiLevelType w:val="hybridMultilevel"/>
    <w:tmpl w:val="CCAEC53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215C44"/>
    <w:multiLevelType w:val="hybridMultilevel"/>
    <w:tmpl w:val="E2D23CF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CA74687"/>
    <w:multiLevelType w:val="hybridMultilevel"/>
    <w:tmpl w:val="D59A2F1C"/>
    <w:lvl w:ilvl="0" w:tplc="CCBCFB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61A83902"/>
    <w:multiLevelType w:val="multilevel"/>
    <w:tmpl w:val="20D4E4D8"/>
    <w:lvl w:ilvl="0">
      <w:start w:val="1"/>
      <w:numFmt w:val="decimal"/>
      <w:lvlRestart w:val="0"/>
      <w:pStyle w:val="Nummerierung"/>
      <w:lvlText w:val="%1)"/>
      <w:lvlJc w:val="left"/>
      <w:pPr>
        <w:tabs>
          <w:tab w:val="num" w:pos="357"/>
        </w:tabs>
        <w:ind w:left="357" w:hanging="357"/>
      </w:pPr>
      <w:rPr>
        <w:rFonts w:ascii="Arial" w:hAnsi="Arial" w:cs="Arial" w:hint="default"/>
        <w:sz w:val="22"/>
      </w:rPr>
    </w:lvl>
    <w:lvl w:ilvl="1">
      <w:start w:val="1"/>
      <w:numFmt w:val="lowerLetter"/>
      <w:lvlText w:val="%2)"/>
      <w:lvlJc w:val="left"/>
      <w:pPr>
        <w:tabs>
          <w:tab w:val="num" w:pos="720"/>
        </w:tabs>
        <w:ind w:left="720" w:hanging="363"/>
      </w:pPr>
      <w:rPr>
        <w:rFonts w:hint="default"/>
      </w:rPr>
    </w:lvl>
    <w:lvl w:ilvl="2">
      <w:start w:val="1"/>
      <w:numFmt w:val="lowerRoman"/>
      <w:lvlText w:val="%3)"/>
      <w:lvlJc w:val="left"/>
      <w:pPr>
        <w:tabs>
          <w:tab w:val="num" w:pos="1077"/>
        </w:tabs>
        <w:ind w:left="1077" w:hanging="357"/>
      </w:pPr>
      <w:rPr>
        <w:rFonts w:hint="default"/>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22">
    <w:nsid w:val="68263594"/>
    <w:multiLevelType w:val="hybridMultilevel"/>
    <w:tmpl w:val="6C128B18"/>
    <w:lvl w:ilvl="0" w:tplc="79E27308">
      <w:start w:val="1"/>
      <w:numFmt w:val="bullet"/>
      <w:lvlText w:val=""/>
      <w:lvlJc w:val="left"/>
      <w:pPr>
        <w:tabs>
          <w:tab w:val="num" w:pos="720"/>
        </w:tabs>
        <w:ind w:left="720" w:hanging="360"/>
      </w:pPr>
      <w:rPr>
        <w:rFonts w:ascii="Wingdings" w:hAnsi="Wingdings" w:hint="default"/>
        <w:color w:val="000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75980CD3"/>
    <w:multiLevelType w:val="multilevel"/>
    <w:tmpl w:val="EC16BC72"/>
    <w:lvl w:ilvl="0">
      <w:start w:val="1"/>
      <w:numFmt w:val="bullet"/>
      <w:pStyle w:val="Aufzhlung"/>
      <w:lvlText w:val=""/>
      <w:lvlJc w:val="left"/>
      <w:pPr>
        <w:tabs>
          <w:tab w:val="num" w:pos="357"/>
        </w:tabs>
        <w:ind w:left="357" w:hanging="357"/>
      </w:pPr>
      <w:rPr>
        <w:rFonts w:ascii="Wingdings" w:hAnsi="Wingdings" w:hint="default"/>
        <w:color w:val="0B499D"/>
        <w:sz w:val="22"/>
      </w:rPr>
    </w:lvl>
    <w:lvl w:ilvl="1">
      <w:start w:val="1"/>
      <w:numFmt w:val="none"/>
      <w:lvlText w:val="n"/>
      <w:lvlJc w:val="left"/>
      <w:pPr>
        <w:tabs>
          <w:tab w:val="num" w:pos="720"/>
        </w:tabs>
        <w:ind w:left="720" w:hanging="363"/>
      </w:pPr>
      <w:rPr>
        <w:rFonts w:ascii="Wingdings" w:hAnsi="Wingdings" w:hint="default"/>
        <w:color w:val="6279AB"/>
        <w:sz w:val="20"/>
        <w:szCs w:val="20"/>
      </w:rPr>
    </w:lvl>
    <w:lvl w:ilvl="2">
      <w:start w:val="1"/>
      <w:numFmt w:val="none"/>
      <w:lvlText w:val="n"/>
      <w:lvlJc w:val="left"/>
      <w:pPr>
        <w:tabs>
          <w:tab w:val="num" w:pos="1077"/>
        </w:tabs>
        <w:ind w:left="1077" w:hanging="357"/>
      </w:pPr>
      <w:rPr>
        <w:rFonts w:ascii="Wingdings" w:hAnsi="Wingdings" w:hint="default"/>
        <w:color w:val="BDC5DD"/>
        <w:sz w:val="18"/>
        <w:szCs w:val="18"/>
      </w:rPr>
    </w:lvl>
    <w:lvl w:ilvl="3">
      <w:start w:val="1"/>
      <w:numFmt w:val="none"/>
      <w:lvlText w:val="%4-"/>
      <w:lvlJc w:val="left"/>
      <w:pPr>
        <w:tabs>
          <w:tab w:val="num" w:pos="1440"/>
        </w:tabs>
        <w:ind w:left="1440" w:hanging="363"/>
      </w:pPr>
      <w:rPr>
        <w:rFonts w:hint="default"/>
        <w:color w:val="D4DEF0"/>
      </w:rPr>
    </w:lvl>
    <w:lvl w:ilvl="4">
      <w:start w:val="1"/>
      <w:numFmt w:val="none"/>
      <w:lvlText w:val="-"/>
      <w:lvlJc w:val="left"/>
      <w:pPr>
        <w:tabs>
          <w:tab w:val="num" w:pos="1797"/>
        </w:tabs>
        <w:ind w:left="1797" w:hanging="357"/>
      </w:pPr>
      <w:rPr>
        <w:rFonts w:hint="default"/>
        <w:color w:val="D4DEF0"/>
      </w:rPr>
    </w:lvl>
    <w:lvl w:ilvl="5">
      <w:start w:val="1"/>
      <w:numFmt w:val="none"/>
      <w:lvlText w:val="-"/>
      <w:lvlJc w:val="left"/>
      <w:pPr>
        <w:tabs>
          <w:tab w:val="num" w:pos="2160"/>
        </w:tabs>
        <w:ind w:left="2160" w:hanging="363"/>
      </w:pPr>
      <w:rPr>
        <w:rFonts w:hint="default"/>
        <w:color w:val="D4DEF0"/>
      </w:rPr>
    </w:lvl>
    <w:lvl w:ilvl="6">
      <w:start w:val="1"/>
      <w:numFmt w:val="none"/>
      <w:lvlText w:val="-"/>
      <w:lvlJc w:val="left"/>
      <w:pPr>
        <w:tabs>
          <w:tab w:val="num" w:pos="2517"/>
        </w:tabs>
        <w:ind w:left="2517" w:hanging="357"/>
      </w:pPr>
      <w:rPr>
        <w:rFonts w:hint="default"/>
        <w:color w:val="D4DEF0"/>
      </w:rPr>
    </w:lvl>
    <w:lvl w:ilvl="7">
      <w:start w:val="1"/>
      <w:numFmt w:val="none"/>
      <w:lvlText w:val="-"/>
      <w:lvlJc w:val="left"/>
      <w:pPr>
        <w:tabs>
          <w:tab w:val="num" w:pos="2880"/>
        </w:tabs>
        <w:ind w:left="2880" w:hanging="363"/>
      </w:pPr>
      <w:rPr>
        <w:rFonts w:hint="default"/>
        <w:color w:val="D4DEF0"/>
      </w:rPr>
    </w:lvl>
    <w:lvl w:ilvl="8">
      <w:start w:val="1"/>
      <w:numFmt w:val="none"/>
      <w:lvlText w:val="-"/>
      <w:lvlJc w:val="left"/>
      <w:pPr>
        <w:tabs>
          <w:tab w:val="num" w:pos="3238"/>
        </w:tabs>
        <w:ind w:left="3238" w:hanging="358"/>
      </w:pPr>
      <w:rPr>
        <w:rFonts w:hint="default"/>
        <w:color w:val="D4DEF0"/>
      </w:rPr>
    </w:lvl>
  </w:abstractNum>
  <w:abstractNum w:abstractNumId="24">
    <w:nsid w:val="78F52847"/>
    <w:multiLevelType w:val="hybridMultilevel"/>
    <w:tmpl w:val="BA3AD7AA"/>
    <w:lvl w:ilvl="0" w:tplc="79E27308">
      <w:start w:val="1"/>
      <w:numFmt w:val="bullet"/>
      <w:lvlText w:val=""/>
      <w:lvlJc w:val="left"/>
      <w:pPr>
        <w:tabs>
          <w:tab w:val="num" w:pos="720"/>
        </w:tabs>
        <w:ind w:left="720" w:hanging="360"/>
      </w:pPr>
      <w:rPr>
        <w:rFonts w:ascii="Wingdings" w:hAnsi="Wingdings" w:hint="default"/>
        <w:color w:val="000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7F8C677E"/>
    <w:multiLevelType w:val="hybridMultilevel"/>
    <w:tmpl w:val="DF5A24BC"/>
    <w:lvl w:ilvl="0" w:tplc="C7B60A3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3"/>
  </w:num>
  <w:num w:numId="13">
    <w:abstractNumId w:val="12"/>
  </w:num>
  <w:num w:numId="14">
    <w:abstractNumId w:val="14"/>
  </w:num>
  <w:num w:numId="15">
    <w:abstractNumId w:val="22"/>
  </w:num>
  <w:num w:numId="16">
    <w:abstractNumId w:val="10"/>
  </w:num>
  <w:num w:numId="17">
    <w:abstractNumId w:val="20"/>
  </w:num>
  <w:num w:numId="18">
    <w:abstractNumId w:val="23"/>
  </w:num>
  <w:num w:numId="19">
    <w:abstractNumId w:val="21"/>
  </w:num>
  <w:num w:numId="20">
    <w:abstractNumId w:val="18"/>
  </w:num>
  <w:num w:numId="21">
    <w:abstractNumId w:val="15"/>
  </w:num>
  <w:num w:numId="22">
    <w:abstractNumId w:val="17"/>
  </w:num>
  <w:num w:numId="23">
    <w:abstractNumId w:val="11"/>
  </w:num>
  <w:num w:numId="24">
    <w:abstractNumId w:val="16"/>
  </w:num>
  <w:num w:numId="25">
    <w:abstractNumId w:val="2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4A9"/>
    <w:rsid w:val="00003580"/>
    <w:rsid w:val="00006CC1"/>
    <w:rsid w:val="0000771B"/>
    <w:rsid w:val="00015E70"/>
    <w:rsid w:val="00016B32"/>
    <w:rsid w:val="00021B22"/>
    <w:rsid w:val="00023CAE"/>
    <w:rsid w:val="000250E6"/>
    <w:rsid w:val="00033BA9"/>
    <w:rsid w:val="00035CB7"/>
    <w:rsid w:val="00036885"/>
    <w:rsid w:val="00036D88"/>
    <w:rsid w:val="00043121"/>
    <w:rsid w:val="000520D7"/>
    <w:rsid w:val="00057657"/>
    <w:rsid w:val="0006710E"/>
    <w:rsid w:val="000742C5"/>
    <w:rsid w:val="00075183"/>
    <w:rsid w:val="00076BA2"/>
    <w:rsid w:val="0008126F"/>
    <w:rsid w:val="00081BE1"/>
    <w:rsid w:val="00082D67"/>
    <w:rsid w:val="000862AA"/>
    <w:rsid w:val="00086A9C"/>
    <w:rsid w:val="00090DDE"/>
    <w:rsid w:val="000920B5"/>
    <w:rsid w:val="000921F0"/>
    <w:rsid w:val="000A0134"/>
    <w:rsid w:val="000A1A36"/>
    <w:rsid w:val="000A76C9"/>
    <w:rsid w:val="000A7BFC"/>
    <w:rsid w:val="000B2A67"/>
    <w:rsid w:val="000C116B"/>
    <w:rsid w:val="000C17DF"/>
    <w:rsid w:val="000C1BA2"/>
    <w:rsid w:val="000C2D04"/>
    <w:rsid w:val="000C3383"/>
    <w:rsid w:val="000C53BB"/>
    <w:rsid w:val="000D2A7F"/>
    <w:rsid w:val="000E07D9"/>
    <w:rsid w:val="000E5F36"/>
    <w:rsid w:val="000E7296"/>
    <w:rsid w:val="000F05D2"/>
    <w:rsid w:val="000F5060"/>
    <w:rsid w:val="000F6D0B"/>
    <w:rsid w:val="00103EA2"/>
    <w:rsid w:val="00105402"/>
    <w:rsid w:val="001059C1"/>
    <w:rsid w:val="0011024D"/>
    <w:rsid w:val="0012134D"/>
    <w:rsid w:val="0012164A"/>
    <w:rsid w:val="0012232C"/>
    <w:rsid w:val="00123C90"/>
    <w:rsid w:val="00126A96"/>
    <w:rsid w:val="00134140"/>
    <w:rsid w:val="00134DCB"/>
    <w:rsid w:val="00136366"/>
    <w:rsid w:val="00136AD3"/>
    <w:rsid w:val="00136AE6"/>
    <w:rsid w:val="001411B2"/>
    <w:rsid w:val="00142D14"/>
    <w:rsid w:val="001445C2"/>
    <w:rsid w:val="00144D8B"/>
    <w:rsid w:val="00145243"/>
    <w:rsid w:val="001459AB"/>
    <w:rsid w:val="001468AF"/>
    <w:rsid w:val="00147DE1"/>
    <w:rsid w:val="00150877"/>
    <w:rsid w:val="0015226E"/>
    <w:rsid w:val="0015383D"/>
    <w:rsid w:val="0016174C"/>
    <w:rsid w:val="001757A9"/>
    <w:rsid w:val="001759B9"/>
    <w:rsid w:val="001760D4"/>
    <w:rsid w:val="001779FB"/>
    <w:rsid w:val="001803BC"/>
    <w:rsid w:val="001857E7"/>
    <w:rsid w:val="00186F49"/>
    <w:rsid w:val="0019342E"/>
    <w:rsid w:val="00193981"/>
    <w:rsid w:val="0019698C"/>
    <w:rsid w:val="00196D94"/>
    <w:rsid w:val="001B1C6E"/>
    <w:rsid w:val="001B3ECE"/>
    <w:rsid w:val="001C0E45"/>
    <w:rsid w:val="001C15F2"/>
    <w:rsid w:val="001C6D69"/>
    <w:rsid w:val="001C72BF"/>
    <w:rsid w:val="001D0EF7"/>
    <w:rsid w:val="001D0EFC"/>
    <w:rsid w:val="001D22A3"/>
    <w:rsid w:val="001D4DD0"/>
    <w:rsid w:val="001D7699"/>
    <w:rsid w:val="001E0F1F"/>
    <w:rsid w:val="001E187A"/>
    <w:rsid w:val="001E25CE"/>
    <w:rsid w:val="001E4208"/>
    <w:rsid w:val="001F3825"/>
    <w:rsid w:val="001F4187"/>
    <w:rsid w:val="001F70FA"/>
    <w:rsid w:val="00200C46"/>
    <w:rsid w:val="00200C5C"/>
    <w:rsid w:val="002136AC"/>
    <w:rsid w:val="00213729"/>
    <w:rsid w:val="002215CB"/>
    <w:rsid w:val="00225A7F"/>
    <w:rsid w:val="00226925"/>
    <w:rsid w:val="00227104"/>
    <w:rsid w:val="00227469"/>
    <w:rsid w:val="0023421B"/>
    <w:rsid w:val="00234303"/>
    <w:rsid w:val="002350A0"/>
    <w:rsid w:val="0023524E"/>
    <w:rsid w:val="002360CF"/>
    <w:rsid w:val="0023717B"/>
    <w:rsid w:val="00240CFA"/>
    <w:rsid w:val="00250C99"/>
    <w:rsid w:val="00256F6C"/>
    <w:rsid w:val="002629AB"/>
    <w:rsid w:val="0026341C"/>
    <w:rsid w:val="0026380A"/>
    <w:rsid w:val="002714C0"/>
    <w:rsid w:val="00275543"/>
    <w:rsid w:val="002766DE"/>
    <w:rsid w:val="002779CF"/>
    <w:rsid w:val="002835AA"/>
    <w:rsid w:val="002863A8"/>
    <w:rsid w:val="002873A9"/>
    <w:rsid w:val="00291CBC"/>
    <w:rsid w:val="00293DB6"/>
    <w:rsid w:val="0029630F"/>
    <w:rsid w:val="002A19D0"/>
    <w:rsid w:val="002A70B2"/>
    <w:rsid w:val="002B5A64"/>
    <w:rsid w:val="002C73B6"/>
    <w:rsid w:val="002D06F1"/>
    <w:rsid w:val="002D59FA"/>
    <w:rsid w:val="002E0F3D"/>
    <w:rsid w:val="002E2B60"/>
    <w:rsid w:val="002E5215"/>
    <w:rsid w:val="002E60AE"/>
    <w:rsid w:val="002E61B4"/>
    <w:rsid w:val="002F5F56"/>
    <w:rsid w:val="003036B9"/>
    <w:rsid w:val="00303A2D"/>
    <w:rsid w:val="0031465C"/>
    <w:rsid w:val="003154DC"/>
    <w:rsid w:val="00315EEC"/>
    <w:rsid w:val="00321913"/>
    <w:rsid w:val="00324D5B"/>
    <w:rsid w:val="00324E42"/>
    <w:rsid w:val="00325F38"/>
    <w:rsid w:val="00325F49"/>
    <w:rsid w:val="00327819"/>
    <w:rsid w:val="00327A59"/>
    <w:rsid w:val="00327C9D"/>
    <w:rsid w:val="0033216F"/>
    <w:rsid w:val="00332454"/>
    <w:rsid w:val="003356F1"/>
    <w:rsid w:val="0033770B"/>
    <w:rsid w:val="00341219"/>
    <w:rsid w:val="00342718"/>
    <w:rsid w:val="003429C2"/>
    <w:rsid w:val="003478EB"/>
    <w:rsid w:val="00352929"/>
    <w:rsid w:val="0035526E"/>
    <w:rsid w:val="00362956"/>
    <w:rsid w:val="00370920"/>
    <w:rsid w:val="00371B04"/>
    <w:rsid w:val="00376B92"/>
    <w:rsid w:val="00376D9F"/>
    <w:rsid w:val="00377D3A"/>
    <w:rsid w:val="00380568"/>
    <w:rsid w:val="00381431"/>
    <w:rsid w:val="00382A1D"/>
    <w:rsid w:val="0039283F"/>
    <w:rsid w:val="00394724"/>
    <w:rsid w:val="00397D1D"/>
    <w:rsid w:val="003A0B68"/>
    <w:rsid w:val="003A3D3E"/>
    <w:rsid w:val="003A446E"/>
    <w:rsid w:val="003B0ECE"/>
    <w:rsid w:val="003B7A3A"/>
    <w:rsid w:val="003C0D73"/>
    <w:rsid w:val="003C257D"/>
    <w:rsid w:val="003C2D9F"/>
    <w:rsid w:val="003C33E7"/>
    <w:rsid w:val="003C601F"/>
    <w:rsid w:val="003D14DB"/>
    <w:rsid w:val="003D2E39"/>
    <w:rsid w:val="003D4C8B"/>
    <w:rsid w:val="003D4FA5"/>
    <w:rsid w:val="003D703F"/>
    <w:rsid w:val="003E140E"/>
    <w:rsid w:val="003E2F72"/>
    <w:rsid w:val="003E40B3"/>
    <w:rsid w:val="003F5F35"/>
    <w:rsid w:val="003F6215"/>
    <w:rsid w:val="00401926"/>
    <w:rsid w:val="00413EAA"/>
    <w:rsid w:val="0041595F"/>
    <w:rsid w:val="00415AB1"/>
    <w:rsid w:val="004160C6"/>
    <w:rsid w:val="00417A3C"/>
    <w:rsid w:val="004244C8"/>
    <w:rsid w:val="00425055"/>
    <w:rsid w:val="0043596A"/>
    <w:rsid w:val="0043711A"/>
    <w:rsid w:val="00441434"/>
    <w:rsid w:val="00442363"/>
    <w:rsid w:val="00447C8F"/>
    <w:rsid w:val="00450291"/>
    <w:rsid w:val="00450AF0"/>
    <w:rsid w:val="00454620"/>
    <w:rsid w:val="004647B8"/>
    <w:rsid w:val="00464FF8"/>
    <w:rsid w:val="00465E1C"/>
    <w:rsid w:val="00470B65"/>
    <w:rsid w:val="00470E33"/>
    <w:rsid w:val="00477882"/>
    <w:rsid w:val="00483A7F"/>
    <w:rsid w:val="00486B10"/>
    <w:rsid w:val="004936C2"/>
    <w:rsid w:val="00495D3E"/>
    <w:rsid w:val="004A2DA1"/>
    <w:rsid w:val="004A3297"/>
    <w:rsid w:val="004A45CC"/>
    <w:rsid w:val="004A68B2"/>
    <w:rsid w:val="004A7AAB"/>
    <w:rsid w:val="004A7BD2"/>
    <w:rsid w:val="004B0641"/>
    <w:rsid w:val="004B086B"/>
    <w:rsid w:val="004B093B"/>
    <w:rsid w:val="004B14C2"/>
    <w:rsid w:val="004B4F7F"/>
    <w:rsid w:val="004B61AC"/>
    <w:rsid w:val="004B7EF2"/>
    <w:rsid w:val="004D1C7B"/>
    <w:rsid w:val="004E1677"/>
    <w:rsid w:val="004E7112"/>
    <w:rsid w:val="004E71FC"/>
    <w:rsid w:val="004F0A96"/>
    <w:rsid w:val="004F4279"/>
    <w:rsid w:val="004F763C"/>
    <w:rsid w:val="00501EF1"/>
    <w:rsid w:val="00503963"/>
    <w:rsid w:val="005116CF"/>
    <w:rsid w:val="00513773"/>
    <w:rsid w:val="005154AA"/>
    <w:rsid w:val="005175A8"/>
    <w:rsid w:val="00523947"/>
    <w:rsid w:val="00524957"/>
    <w:rsid w:val="00524FC5"/>
    <w:rsid w:val="00525285"/>
    <w:rsid w:val="00536C8D"/>
    <w:rsid w:val="005415AB"/>
    <w:rsid w:val="00541A9F"/>
    <w:rsid w:val="00542A78"/>
    <w:rsid w:val="00543CE8"/>
    <w:rsid w:val="00545E18"/>
    <w:rsid w:val="00546DFB"/>
    <w:rsid w:val="00554C18"/>
    <w:rsid w:val="00555BC6"/>
    <w:rsid w:val="005563A7"/>
    <w:rsid w:val="0055680A"/>
    <w:rsid w:val="00556CB0"/>
    <w:rsid w:val="005571FD"/>
    <w:rsid w:val="0056007E"/>
    <w:rsid w:val="0056103E"/>
    <w:rsid w:val="00562AC5"/>
    <w:rsid w:val="00564A36"/>
    <w:rsid w:val="0056657D"/>
    <w:rsid w:val="00572AE3"/>
    <w:rsid w:val="0057355E"/>
    <w:rsid w:val="00574630"/>
    <w:rsid w:val="0057526C"/>
    <w:rsid w:val="00576125"/>
    <w:rsid w:val="00583E17"/>
    <w:rsid w:val="005872E5"/>
    <w:rsid w:val="00587F3D"/>
    <w:rsid w:val="00590983"/>
    <w:rsid w:val="005912E4"/>
    <w:rsid w:val="00592A06"/>
    <w:rsid w:val="00592B16"/>
    <w:rsid w:val="00596A81"/>
    <w:rsid w:val="005970B8"/>
    <w:rsid w:val="00597BB6"/>
    <w:rsid w:val="005A1E15"/>
    <w:rsid w:val="005A4560"/>
    <w:rsid w:val="005A4E5D"/>
    <w:rsid w:val="005A6E37"/>
    <w:rsid w:val="005B14B4"/>
    <w:rsid w:val="005B457C"/>
    <w:rsid w:val="005B7616"/>
    <w:rsid w:val="005C0899"/>
    <w:rsid w:val="005C215D"/>
    <w:rsid w:val="005C226F"/>
    <w:rsid w:val="005C63A9"/>
    <w:rsid w:val="005D0AE0"/>
    <w:rsid w:val="005D0EA6"/>
    <w:rsid w:val="005D62BB"/>
    <w:rsid w:val="005D7055"/>
    <w:rsid w:val="005E103F"/>
    <w:rsid w:val="005E3DD2"/>
    <w:rsid w:val="005E70AF"/>
    <w:rsid w:val="005F07A1"/>
    <w:rsid w:val="005F2DC3"/>
    <w:rsid w:val="005F4EDD"/>
    <w:rsid w:val="005F7EA9"/>
    <w:rsid w:val="0060249A"/>
    <w:rsid w:val="006031AF"/>
    <w:rsid w:val="00606332"/>
    <w:rsid w:val="0060788E"/>
    <w:rsid w:val="006125BA"/>
    <w:rsid w:val="0061465B"/>
    <w:rsid w:val="00616329"/>
    <w:rsid w:val="00616DC9"/>
    <w:rsid w:val="00621F12"/>
    <w:rsid w:val="00624625"/>
    <w:rsid w:val="006304E6"/>
    <w:rsid w:val="00641F7B"/>
    <w:rsid w:val="00646AF6"/>
    <w:rsid w:val="00651BB9"/>
    <w:rsid w:val="0065412C"/>
    <w:rsid w:val="00654D3B"/>
    <w:rsid w:val="00657378"/>
    <w:rsid w:val="00660517"/>
    <w:rsid w:val="006610DE"/>
    <w:rsid w:val="0066209C"/>
    <w:rsid w:val="0066321D"/>
    <w:rsid w:val="0066595F"/>
    <w:rsid w:val="00665C19"/>
    <w:rsid w:val="00671635"/>
    <w:rsid w:val="00673382"/>
    <w:rsid w:val="00674267"/>
    <w:rsid w:val="006756F9"/>
    <w:rsid w:val="00676D8C"/>
    <w:rsid w:val="00677085"/>
    <w:rsid w:val="00677152"/>
    <w:rsid w:val="006772E8"/>
    <w:rsid w:val="006802F6"/>
    <w:rsid w:val="00682D50"/>
    <w:rsid w:val="006830AB"/>
    <w:rsid w:val="0068780B"/>
    <w:rsid w:val="0069573F"/>
    <w:rsid w:val="0069589D"/>
    <w:rsid w:val="006963D1"/>
    <w:rsid w:val="00696D5C"/>
    <w:rsid w:val="006A223A"/>
    <w:rsid w:val="006A6D67"/>
    <w:rsid w:val="006B0B8F"/>
    <w:rsid w:val="006B151A"/>
    <w:rsid w:val="006B1E86"/>
    <w:rsid w:val="006B4D4F"/>
    <w:rsid w:val="006B4F81"/>
    <w:rsid w:val="006B6227"/>
    <w:rsid w:val="006B628E"/>
    <w:rsid w:val="006B7A24"/>
    <w:rsid w:val="006C19BF"/>
    <w:rsid w:val="006C32AB"/>
    <w:rsid w:val="006C3961"/>
    <w:rsid w:val="006C5C95"/>
    <w:rsid w:val="006C5CB0"/>
    <w:rsid w:val="006C5E70"/>
    <w:rsid w:val="006D4279"/>
    <w:rsid w:val="006D64A6"/>
    <w:rsid w:val="006E249C"/>
    <w:rsid w:val="006E7D13"/>
    <w:rsid w:val="006F0BA4"/>
    <w:rsid w:val="006F3604"/>
    <w:rsid w:val="006F533A"/>
    <w:rsid w:val="006F5F7F"/>
    <w:rsid w:val="006F709C"/>
    <w:rsid w:val="00701F10"/>
    <w:rsid w:val="007115C8"/>
    <w:rsid w:val="0071796F"/>
    <w:rsid w:val="00720B8A"/>
    <w:rsid w:val="00722F06"/>
    <w:rsid w:val="007258E3"/>
    <w:rsid w:val="00726959"/>
    <w:rsid w:val="00730310"/>
    <w:rsid w:val="007356C4"/>
    <w:rsid w:val="007364A9"/>
    <w:rsid w:val="0074208E"/>
    <w:rsid w:val="00742153"/>
    <w:rsid w:val="0074217B"/>
    <w:rsid w:val="00743901"/>
    <w:rsid w:val="00746DDB"/>
    <w:rsid w:val="00747D6B"/>
    <w:rsid w:val="00747DF8"/>
    <w:rsid w:val="00753904"/>
    <w:rsid w:val="007542AE"/>
    <w:rsid w:val="00760857"/>
    <w:rsid w:val="007608F1"/>
    <w:rsid w:val="00762BF0"/>
    <w:rsid w:val="00764416"/>
    <w:rsid w:val="00765DD6"/>
    <w:rsid w:val="007670B7"/>
    <w:rsid w:val="00771A01"/>
    <w:rsid w:val="00772195"/>
    <w:rsid w:val="00773378"/>
    <w:rsid w:val="0077648A"/>
    <w:rsid w:val="007800B6"/>
    <w:rsid w:val="00780D30"/>
    <w:rsid w:val="00784CFD"/>
    <w:rsid w:val="007910BA"/>
    <w:rsid w:val="00795BF9"/>
    <w:rsid w:val="00796364"/>
    <w:rsid w:val="007A14CA"/>
    <w:rsid w:val="007A6150"/>
    <w:rsid w:val="007B1288"/>
    <w:rsid w:val="007B16EF"/>
    <w:rsid w:val="007B2EE7"/>
    <w:rsid w:val="007B7CD4"/>
    <w:rsid w:val="007C41C8"/>
    <w:rsid w:val="007C5B8C"/>
    <w:rsid w:val="007D36E0"/>
    <w:rsid w:val="007D3B83"/>
    <w:rsid w:val="007E00D5"/>
    <w:rsid w:val="007E171A"/>
    <w:rsid w:val="007E4017"/>
    <w:rsid w:val="007E66E3"/>
    <w:rsid w:val="007E6BB1"/>
    <w:rsid w:val="007F054D"/>
    <w:rsid w:val="007F3004"/>
    <w:rsid w:val="007F76CF"/>
    <w:rsid w:val="0080325B"/>
    <w:rsid w:val="0080451E"/>
    <w:rsid w:val="00804EAA"/>
    <w:rsid w:val="00806DC7"/>
    <w:rsid w:val="00806E07"/>
    <w:rsid w:val="00807FDE"/>
    <w:rsid w:val="00810276"/>
    <w:rsid w:val="0081217A"/>
    <w:rsid w:val="00813634"/>
    <w:rsid w:val="00813E23"/>
    <w:rsid w:val="0081522D"/>
    <w:rsid w:val="00823B04"/>
    <w:rsid w:val="00832658"/>
    <w:rsid w:val="00832AA1"/>
    <w:rsid w:val="00835006"/>
    <w:rsid w:val="008361F0"/>
    <w:rsid w:val="008372DB"/>
    <w:rsid w:val="00840C07"/>
    <w:rsid w:val="00841D60"/>
    <w:rsid w:val="00844147"/>
    <w:rsid w:val="00847693"/>
    <w:rsid w:val="00851844"/>
    <w:rsid w:val="0085201E"/>
    <w:rsid w:val="00854E8B"/>
    <w:rsid w:val="008600E3"/>
    <w:rsid w:val="0086210B"/>
    <w:rsid w:val="00870232"/>
    <w:rsid w:val="00870262"/>
    <w:rsid w:val="008710D4"/>
    <w:rsid w:val="008720AB"/>
    <w:rsid w:val="008737F6"/>
    <w:rsid w:val="00880BF2"/>
    <w:rsid w:val="00881541"/>
    <w:rsid w:val="00886637"/>
    <w:rsid w:val="00890663"/>
    <w:rsid w:val="00892AF7"/>
    <w:rsid w:val="008933D1"/>
    <w:rsid w:val="00897F11"/>
    <w:rsid w:val="008A1BB2"/>
    <w:rsid w:val="008A22FB"/>
    <w:rsid w:val="008A3282"/>
    <w:rsid w:val="008A428B"/>
    <w:rsid w:val="008A5431"/>
    <w:rsid w:val="008B17BC"/>
    <w:rsid w:val="008B33B3"/>
    <w:rsid w:val="008B4F10"/>
    <w:rsid w:val="008B537A"/>
    <w:rsid w:val="008C05F0"/>
    <w:rsid w:val="008C0ECB"/>
    <w:rsid w:val="008C2FD9"/>
    <w:rsid w:val="008C7875"/>
    <w:rsid w:val="008D0CDE"/>
    <w:rsid w:val="008D28A0"/>
    <w:rsid w:val="008D32AA"/>
    <w:rsid w:val="008E067C"/>
    <w:rsid w:val="008E158E"/>
    <w:rsid w:val="008E1C26"/>
    <w:rsid w:val="008E32F5"/>
    <w:rsid w:val="008E3933"/>
    <w:rsid w:val="008E5125"/>
    <w:rsid w:val="008E5A79"/>
    <w:rsid w:val="008E6261"/>
    <w:rsid w:val="008E62E5"/>
    <w:rsid w:val="008E69D4"/>
    <w:rsid w:val="008E7BC3"/>
    <w:rsid w:val="008F07BA"/>
    <w:rsid w:val="008F5FEB"/>
    <w:rsid w:val="008F773A"/>
    <w:rsid w:val="00900648"/>
    <w:rsid w:val="00902A92"/>
    <w:rsid w:val="009051B1"/>
    <w:rsid w:val="00912A9C"/>
    <w:rsid w:val="009130D3"/>
    <w:rsid w:val="00913FE4"/>
    <w:rsid w:val="00914BEF"/>
    <w:rsid w:val="00917CE2"/>
    <w:rsid w:val="00921192"/>
    <w:rsid w:val="00922CA6"/>
    <w:rsid w:val="009252F1"/>
    <w:rsid w:val="00926898"/>
    <w:rsid w:val="00930A5D"/>
    <w:rsid w:val="009342C4"/>
    <w:rsid w:val="00935523"/>
    <w:rsid w:val="00935FAB"/>
    <w:rsid w:val="0094271C"/>
    <w:rsid w:val="00953898"/>
    <w:rsid w:val="009577B8"/>
    <w:rsid w:val="00961F4D"/>
    <w:rsid w:val="009621C8"/>
    <w:rsid w:val="00965AB1"/>
    <w:rsid w:val="00967801"/>
    <w:rsid w:val="009713DC"/>
    <w:rsid w:val="00972D35"/>
    <w:rsid w:val="0097475E"/>
    <w:rsid w:val="00974B3C"/>
    <w:rsid w:val="009750B3"/>
    <w:rsid w:val="009801D8"/>
    <w:rsid w:val="0098235D"/>
    <w:rsid w:val="00983D54"/>
    <w:rsid w:val="00986F76"/>
    <w:rsid w:val="00991A94"/>
    <w:rsid w:val="00993BA9"/>
    <w:rsid w:val="009952C0"/>
    <w:rsid w:val="00995F80"/>
    <w:rsid w:val="009A0932"/>
    <w:rsid w:val="009A1355"/>
    <w:rsid w:val="009A1FC2"/>
    <w:rsid w:val="009B2C8D"/>
    <w:rsid w:val="009B53BF"/>
    <w:rsid w:val="009B62B8"/>
    <w:rsid w:val="009C2FEC"/>
    <w:rsid w:val="009C508B"/>
    <w:rsid w:val="009D1CF8"/>
    <w:rsid w:val="009D28AB"/>
    <w:rsid w:val="009E3253"/>
    <w:rsid w:val="009E5799"/>
    <w:rsid w:val="009E5BBA"/>
    <w:rsid w:val="009E5C3D"/>
    <w:rsid w:val="009E5DED"/>
    <w:rsid w:val="009F5F00"/>
    <w:rsid w:val="009F6412"/>
    <w:rsid w:val="009F7927"/>
    <w:rsid w:val="00A11B66"/>
    <w:rsid w:val="00A142AA"/>
    <w:rsid w:val="00A162D4"/>
    <w:rsid w:val="00A16A41"/>
    <w:rsid w:val="00A16FA4"/>
    <w:rsid w:val="00A24FB7"/>
    <w:rsid w:val="00A3165D"/>
    <w:rsid w:val="00A32EF8"/>
    <w:rsid w:val="00A405C5"/>
    <w:rsid w:val="00A410CC"/>
    <w:rsid w:val="00A411AA"/>
    <w:rsid w:val="00A42055"/>
    <w:rsid w:val="00A4268B"/>
    <w:rsid w:val="00A44283"/>
    <w:rsid w:val="00A445B8"/>
    <w:rsid w:val="00A4600E"/>
    <w:rsid w:val="00A463B7"/>
    <w:rsid w:val="00A51A25"/>
    <w:rsid w:val="00A53515"/>
    <w:rsid w:val="00A56669"/>
    <w:rsid w:val="00A73B81"/>
    <w:rsid w:val="00A73D3D"/>
    <w:rsid w:val="00A7455B"/>
    <w:rsid w:val="00A75B5B"/>
    <w:rsid w:val="00A818E9"/>
    <w:rsid w:val="00A87B55"/>
    <w:rsid w:val="00A90560"/>
    <w:rsid w:val="00A92650"/>
    <w:rsid w:val="00A970E5"/>
    <w:rsid w:val="00AA0858"/>
    <w:rsid w:val="00AA180A"/>
    <w:rsid w:val="00AA22AB"/>
    <w:rsid w:val="00AA43E2"/>
    <w:rsid w:val="00AA47CE"/>
    <w:rsid w:val="00AA5A0C"/>
    <w:rsid w:val="00AA623B"/>
    <w:rsid w:val="00AA6A08"/>
    <w:rsid w:val="00AA6B69"/>
    <w:rsid w:val="00AC1D30"/>
    <w:rsid w:val="00AC1F24"/>
    <w:rsid w:val="00AC21D7"/>
    <w:rsid w:val="00AC2AF0"/>
    <w:rsid w:val="00AC390E"/>
    <w:rsid w:val="00AC3F1A"/>
    <w:rsid w:val="00AC5AE3"/>
    <w:rsid w:val="00AD0198"/>
    <w:rsid w:val="00AD34F9"/>
    <w:rsid w:val="00AD3F63"/>
    <w:rsid w:val="00AD44EF"/>
    <w:rsid w:val="00AD5CDA"/>
    <w:rsid w:val="00AE0291"/>
    <w:rsid w:val="00AE4354"/>
    <w:rsid w:val="00AE44AE"/>
    <w:rsid w:val="00AE67E5"/>
    <w:rsid w:val="00AF433B"/>
    <w:rsid w:val="00AF4CA0"/>
    <w:rsid w:val="00AF6109"/>
    <w:rsid w:val="00B01702"/>
    <w:rsid w:val="00B06F1C"/>
    <w:rsid w:val="00B14252"/>
    <w:rsid w:val="00B158D8"/>
    <w:rsid w:val="00B17136"/>
    <w:rsid w:val="00B245C3"/>
    <w:rsid w:val="00B354CA"/>
    <w:rsid w:val="00B405DE"/>
    <w:rsid w:val="00B5123A"/>
    <w:rsid w:val="00B513C9"/>
    <w:rsid w:val="00B5302F"/>
    <w:rsid w:val="00B543C4"/>
    <w:rsid w:val="00B57047"/>
    <w:rsid w:val="00B64921"/>
    <w:rsid w:val="00B70C64"/>
    <w:rsid w:val="00B7410B"/>
    <w:rsid w:val="00B77DA1"/>
    <w:rsid w:val="00B90042"/>
    <w:rsid w:val="00B911C3"/>
    <w:rsid w:val="00B92250"/>
    <w:rsid w:val="00B933B9"/>
    <w:rsid w:val="00B95CC6"/>
    <w:rsid w:val="00B96CCB"/>
    <w:rsid w:val="00BA02DA"/>
    <w:rsid w:val="00BA03C8"/>
    <w:rsid w:val="00BA08A9"/>
    <w:rsid w:val="00BB16C2"/>
    <w:rsid w:val="00BB2A8E"/>
    <w:rsid w:val="00BB4E89"/>
    <w:rsid w:val="00BC06AC"/>
    <w:rsid w:val="00BC1C80"/>
    <w:rsid w:val="00BC2133"/>
    <w:rsid w:val="00BC5641"/>
    <w:rsid w:val="00BC733E"/>
    <w:rsid w:val="00BD1163"/>
    <w:rsid w:val="00BD6E0B"/>
    <w:rsid w:val="00BD79D7"/>
    <w:rsid w:val="00BE2C0A"/>
    <w:rsid w:val="00BE7A58"/>
    <w:rsid w:val="00BF347B"/>
    <w:rsid w:val="00BF4E62"/>
    <w:rsid w:val="00BF60FC"/>
    <w:rsid w:val="00BF7CA1"/>
    <w:rsid w:val="00C048D9"/>
    <w:rsid w:val="00C057A3"/>
    <w:rsid w:val="00C05A9C"/>
    <w:rsid w:val="00C07C60"/>
    <w:rsid w:val="00C1093D"/>
    <w:rsid w:val="00C176FB"/>
    <w:rsid w:val="00C1787A"/>
    <w:rsid w:val="00C20AAC"/>
    <w:rsid w:val="00C20B53"/>
    <w:rsid w:val="00C21E96"/>
    <w:rsid w:val="00C2542A"/>
    <w:rsid w:val="00C25781"/>
    <w:rsid w:val="00C2665A"/>
    <w:rsid w:val="00C3640B"/>
    <w:rsid w:val="00C4225A"/>
    <w:rsid w:val="00C50287"/>
    <w:rsid w:val="00C52122"/>
    <w:rsid w:val="00C55AF5"/>
    <w:rsid w:val="00C55CEE"/>
    <w:rsid w:val="00C56808"/>
    <w:rsid w:val="00C57D82"/>
    <w:rsid w:val="00C7037F"/>
    <w:rsid w:val="00C717F6"/>
    <w:rsid w:val="00C8370F"/>
    <w:rsid w:val="00C83D84"/>
    <w:rsid w:val="00C93B8D"/>
    <w:rsid w:val="00CA34CF"/>
    <w:rsid w:val="00CA4B0E"/>
    <w:rsid w:val="00CA4D0D"/>
    <w:rsid w:val="00CA6314"/>
    <w:rsid w:val="00CB1C05"/>
    <w:rsid w:val="00CB2B70"/>
    <w:rsid w:val="00CB2BD2"/>
    <w:rsid w:val="00CB3A54"/>
    <w:rsid w:val="00CB4C61"/>
    <w:rsid w:val="00CC328E"/>
    <w:rsid w:val="00CC68E2"/>
    <w:rsid w:val="00CC71CD"/>
    <w:rsid w:val="00CD2760"/>
    <w:rsid w:val="00CD4541"/>
    <w:rsid w:val="00CE0602"/>
    <w:rsid w:val="00CF2A8D"/>
    <w:rsid w:val="00CF62DD"/>
    <w:rsid w:val="00CF6F9C"/>
    <w:rsid w:val="00D024DC"/>
    <w:rsid w:val="00D027FD"/>
    <w:rsid w:val="00D12817"/>
    <w:rsid w:val="00D14E80"/>
    <w:rsid w:val="00D240B7"/>
    <w:rsid w:val="00D269B9"/>
    <w:rsid w:val="00D339BE"/>
    <w:rsid w:val="00D347B0"/>
    <w:rsid w:val="00D4457E"/>
    <w:rsid w:val="00D45E85"/>
    <w:rsid w:val="00D47C44"/>
    <w:rsid w:val="00D502F1"/>
    <w:rsid w:val="00D52562"/>
    <w:rsid w:val="00D52726"/>
    <w:rsid w:val="00D64EE3"/>
    <w:rsid w:val="00D65CF0"/>
    <w:rsid w:val="00D67187"/>
    <w:rsid w:val="00D73290"/>
    <w:rsid w:val="00D77084"/>
    <w:rsid w:val="00D77BDB"/>
    <w:rsid w:val="00D82FE6"/>
    <w:rsid w:val="00D84E86"/>
    <w:rsid w:val="00D8698A"/>
    <w:rsid w:val="00D87FF7"/>
    <w:rsid w:val="00D95DF3"/>
    <w:rsid w:val="00D960D5"/>
    <w:rsid w:val="00D97DAA"/>
    <w:rsid w:val="00DA1CFD"/>
    <w:rsid w:val="00DA38DE"/>
    <w:rsid w:val="00DA3CAA"/>
    <w:rsid w:val="00DB08F7"/>
    <w:rsid w:val="00DB1C99"/>
    <w:rsid w:val="00DC00BD"/>
    <w:rsid w:val="00DD2624"/>
    <w:rsid w:val="00DD2F00"/>
    <w:rsid w:val="00DD3EB1"/>
    <w:rsid w:val="00DE13E4"/>
    <w:rsid w:val="00DE7FA5"/>
    <w:rsid w:val="00DF418C"/>
    <w:rsid w:val="00E00F39"/>
    <w:rsid w:val="00E05C99"/>
    <w:rsid w:val="00E06C46"/>
    <w:rsid w:val="00E11104"/>
    <w:rsid w:val="00E11997"/>
    <w:rsid w:val="00E134E9"/>
    <w:rsid w:val="00E13649"/>
    <w:rsid w:val="00E24ABA"/>
    <w:rsid w:val="00E277C6"/>
    <w:rsid w:val="00E3358E"/>
    <w:rsid w:val="00E3362B"/>
    <w:rsid w:val="00E44E91"/>
    <w:rsid w:val="00E45274"/>
    <w:rsid w:val="00E513C0"/>
    <w:rsid w:val="00E521F5"/>
    <w:rsid w:val="00E57EE6"/>
    <w:rsid w:val="00E60C62"/>
    <w:rsid w:val="00E66040"/>
    <w:rsid w:val="00E737E1"/>
    <w:rsid w:val="00E742B7"/>
    <w:rsid w:val="00E75123"/>
    <w:rsid w:val="00E80490"/>
    <w:rsid w:val="00E86723"/>
    <w:rsid w:val="00E86F7C"/>
    <w:rsid w:val="00E90A3D"/>
    <w:rsid w:val="00E924C7"/>
    <w:rsid w:val="00E93264"/>
    <w:rsid w:val="00E96193"/>
    <w:rsid w:val="00E966EA"/>
    <w:rsid w:val="00EA145B"/>
    <w:rsid w:val="00EA56B2"/>
    <w:rsid w:val="00EB1670"/>
    <w:rsid w:val="00EB4B99"/>
    <w:rsid w:val="00EB6B0A"/>
    <w:rsid w:val="00EC4C32"/>
    <w:rsid w:val="00ED1FE5"/>
    <w:rsid w:val="00ED665D"/>
    <w:rsid w:val="00EE0DE3"/>
    <w:rsid w:val="00EE1C20"/>
    <w:rsid w:val="00EE34CA"/>
    <w:rsid w:val="00EF3E4B"/>
    <w:rsid w:val="00F01186"/>
    <w:rsid w:val="00F0168E"/>
    <w:rsid w:val="00F027BF"/>
    <w:rsid w:val="00F03E30"/>
    <w:rsid w:val="00F10030"/>
    <w:rsid w:val="00F1165D"/>
    <w:rsid w:val="00F1226C"/>
    <w:rsid w:val="00F12C9C"/>
    <w:rsid w:val="00F152FC"/>
    <w:rsid w:val="00F20494"/>
    <w:rsid w:val="00F2118E"/>
    <w:rsid w:val="00F24786"/>
    <w:rsid w:val="00F30586"/>
    <w:rsid w:val="00F30A85"/>
    <w:rsid w:val="00F31E8C"/>
    <w:rsid w:val="00F320AA"/>
    <w:rsid w:val="00F3515F"/>
    <w:rsid w:val="00F36126"/>
    <w:rsid w:val="00F361C6"/>
    <w:rsid w:val="00F42A61"/>
    <w:rsid w:val="00F44B29"/>
    <w:rsid w:val="00F52F77"/>
    <w:rsid w:val="00F55661"/>
    <w:rsid w:val="00F558E8"/>
    <w:rsid w:val="00F56788"/>
    <w:rsid w:val="00F602C3"/>
    <w:rsid w:val="00F6140B"/>
    <w:rsid w:val="00F61757"/>
    <w:rsid w:val="00F67DB3"/>
    <w:rsid w:val="00F72D0A"/>
    <w:rsid w:val="00F732DA"/>
    <w:rsid w:val="00F76D93"/>
    <w:rsid w:val="00F80F52"/>
    <w:rsid w:val="00F856EF"/>
    <w:rsid w:val="00F86BD8"/>
    <w:rsid w:val="00F8778D"/>
    <w:rsid w:val="00F906C4"/>
    <w:rsid w:val="00F91372"/>
    <w:rsid w:val="00F91439"/>
    <w:rsid w:val="00F9163F"/>
    <w:rsid w:val="00F932F1"/>
    <w:rsid w:val="00FA385F"/>
    <w:rsid w:val="00FA3ADB"/>
    <w:rsid w:val="00FA46AD"/>
    <w:rsid w:val="00FA52B4"/>
    <w:rsid w:val="00FA5663"/>
    <w:rsid w:val="00FA7FBA"/>
    <w:rsid w:val="00FB7CC9"/>
    <w:rsid w:val="00FC7D74"/>
    <w:rsid w:val="00FD7371"/>
    <w:rsid w:val="00FF0338"/>
    <w:rsid w:val="00FF2074"/>
    <w:rsid w:val="00FF39D0"/>
    <w:rsid w:val="00FF6F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86B10"/>
    <w:pPr>
      <w:spacing w:after="264" w:line="264" w:lineRule="atLeast"/>
      <w:jc w:val="both"/>
    </w:pPr>
    <w:rPr>
      <w:rFonts w:ascii="Arial" w:hAnsi="Arial"/>
      <w:sz w:val="22"/>
      <w:szCs w:val="24"/>
    </w:rPr>
  </w:style>
  <w:style w:type="paragraph" w:styleId="berschrift1">
    <w:name w:val="heading 1"/>
    <w:basedOn w:val="Standard"/>
    <w:next w:val="Standard"/>
    <w:qFormat/>
    <w:rsid w:val="00486B10"/>
    <w:pPr>
      <w:keepNext/>
      <w:spacing w:before="360" w:after="168"/>
      <w:jc w:val="left"/>
      <w:outlineLvl w:val="0"/>
    </w:pPr>
    <w:rPr>
      <w:rFonts w:cs="Arial"/>
      <w:b/>
      <w:bCs/>
      <w:kern w:val="32"/>
      <w:szCs w:val="32"/>
    </w:rPr>
  </w:style>
  <w:style w:type="paragraph" w:styleId="berschrift2">
    <w:name w:val="heading 2"/>
    <w:basedOn w:val="Standard"/>
    <w:next w:val="Standard"/>
    <w:qFormat/>
    <w:rsid w:val="00486B10"/>
    <w:pPr>
      <w:keepNext/>
      <w:spacing w:before="360" w:after="168"/>
      <w:jc w:val="left"/>
      <w:outlineLvl w:val="1"/>
    </w:pPr>
    <w:rPr>
      <w:rFonts w:cs="Arial"/>
      <w:bCs/>
      <w:i/>
      <w:iCs/>
      <w:szCs w:val="28"/>
    </w:rPr>
  </w:style>
  <w:style w:type="paragraph" w:styleId="berschrift3">
    <w:name w:val="heading 3"/>
    <w:basedOn w:val="Standard"/>
    <w:next w:val="Standard"/>
    <w:qFormat/>
    <w:rsid w:val="00486B10"/>
    <w:pPr>
      <w:keepNext/>
      <w:spacing w:before="204" w:after="60"/>
      <w:jc w:val="left"/>
      <w:outlineLvl w:val="2"/>
    </w:pPr>
    <w:rPr>
      <w:rFonts w:cs="Arial"/>
      <w:bCs/>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86B10"/>
    <w:pPr>
      <w:tabs>
        <w:tab w:val="center" w:pos="4536"/>
        <w:tab w:val="right" w:pos="9072"/>
      </w:tabs>
      <w:spacing w:after="0" w:line="240" w:lineRule="auto"/>
      <w:jc w:val="left"/>
    </w:pPr>
    <w:rPr>
      <w:b/>
      <w:color w:val="808080"/>
      <w:sz w:val="56"/>
    </w:rPr>
  </w:style>
  <w:style w:type="paragraph" w:styleId="Fuzeile">
    <w:name w:val="footer"/>
    <w:basedOn w:val="Standard"/>
    <w:rsid w:val="00486B10"/>
    <w:pPr>
      <w:tabs>
        <w:tab w:val="center" w:pos="4536"/>
        <w:tab w:val="right" w:pos="9072"/>
      </w:tabs>
      <w:jc w:val="left"/>
    </w:pPr>
  </w:style>
  <w:style w:type="character" w:customStyle="1" w:styleId="KopfzeileZchn">
    <w:name w:val="Kopfzeile Zchn"/>
    <w:basedOn w:val="Absatz-Standardschriftart"/>
    <w:link w:val="Kopfzeile"/>
    <w:rsid w:val="00486B10"/>
    <w:rPr>
      <w:rFonts w:ascii="Arial" w:hAnsi="Arial"/>
      <w:b/>
      <w:color w:val="808080"/>
      <w:sz w:val="56"/>
      <w:szCs w:val="24"/>
      <w:lang w:val="de-DE" w:eastAsia="de-DE" w:bidi="ar-SA"/>
    </w:rPr>
  </w:style>
  <w:style w:type="paragraph" w:styleId="Datum">
    <w:name w:val="Date"/>
    <w:basedOn w:val="Standard"/>
    <w:next w:val="Standard"/>
    <w:rsid w:val="00486B10"/>
    <w:pPr>
      <w:spacing w:after="406" w:line="264" w:lineRule="exact"/>
      <w:jc w:val="left"/>
    </w:pPr>
  </w:style>
  <w:style w:type="paragraph" w:customStyle="1" w:styleId="Aufzhlung">
    <w:name w:val="Aufzählung"/>
    <w:basedOn w:val="Standard"/>
    <w:rsid w:val="00E11104"/>
    <w:pPr>
      <w:numPr>
        <w:numId w:val="18"/>
      </w:numPr>
      <w:tabs>
        <w:tab w:val="clear" w:pos="357"/>
      </w:tabs>
      <w:spacing w:after="0" w:line="264" w:lineRule="exact"/>
      <w:jc w:val="left"/>
    </w:pPr>
  </w:style>
  <w:style w:type="paragraph" w:customStyle="1" w:styleId="Fu">
    <w:name w:val="Fuß"/>
    <w:basedOn w:val="Standard"/>
    <w:rsid w:val="00486B10"/>
    <w:pPr>
      <w:tabs>
        <w:tab w:val="left" w:pos="567"/>
      </w:tabs>
      <w:spacing w:after="0" w:line="240" w:lineRule="auto"/>
      <w:jc w:val="left"/>
    </w:pPr>
    <w:rPr>
      <w:color w:val="808080"/>
      <w:sz w:val="14"/>
      <w:szCs w:val="14"/>
      <w:lang w:val="en-GB"/>
    </w:rPr>
  </w:style>
  <w:style w:type="character" w:styleId="Hyperlink">
    <w:name w:val="Hyperlink"/>
    <w:rsid w:val="00381431"/>
    <w:rPr>
      <w:color w:val="auto"/>
      <w:u w:val="single"/>
    </w:rPr>
  </w:style>
  <w:style w:type="paragraph" w:customStyle="1" w:styleId="Nummerierung">
    <w:name w:val="Nummerierung"/>
    <w:basedOn w:val="Standard"/>
    <w:rsid w:val="00E11104"/>
    <w:pPr>
      <w:numPr>
        <w:numId w:val="19"/>
      </w:numPr>
      <w:tabs>
        <w:tab w:val="clear" w:pos="357"/>
      </w:tabs>
      <w:spacing w:after="0" w:line="264" w:lineRule="exact"/>
      <w:jc w:val="left"/>
    </w:pPr>
  </w:style>
  <w:style w:type="paragraph" w:customStyle="1" w:styleId="Unterschrft">
    <w:name w:val="Unterschrft"/>
    <w:basedOn w:val="Standard"/>
    <w:next w:val="Standard"/>
    <w:rsid w:val="00EE0DE3"/>
    <w:pPr>
      <w:framePr w:w="2835" w:h="567" w:hRule="exact" w:hSpace="180" w:wrap="around" w:vAnchor="page" w:hAnchor="page" w:x="8505" w:y="2552" w:anchorLock="1"/>
    </w:pPr>
    <w:rPr>
      <w:sz w:val="16"/>
    </w:rPr>
  </w:style>
  <w:style w:type="table" w:customStyle="1" w:styleId="Tabelle">
    <w:name w:val="Tabelle"/>
    <w:basedOn w:val="NormaleTabelle"/>
    <w:rsid w:val="008E62E5"/>
    <w:pPr>
      <w:spacing w:line="264" w:lineRule="atLeast"/>
    </w:pPr>
    <w:rPr>
      <w:rFonts w:ascii="Arial" w:hAnsi="Arial"/>
      <w:sz w:val="22"/>
    </w:rPr>
    <w:tblPr/>
    <w:tcPr>
      <w:tcMar>
        <w:top w:w="68" w:type="dxa"/>
        <w:bottom w:w="68" w:type="dxa"/>
      </w:tcMar>
    </w:tcPr>
    <w:tblStylePr w:type="firstRow">
      <w:tblPr/>
      <w:tcPr>
        <w:tcBorders>
          <w:top w:val="nil"/>
          <w:left w:val="nil"/>
          <w:bottom w:val="nil"/>
          <w:right w:val="nil"/>
          <w:insideH w:val="nil"/>
          <w:insideV w:val="single" w:sz="4" w:space="0" w:color="FFFFFF"/>
          <w:tl2br w:val="nil"/>
          <w:tr2bl w:val="nil"/>
        </w:tcBorders>
        <w:shd w:val="clear" w:color="auto" w:fill="004380"/>
      </w:tcPr>
    </w:tblStylePr>
    <w:tblStylePr w:type="lastRow">
      <w:tblPr/>
      <w:tcPr>
        <w:tcBorders>
          <w:top w:val="nil"/>
          <w:left w:val="nil"/>
          <w:bottom w:val="single" w:sz="4" w:space="0" w:color="004380"/>
          <w:right w:val="nil"/>
          <w:insideH w:val="nil"/>
          <w:insideV w:val="nil"/>
          <w:tl2br w:val="nil"/>
          <w:tr2bl w:val="nil"/>
        </w:tcBorders>
      </w:tcPr>
    </w:tblStylePr>
  </w:style>
  <w:style w:type="paragraph" w:styleId="Sprechblasentext">
    <w:name w:val="Balloon Text"/>
    <w:basedOn w:val="Standard"/>
    <w:link w:val="SprechblasentextZchn"/>
    <w:rsid w:val="00A92650"/>
    <w:pPr>
      <w:spacing w:after="0" w:line="240" w:lineRule="auto"/>
    </w:pPr>
    <w:rPr>
      <w:rFonts w:ascii="Tahoma" w:hAnsi="Tahoma" w:cs="Tahoma"/>
      <w:sz w:val="16"/>
      <w:szCs w:val="16"/>
    </w:rPr>
  </w:style>
  <w:style w:type="character" w:styleId="BesuchterHyperlink">
    <w:name w:val="FollowedHyperlink"/>
    <w:rsid w:val="00381431"/>
    <w:rPr>
      <w:color w:val="auto"/>
      <w:u w:val="single"/>
    </w:rPr>
  </w:style>
  <w:style w:type="character" w:customStyle="1" w:styleId="SprechblasentextZchn">
    <w:name w:val="Sprechblasentext Zchn"/>
    <w:basedOn w:val="Absatz-Standardschriftart"/>
    <w:link w:val="Sprechblasentext"/>
    <w:rsid w:val="00A92650"/>
    <w:rPr>
      <w:rFonts w:ascii="Tahoma" w:hAnsi="Tahoma" w:cs="Tahoma"/>
      <w:sz w:val="16"/>
      <w:szCs w:val="16"/>
    </w:rPr>
  </w:style>
  <w:style w:type="table" w:styleId="Tabellenraster">
    <w:name w:val="Table Grid"/>
    <w:basedOn w:val="NormaleTabelle"/>
    <w:rsid w:val="005116CF"/>
    <w:pPr>
      <w:spacing w:after="264" w:line="264"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 1"/>
    <w:basedOn w:val="Standard"/>
    <w:next w:val="Standard"/>
    <w:rsid w:val="00486B10"/>
    <w:pPr>
      <w:jc w:val="left"/>
    </w:pPr>
    <w:rPr>
      <w:b/>
      <w:sz w:val="36"/>
    </w:rPr>
  </w:style>
  <w:style w:type="paragraph" w:styleId="Titel">
    <w:name w:val="Title"/>
    <w:basedOn w:val="Standard"/>
    <w:next w:val="Standard"/>
    <w:link w:val="TitelZchn"/>
    <w:qFormat/>
    <w:rsid w:val="007364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7364A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7364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86B10"/>
    <w:pPr>
      <w:spacing w:after="264" w:line="264" w:lineRule="atLeast"/>
      <w:jc w:val="both"/>
    </w:pPr>
    <w:rPr>
      <w:rFonts w:ascii="Arial" w:hAnsi="Arial"/>
      <w:sz w:val="22"/>
      <w:szCs w:val="24"/>
    </w:rPr>
  </w:style>
  <w:style w:type="paragraph" w:styleId="berschrift1">
    <w:name w:val="heading 1"/>
    <w:basedOn w:val="Standard"/>
    <w:next w:val="Standard"/>
    <w:qFormat/>
    <w:rsid w:val="00486B10"/>
    <w:pPr>
      <w:keepNext/>
      <w:spacing w:before="360" w:after="168"/>
      <w:jc w:val="left"/>
      <w:outlineLvl w:val="0"/>
    </w:pPr>
    <w:rPr>
      <w:rFonts w:cs="Arial"/>
      <w:b/>
      <w:bCs/>
      <w:kern w:val="32"/>
      <w:szCs w:val="32"/>
    </w:rPr>
  </w:style>
  <w:style w:type="paragraph" w:styleId="berschrift2">
    <w:name w:val="heading 2"/>
    <w:basedOn w:val="Standard"/>
    <w:next w:val="Standard"/>
    <w:qFormat/>
    <w:rsid w:val="00486B10"/>
    <w:pPr>
      <w:keepNext/>
      <w:spacing w:before="360" w:after="168"/>
      <w:jc w:val="left"/>
      <w:outlineLvl w:val="1"/>
    </w:pPr>
    <w:rPr>
      <w:rFonts w:cs="Arial"/>
      <w:bCs/>
      <w:i/>
      <w:iCs/>
      <w:szCs w:val="28"/>
    </w:rPr>
  </w:style>
  <w:style w:type="paragraph" w:styleId="berschrift3">
    <w:name w:val="heading 3"/>
    <w:basedOn w:val="Standard"/>
    <w:next w:val="Standard"/>
    <w:qFormat/>
    <w:rsid w:val="00486B10"/>
    <w:pPr>
      <w:keepNext/>
      <w:spacing w:before="204" w:after="60"/>
      <w:jc w:val="left"/>
      <w:outlineLvl w:val="2"/>
    </w:pPr>
    <w:rPr>
      <w:rFonts w:cs="Arial"/>
      <w:bCs/>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86B10"/>
    <w:pPr>
      <w:tabs>
        <w:tab w:val="center" w:pos="4536"/>
        <w:tab w:val="right" w:pos="9072"/>
      </w:tabs>
      <w:spacing w:after="0" w:line="240" w:lineRule="auto"/>
      <w:jc w:val="left"/>
    </w:pPr>
    <w:rPr>
      <w:b/>
      <w:color w:val="808080"/>
      <w:sz w:val="56"/>
    </w:rPr>
  </w:style>
  <w:style w:type="paragraph" w:styleId="Fuzeile">
    <w:name w:val="footer"/>
    <w:basedOn w:val="Standard"/>
    <w:rsid w:val="00486B10"/>
    <w:pPr>
      <w:tabs>
        <w:tab w:val="center" w:pos="4536"/>
        <w:tab w:val="right" w:pos="9072"/>
      </w:tabs>
      <w:jc w:val="left"/>
    </w:pPr>
  </w:style>
  <w:style w:type="character" w:customStyle="1" w:styleId="KopfzeileZchn">
    <w:name w:val="Kopfzeile Zchn"/>
    <w:basedOn w:val="Absatz-Standardschriftart"/>
    <w:link w:val="Kopfzeile"/>
    <w:rsid w:val="00486B10"/>
    <w:rPr>
      <w:rFonts w:ascii="Arial" w:hAnsi="Arial"/>
      <w:b/>
      <w:color w:val="808080"/>
      <w:sz w:val="56"/>
      <w:szCs w:val="24"/>
      <w:lang w:val="de-DE" w:eastAsia="de-DE" w:bidi="ar-SA"/>
    </w:rPr>
  </w:style>
  <w:style w:type="paragraph" w:styleId="Datum">
    <w:name w:val="Date"/>
    <w:basedOn w:val="Standard"/>
    <w:next w:val="Standard"/>
    <w:rsid w:val="00486B10"/>
    <w:pPr>
      <w:spacing w:after="406" w:line="264" w:lineRule="exact"/>
      <w:jc w:val="left"/>
    </w:pPr>
  </w:style>
  <w:style w:type="paragraph" w:customStyle="1" w:styleId="Aufzhlung">
    <w:name w:val="Aufzählung"/>
    <w:basedOn w:val="Standard"/>
    <w:rsid w:val="00E11104"/>
    <w:pPr>
      <w:numPr>
        <w:numId w:val="18"/>
      </w:numPr>
      <w:tabs>
        <w:tab w:val="clear" w:pos="357"/>
      </w:tabs>
      <w:spacing w:after="0" w:line="264" w:lineRule="exact"/>
      <w:jc w:val="left"/>
    </w:pPr>
  </w:style>
  <w:style w:type="paragraph" w:customStyle="1" w:styleId="Fu">
    <w:name w:val="Fuß"/>
    <w:basedOn w:val="Standard"/>
    <w:rsid w:val="00486B10"/>
    <w:pPr>
      <w:tabs>
        <w:tab w:val="left" w:pos="567"/>
      </w:tabs>
      <w:spacing w:after="0" w:line="240" w:lineRule="auto"/>
      <w:jc w:val="left"/>
    </w:pPr>
    <w:rPr>
      <w:color w:val="808080"/>
      <w:sz w:val="14"/>
      <w:szCs w:val="14"/>
      <w:lang w:val="en-GB"/>
    </w:rPr>
  </w:style>
  <w:style w:type="character" w:styleId="Hyperlink">
    <w:name w:val="Hyperlink"/>
    <w:rsid w:val="00381431"/>
    <w:rPr>
      <w:color w:val="auto"/>
      <w:u w:val="single"/>
    </w:rPr>
  </w:style>
  <w:style w:type="paragraph" w:customStyle="1" w:styleId="Nummerierung">
    <w:name w:val="Nummerierung"/>
    <w:basedOn w:val="Standard"/>
    <w:rsid w:val="00E11104"/>
    <w:pPr>
      <w:numPr>
        <w:numId w:val="19"/>
      </w:numPr>
      <w:tabs>
        <w:tab w:val="clear" w:pos="357"/>
      </w:tabs>
      <w:spacing w:after="0" w:line="264" w:lineRule="exact"/>
      <w:jc w:val="left"/>
    </w:pPr>
  </w:style>
  <w:style w:type="paragraph" w:customStyle="1" w:styleId="Unterschrft">
    <w:name w:val="Unterschrft"/>
    <w:basedOn w:val="Standard"/>
    <w:next w:val="Standard"/>
    <w:rsid w:val="00EE0DE3"/>
    <w:pPr>
      <w:framePr w:w="2835" w:h="567" w:hRule="exact" w:hSpace="180" w:wrap="around" w:vAnchor="page" w:hAnchor="page" w:x="8505" w:y="2552" w:anchorLock="1"/>
    </w:pPr>
    <w:rPr>
      <w:sz w:val="16"/>
    </w:rPr>
  </w:style>
  <w:style w:type="table" w:customStyle="1" w:styleId="Tabelle">
    <w:name w:val="Tabelle"/>
    <w:basedOn w:val="NormaleTabelle"/>
    <w:rsid w:val="008E62E5"/>
    <w:pPr>
      <w:spacing w:line="264" w:lineRule="atLeast"/>
    </w:pPr>
    <w:rPr>
      <w:rFonts w:ascii="Arial" w:hAnsi="Arial"/>
      <w:sz w:val="22"/>
    </w:rPr>
    <w:tblPr/>
    <w:tcPr>
      <w:tcMar>
        <w:top w:w="68" w:type="dxa"/>
        <w:bottom w:w="68" w:type="dxa"/>
      </w:tcMar>
    </w:tcPr>
    <w:tblStylePr w:type="firstRow">
      <w:tblPr/>
      <w:tcPr>
        <w:tcBorders>
          <w:top w:val="nil"/>
          <w:left w:val="nil"/>
          <w:bottom w:val="nil"/>
          <w:right w:val="nil"/>
          <w:insideH w:val="nil"/>
          <w:insideV w:val="single" w:sz="4" w:space="0" w:color="FFFFFF"/>
          <w:tl2br w:val="nil"/>
          <w:tr2bl w:val="nil"/>
        </w:tcBorders>
        <w:shd w:val="clear" w:color="auto" w:fill="004380"/>
      </w:tcPr>
    </w:tblStylePr>
    <w:tblStylePr w:type="lastRow">
      <w:tblPr/>
      <w:tcPr>
        <w:tcBorders>
          <w:top w:val="nil"/>
          <w:left w:val="nil"/>
          <w:bottom w:val="single" w:sz="4" w:space="0" w:color="004380"/>
          <w:right w:val="nil"/>
          <w:insideH w:val="nil"/>
          <w:insideV w:val="nil"/>
          <w:tl2br w:val="nil"/>
          <w:tr2bl w:val="nil"/>
        </w:tcBorders>
      </w:tcPr>
    </w:tblStylePr>
  </w:style>
  <w:style w:type="paragraph" w:styleId="Sprechblasentext">
    <w:name w:val="Balloon Text"/>
    <w:basedOn w:val="Standard"/>
    <w:link w:val="SprechblasentextZchn"/>
    <w:rsid w:val="00A92650"/>
    <w:pPr>
      <w:spacing w:after="0" w:line="240" w:lineRule="auto"/>
    </w:pPr>
    <w:rPr>
      <w:rFonts w:ascii="Tahoma" w:hAnsi="Tahoma" w:cs="Tahoma"/>
      <w:sz w:val="16"/>
      <w:szCs w:val="16"/>
    </w:rPr>
  </w:style>
  <w:style w:type="character" w:styleId="BesuchterHyperlink">
    <w:name w:val="FollowedHyperlink"/>
    <w:rsid w:val="00381431"/>
    <w:rPr>
      <w:color w:val="auto"/>
      <w:u w:val="single"/>
    </w:rPr>
  </w:style>
  <w:style w:type="character" w:customStyle="1" w:styleId="SprechblasentextZchn">
    <w:name w:val="Sprechblasentext Zchn"/>
    <w:basedOn w:val="Absatz-Standardschriftart"/>
    <w:link w:val="Sprechblasentext"/>
    <w:rsid w:val="00A92650"/>
    <w:rPr>
      <w:rFonts w:ascii="Tahoma" w:hAnsi="Tahoma" w:cs="Tahoma"/>
      <w:sz w:val="16"/>
      <w:szCs w:val="16"/>
    </w:rPr>
  </w:style>
  <w:style w:type="table" w:styleId="Tabellenraster">
    <w:name w:val="Table Grid"/>
    <w:basedOn w:val="NormaleTabelle"/>
    <w:rsid w:val="005116CF"/>
    <w:pPr>
      <w:spacing w:after="264" w:line="264"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 1"/>
    <w:basedOn w:val="Standard"/>
    <w:next w:val="Standard"/>
    <w:rsid w:val="00486B10"/>
    <w:pPr>
      <w:jc w:val="left"/>
    </w:pPr>
    <w:rPr>
      <w:b/>
      <w:sz w:val="36"/>
    </w:rPr>
  </w:style>
  <w:style w:type="paragraph" w:styleId="Titel">
    <w:name w:val="Title"/>
    <w:basedOn w:val="Standard"/>
    <w:next w:val="Standard"/>
    <w:link w:val="TitelZchn"/>
    <w:qFormat/>
    <w:rsid w:val="007364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7364A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736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247433">
      <w:bodyDiv w:val="1"/>
      <w:marLeft w:val="0"/>
      <w:marRight w:val="0"/>
      <w:marTop w:val="0"/>
      <w:marBottom w:val="0"/>
      <w:divBdr>
        <w:top w:val="none" w:sz="0" w:space="0" w:color="auto"/>
        <w:left w:val="none" w:sz="0" w:space="0" w:color="auto"/>
        <w:bottom w:val="none" w:sz="0" w:space="0" w:color="auto"/>
        <w:right w:val="none" w:sz="0" w:space="0" w:color="auto"/>
      </w:divBdr>
      <w:divsChild>
        <w:div w:id="846941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falkland\falkland\Public\Marketing\Vorlagen\Blankodokument%20-%20Consist%20-%20deutsch%20f&#252;r%20Normalpapier.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Blankodokument - Consist - deutsch für Normalpapier.dotx</Template>
  <TotalTime>0</TotalTime>
  <Pages>4</Pages>
  <Words>698</Words>
  <Characters>4403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Kiel, den …</vt:lpstr>
    </vt:vector>
  </TitlesOfParts>
  <Company>Consist Software Solutions GmbH</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Kiel, den …</dc:title>
  <dc:creator>Bernhardt, Sven</dc:creator>
  <cp:lastModifiedBy>Bernhardt, Sven</cp:lastModifiedBy>
  <cp:revision>11</cp:revision>
  <cp:lastPrinted>2016-09-14T07:06:00Z</cp:lastPrinted>
  <dcterms:created xsi:type="dcterms:W3CDTF">2016-09-07T06:28:00Z</dcterms:created>
  <dcterms:modified xsi:type="dcterms:W3CDTF">2016-09-20T10:40:00Z</dcterms:modified>
</cp:coreProperties>
</file>