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A4" w:rsidRPr="00E778A4" w:rsidRDefault="00E778A4" w:rsidP="00E778A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E778A4">
        <w:rPr>
          <w:rFonts w:ascii="Segoe UI" w:eastAsia="Times New Roman" w:hAnsi="Segoe UI" w:cs="Segoe UI"/>
          <w:b/>
          <w:bCs/>
          <w:color w:val="24292E"/>
          <w:kern w:val="36"/>
          <w:sz w:val="48"/>
          <w:szCs w:val="48"/>
          <w:lang w:eastAsia="en-IN"/>
        </w:rPr>
        <w:t>Housing-Loan-Approval</w:t>
      </w:r>
    </w:p>
    <w:p w:rsidR="00E778A4" w:rsidRPr="00E778A4" w:rsidRDefault="00E778A4" w:rsidP="00E778A4">
      <w:pPr>
        <w:shd w:val="clear" w:color="auto" w:fill="FFFFFF"/>
        <w:spacing w:after="240"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Problem Statement: About Company Dream Housing Finance company deals in all home loans. They have presence across all urban, semi urban and rural areas. Customer first apply for home loan after that company validates the customer eligibility for loan.</w:t>
      </w:r>
    </w:p>
    <w:p w:rsidR="00E778A4" w:rsidRPr="00E778A4" w:rsidRDefault="00E778A4" w:rsidP="00E778A4">
      <w:pPr>
        <w:shd w:val="clear" w:color="auto" w:fill="FFFFFF"/>
        <w:spacing w:after="240"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Company wants to automate the loan eligibility process (real time) based on customer detail provided while filling online application form. These details are Gender, Marital Status, Education, Number of Dependents, Income, Loan Amount, Credit History and others.</w:t>
      </w:r>
    </w:p>
    <w:p w:rsidR="00E778A4" w:rsidRPr="00E778A4" w:rsidRDefault="00E778A4" w:rsidP="00E778A4">
      <w:pPr>
        <w:shd w:val="clear" w:color="auto" w:fill="FFFFFF"/>
        <w:spacing w:after="240"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 xml:space="preserve">To automate this process, they have given a problem to identify the </w:t>
      </w:r>
      <w:proofErr w:type="gramStart"/>
      <w:r w:rsidRPr="00E778A4">
        <w:rPr>
          <w:rFonts w:ascii="Segoe UI" w:eastAsia="Times New Roman" w:hAnsi="Segoe UI" w:cs="Segoe UI"/>
          <w:color w:val="24292E"/>
          <w:sz w:val="24"/>
          <w:szCs w:val="24"/>
          <w:lang w:eastAsia="en-IN"/>
        </w:rPr>
        <w:t>customers</w:t>
      </w:r>
      <w:proofErr w:type="gramEnd"/>
      <w:r w:rsidRPr="00E778A4">
        <w:rPr>
          <w:rFonts w:ascii="Segoe UI" w:eastAsia="Times New Roman" w:hAnsi="Segoe UI" w:cs="Segoe UI"/>
          <w:color w:val="24292E"/>
          <w:sz w:val="24"/>
          <w:szCs w:val="24"/>
          <w:lang w:eastAsia="en-IN"/>
        </w:rPr>
        <w:t xml:space="preserve"> segments, those are eligible for loan amount so that they can specifically target these customers. Here they have provided a partial data set.</w:t>
      </w:r>
    </w:p>
    <w:p w:rsidR="00E778A4" w:rsidRPr="00E778A4" w:rsidRDefault="00E778A4" w:rsidP="00E778A4">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778A4">
        <w:rPr>
          <w:rFonts w:ascii="Segoe UI" w:eastAsia="Times New Roman" w:hAnsi="Segoe UI" w:cs="Segoe UI"/>
          <w:b/>
          <w:bCs/>
          <w:color w:val="24292E"/>
          <w:sz w:val="36"/>
          <w:szCs w:val="36"/>
          <w:lang w:eastAsia="en-IN"/>
        </w:rPr>
        <w:t xml:space="preserve">Libraries </w:t>
      </w:r>
      <w:proofErr w:type="gramStart"/>
      <w:r w:rsidRPr="00E778A4">
        <w:rPr>
          <w:rFonts w:ascii="Segoe UI" w:eastAsia="Times New Roman" w:hAnsi="Segoe UI" w:cs="Segoe UI"/>
          <w:b/>
          <w:bCs/>
          <w:color w:val="24292E"/>
          <w:sz w:val="36"/>
          <w:szCs w:val="36"/>
          <w:lang w:eastAsia="en-IN"/>
        </w:rPr>
        <w:t>Used :</w:t>
      </w:r>
      <w:proofErr w:type="gramEnd"/>
    </w:p>
    <w:p w:rsidR="00E778A4" w:rsidRPr="00E778A4" w:rsidRDefault="00E778A4" w:rsidP="00E778A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Pandas</w:t>
      </w:r>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E778A4">
        <w:rPr>
          <w:rFonts w:ascii="Segoe UI" w:eastAsia="Times New Roman" w:hAnsi="Segoe UI" w:cs="Segoe UI"/>
          <w:color w:val="24292E"/>
          <w:sz w:val="24"/>
          <w:szCs w:val="24"/>
          <w:lang w:eastAsia="en-IN"/>
        </w:rPr>
        <w:t>Numpy</w:t>
      </w:r>
      <w:proofErr w:type="spell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atplotlib.pyplot</w:t>
      </w:r>
      <w:proofErr w:type="spellEnd"/>
      <w:proofErr w:type="gram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E778A4">
        <w:rPr>
          <w:rFonts w:ascii="Segoe UI" w:eastAsia="Times New Roman" w:hAnsi="Segoe UI" w:cs="Segoe UI"/>
          <w:color w:val="24292E"/>
          <w:sz w:val="24"/>
          <w:szCs w:val="24"/>
          <w:lang w:eastAsia="en-IN"/>
        </w:rPr>
        <w:t>Seaborn</w:t>
      </w:r>
      <w:proofErr w:type="spell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sklearn.tree</w:t>
      </w:r>
      <w:proofErr w:type="spellEnd"/>
      <w:proofErr w:type="gramEnd"/>
      <w:r w:rsidRPr="00E778A4">
        <w:rPr>
          <w:rFonts w:ascii="Segoe UI" w:eastAsia="Times New Roman" w:hAnsi="Segoe UI" w:cs="Segoe UI"/>
          <w:color w:val="24292E"/>
          <w:sz w:val="24"/>
          <w:szCs w:val="24"/>
          <w:lang w:eastAsia="en-IN"/>
        </w:rPr>
        <w:t xml:space="preserve"> import </w:t>
      </w:r>
      <w:proofErr w:type="spellStart"/>
      <w:r w:rsidRPr="00E778A4">
        <w:rPr>
          <w:rFonts w:ascii="Segoe UI" w:eastAsia="Times New Roman" w:hAnsi="Segoe UI" w:cs="Segoe UI"/>
          <w:color w:val="24292E"/>
          <w:sz w:val="24"/>
          <w:szCs w:val="24"/>
          <w:lang w:eastAsia="en-IN"/>
        </w:rPr>
        <w:t>DecisionTreeClassifier</w:t>
      </w:r>
      <w:proofErr w:type="spell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sklearn.model</w:t>
      </w:r>
      <w:proofErr w:type="gramEnd"/>
      <w:r w:rsidRPr="00E778A4">
        <w:rPr>
          <w:rFonts w:ascii="Segoe UI" w:eastAsia="Times New Roman" w:hAnsi="Segoe UI" w:cs="Segoe UI"/>
          <w:color w:val="24292E"/>
          <w:sz w:val="24"/>
          <w:szCs w:val="24"/>
          <w:lang w:eastAsia="en-IN"/>
        </w:rPr>
        <w:t>_selection</w:t>
      </w:r>
      <w:proofErr w:type="spellEnd"/>
      <w:r w:rsidRPr="00E778A4">
        <w:rPr>
          <w:rFonts w:ascii="Segoe UI" w:eastAsia="Times New Roman" w:hAnsi="Segoe UI" w:cs="Segoe UI"/>
          <w:color w:val="24292E"/>
          <w:sz w:val="24"/>
          <w:szCs w:val="24"/>
          <w:lang w:eastAsia="en-IN"/>
        </w:rPr>
        <w:t xml:space="preserve"> import </w:t>
      </w:r>
      <w:proofErr w:type="spellStart"/>
      <w:r w:rsidRPr="00E778A4">
        <w:rPr>
          <w:rFonts w:ascii="Segoe UI" w:eastAsia="Times New Roman" w:hAnsi="Segoe UI" w:cs="Segoe UI"/>
          <w:color w:val="24292E"/>
          <w:sz w:val="24"/>
          <w:szCs w:val="24"/>
          <w:lang w:eastAsia="en-IN"/>
        </w:rPr>
        <w:t>cross_val_score</w:t>
      </w:r>
      <w:proofErr w:type="spell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sklearn.metrics</w:t>
      </w:r>
      <w:proofErr w:type="spellEnd"/>
      <w:proofErr w:type="gramEnd"/>
      <w:r w:rsidRPr="00E778A4">
        <w:rPr>
          <w:rFonts w:ascii="Segoe UI" w:eastAsia="Times New Roman" w:hAnsi="Segoe UI" w:cs="Segoe UI"/>
          <w:color w:val="24292E"/>
          <w:sz w:val="24"/>
          <w:szCs w:val="24"/>
          <w:lang w:eastAsia="en-IN"/>
        </w:rPr>
        <w:t xml:space="preserve"> import accuracy_score,f1_score</w:t>
      </w:r>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klearn.metrics</w:t>
      </w:r>
      <w:proofErr w:type="spellEnd"/>
      <w:proofErr w:type="gramEnd"/>
      <w:r w:rsidRPr="00E778A4">
        <w:rPr>
          <w:rFonts w:ascii="Segoe UI" w:eastAsia="Times New Roman" w:hAnsi="Segoe UI" w:cs="Segoe UI"/>
          <w:color w:val="24292E"/>
          <w:sz w:val="24"/>
          <w:szCs w:val="24"/>
          <w:lang w:eastAsia="en-IN"/>
        </w:rPr>
        <w:t xml:space="preserve"> import </w:t>
      </w:r>
      <w:proofErr w:type="spellStart"/>
      <w:r w:rsidRPr="00E778A4">
        <w:rPr>
          <w:rFonts w:ascii="Segoe UI" w:eastAsia="Times New Roman" w:hAnsi="Segoe UI" w:cs="Segoe UI"/>
          <w:color w:val="24292E"/>
          <w:sz w:val="24"/>
          <w:szCs w:val="24"/>
          <w:lang w:eastAsia="en-IN"/>
        </w:rPr>
        <w:t>confusion_matrix</w:t>
      </w:r>
      <w:proofErr w:type="spell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sklearn.ensemble</w:t>
      </w:r>
      <w:proofErr w:type="spellEnd"/>
      <w:proofErr w:type="gramEnd"/>
      <w:r w:rsidRPr="00E778A4">
        <w:rPr>
          <w:rFonts w:ascii="Segoe UI" w:eastAsia="Times New Roman" w:hAnsi="Segoe UI" w:cs="Segoe UI"/>
          <w:color w:val="24292E"/>
          <w:sz w:val="24"/>
          <w:szCs w:val="24"/>
          <w:lang w:eastAsia="en-IN"/>
        </w:rPr>
        <w:t xml:space="preserve"> import </w:t>
      </w:r>
      <w:proofErr w:type="spellStart"/>
      <w:r w:rsidRPr="00E778A4">
        <w:rPr>
          <w:rFonts w:ascii="Segoe UI" w:eastAsia="Times New Roman" w:hAnsi="Segoe UI" w:cs="Segoe UI"/>
          <w:color w:val="24292E"/>
          <w:sz w:val="24"/>
          <w:szCs w:val="24"/>
          <w:lang w:eastAsia="en-IN"/>
        </w:rPr>
        <w:t>RandomForestClassifier</w:t>
      </w:r>
      <w:proofErr w:type="spellEnd"/>
    </w:p>
    <w:p w:rsidR="00E778A4" w:rsidRPr="00E778A4" w:rsidRDefault="00E778A4" w:rsidP="00E778A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proofErr w:type="gramStart"/>
      <w:r w:rsidRPr="00E778A4">
        <w:rPr>
          <w:rFonts w:ascii="Segoe UI" w:eastAsia="Times New Roman" w:hAnsi="Segoe UI" w:cs="Segoe UI"/>
          <w:color w:val="24292E"/>
          <w:sz w:val="24"/>
          <w:szCs w:val="24"/>
          <w:lang w:eastAsia="en-IN"/>
        </w:rPr>
        <w:t>sklearn.linear</w:t>
      </w:r>
      <w:proofErr w:type="gramEnd"/>
      <w:r w:rsidRPr="00E778A4">
        <w:rPr>
          <w:rFonts w:ascii="Segoe UI" w:eastAsia="Times New Roman" w:hAnsi="Segoe UI" w:cs="Segoe UI"/>
          <w:color w:val="24292E"/>
          <w:sz w:val="24"/>
          <w:szCs w:val="24"/>
          <w:lang w:eastAsia="en-IN"/>
        </w:rPr>
        <w:t>_model</w:t>
      </w:r>
      <w:proofErr w:type="spellEnd"/>
      <w:r w:rsidRPr="00E778A4">
        <w:rPr>
          <w:rFonts w:ascii="Segoe UI" w:eastAsia="Times New Roman" w:hAnsi="Segoe UI" w:cs="Segoe UI"/>
          <w:color w:val="24292E"/>
          <w:sz w:val="24"/>
          <w:szCs w:val="24"/>
          <w:lang w:eastAsia="en-IN"/>
        </w:rPr>
        <w:t xml:space="preserve"> import </w:t>
      </w:r>
      <w:proofErr w:type="spellStart"/>
      <w:r w:rsidRPr="00E778A4">
        <w:rPr>
          <w:rFonts w:ascii="Segoe UI" w:eastAsia="Times New Roman" w:hAnsi="Segoe UI" w:cs="Segoe UI"/>
          <w:color w:val="24292E"/>
          <w:sz w:val="24"/>
          <w:szCs w:val="24"/>
          <w:lang w:eastAsia="en-IN"/>
        </w:rPr>
        <w:t>LogisticRegression</w:t>
      </w:r>
      <w:proofErr w:type="spellEnd"/>
    </w:p>
    <w:p w:rsidR="00E778A4" w:rsidRPr="00E778A4" w:rsidRDefault="00E778A4" w:rsidP="00E778A4">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778A4">
        <w:rPr>
          <w:rFonts w:ascii="Segoe UI" w:eastAsia="Times New Roman" w:hAnsi="Segoe UI" w:cs="Segoe UI"/>
          <w:b/>
          <w:bCs/>
          <w:color w:val="24292E"/>
          <w:sz w:val="36"/>
          <w:szCs w:val="36"/>
          <w:lang w:eastAsia="en-IN"/>
        </w:rPr>
        <w:t xml:space="preserve">Steps </w:t>
      </w:r>
      <w:proofErr w:type="gramStart"/>
      <w:r w:rsidRPr="00E778A4">
        <w:rPr>
          <w:rFonts w:ascii="Segoe UI" w:eastAsia="Times New Roman" w:hAnsi="Segoe UI" w:cs="Segoe UI"/>
          <w:b/>
          <w:bCs/>
          <w:color w:val="24292E"/>
          <w:sz w:val="36"/>
          <w:szCs w:val="36"/>
          <w:lang w:eastAsia="en-IN"/>
        </w:rPr>
        <w:t>Involved :</w:t>
      </w:r>
      <w:proofErr w:type="gramEnd"/>
    </w:p>
    <w:p w:rsidR="00E778A4" w:rsidRPr="00E778A4" w:rsidRDefault="00E778A4" w:rsidP="00E778A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EDA</w:t>
      </w:r>
    </w:p>
    <w:p w:rsidR="00E778A4" w:rsidRPr="00E778A4" w:rsidRDefault="00E778A4" w:rsidP="00E778A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Building Decision Tree,</w:t>
      </w:r>
    </w:p>
    <w:p w:rsidR="00E778A4" w:rsidRPr="00E778A4" w:rsidRDefault="00E778A4" w:rsidP="00E778A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Building Random Forest &amp;</w:t>
      </w:r>
    </w:p>
    <w:p w:rsidR="00E778A4" w:rsidRPr="00E778A4" w:rsidRDefault="00E778A4" w:rsidP="00E778A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t xml:space="preserve">Building Logistic Regression </w:t>
      </w:r>
      <w:proofErr w:type="spellStart"/>
      <w:r w:rsidRPr="00E778A4">
        <w:rPr>
          <w:rFonts w:ascii="Segoe UI" w:eastAsia="Times New Roman" w:hAnsi="Segoe UI" w:cs="Segoe UI"/>
          <w:color w:val="24292E"/>
          <w:sz w:val="24"/>
          <w:szCs w:val="24"/>
          <w:lang w:eastAsia="en-IN"/>
        </w:rPr>
        <w:t>Modeling</w:t>
      </w:r>
      <w:proofErr w:type="spellEnd"/>
    </w:p>
    <w:p w:rsidR="00E778A4" w:rsidRPr="00E778A4" w:rsidRDefault="00E778A4" w:rsidP="00E778A4">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778A4">
        <w:rPr>
          <w:rFonts w:ascii="Segoe UI" w:eastAsia="Times New Roman" w:hAnsi="Segoe UI" w:cs="Segoe UI"/>
          <w:b/>
          <w:bCs/>
          <w:color w:val="24292E"/>
          <w:sz w:val="36"/>
          <w:szCs w:val="36"/>
          <w:lang w:eastAsia="en-IN"/>
        </w:rPr>
        <w:t>Summary</w:t>
      </w:r>
    </w:p>
    <w:p w:rsidR="00E778A4" w:rsidRPr="00E778A4" w:rsidRDefault="00E778A4" w:rsidP="00E778A4">
      <w:pPr>
        <w:shd w:val="clear" w:color="auto" w:fill="FFFFFF"/>
        <w:spacing w:after="100" w:afterAutospacing="1" w:line="240" w:lineRule="auto"/>
        <w:rPr>
          <w:rFonts w:ascii="Segoe UI" w:eastAsia="Times New Roman" w:hAnsi="Segoe UI" w:cs="Segoe UI"/>
          <w:color w:val="24292E"/>
          <w:sz w:val="24"/>
          <w:szCs w:val="24"/>
          <w:lang w:eastAsia="en-IN"/>
        </w:rPr>
      </w:pPr>
      <w:r w:rsidRPr="00E778A4">
        <w:rPr>
          <w:rFonts w:ascii="Segoe UI" w:eastAsia="Times New Roman" w:hAnsi="Segoe UI" w:cs="Segoe UI"/>
          <w:color w:val="24292E"/>
          <w:sz w:val="24"/>
          <w:szCs w:val="24"/>
          <w:lang w:eastAsia="en-IN"/>
        </w:rPr>
        <w:lastRenderedPageBreak/>
        <w:t>Logistic Regression Confusion matrix is very similar to Decision Tree and Random Forest Classifier. In this analysis, we did extensive analysis of input data and were able to achieve Test Accuracy of </w:t>
      </w:r>
      <w:r w:rsidRPr="00E778A4">
        <w:rPr>
          <w:rFonts w:ascii="Segoe UI" w:eastAsia="Times New Roman" w:hAnsi="Segoe UI" w:cs="Segoe UI"/>
          <w:b/>
          <w:bCs/>
          <w:color w:val="24292E"/>
          <w:sz w:val="24"/>
          <w:szCs w:val="24"/>
          <w:lang w:eastAsia="en-IN"/>
        </w:rPr>
        <w:t>86 %</w:t>
      </w:r>
    </w:p>
    <w:p w:rsidR="009B45E8" w:rsidRDefault="009B45E8">
      <w:bookmarkStart w:id="0" w:name="_GoBack"/>
      <w:bookmarkEnd w:id="0"/>
    </w:p>
    <w:sectPr w:rsidR="009B4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50A75"/>
    <w:multiLevelType w:val="multilevel"/>
    <w:tmpl w:val="96BC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C623EA"/>
    <w:multiLevelType w:val="multilevel"/>
    <w:tmpl w:val="017E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40"/>
    <w:rsid w:val="00081F40"/>
    <w:rsid w:val="009B45E8"/>
    <w:rsid w:val="00E77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407C9-9BE9-4C84-BFA3-AD1743C5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8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778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778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77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7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7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2021-06-25T17:31:00Z</dcterms:created>
  <dcterms:modified xsi:type="dcterms:W3CDTF">2021-06-25T17:31:00Z</dcterms:modified>
</cp:coreProperties>
</file>