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26"/>
          <w:szCs w:val="26"/>
        </w:rPr>
      </w:pPr>
      <w:bookmarkStart w:colFirst="0" w:colLast="0" w:name="_arewbetc7xib" w:id="0"/>
      <w:bookmarkEnd w:id="0"/>
      <w:r w:rsidDel="00000000" w:rsidR="00000000" w:rsidRPr="00000000">
        <w:rPr>
          <w:sz w:val="26"/>
          <w:szCs w:val="26"/>
          <w:rtl w:val="0"/>
        </w:rPr>
        <w:t xml:space="preserve">Final Project BA830</w:t>
      </w:r>
    </w:p>
    <w:p w:rsidR="00000000" w:rsidDel="00000000" w:rsidP="00000000" w:rsidRDefault="00000000" w:rsidRPr="00000000" w14:paraId="00000002">
      <w:pPr>
        <w:pageBreakBefore w:val="0"/>
        <w:rPr/>
      </w:pPr>
      <w:r w:rsidDel="00000000" w:rsidR="00000000" w:rsidRPr="00000000">
        <w:rPr>
          <w:rtl w:val="0"/>
        </w:rPr>
        <w:t xml:space="preserve">Due Dates: </w:t>
      </w:r>
    </w:p>
    <w:p w:rsidR="00000000" w:rsidDel="00000000" w:rsidP="00000000" w:rsidRDefault="00000000" w:rsidRPr="00000000" w14:paraId="00000003">
      <w:pPr>
        <w:pageBreakBefore w:val="0"/>
        <w:numPr>
          <w:ilvl w:val="0"/>
          <w:numId w:val="1"/>
        </w:numPr>
        <w:ind w:left="1440" w:hanging="360"/>
        <w:rPr>
          <w:u w:val="none"/>
        </w:rPr>
      </w:pPr>
      <w:r w:rsidDel="00000000" w:rsidR="00000000" w:rsidRPr="00000000">
        <w:rPr>
          <w:rtl w:val="0"/>
        </w:rPr>
        <w:t xml:space="preserve">Finalize groups prior to Feb 9. If you’re having trouble finding a group, ask me.</w:t>
      </w:r>
    </w:p>
    <w:p w:rsidR="00000000" w:rsidDel="00000000" w:rsidP="00000000" w:rsidRDefault="00000000" w:rsidRPr="00000000" w14:paraId="00000004">
      <w:pPr>
        <w:pageBreakBefore w:val="0"/>
        <w:numPr>
          <w:ilvl w:val="0"/>
          <w:numId w:val="1"/>
        </w:numPr>
        <w:ind w:left="1440" w:hanging="360"/>
        <w:rPr>
          <w:u w:val="none"/>
        </w:rPr>
      </w:pPr>
      <w:r w:rsidDel="00000000" w:rsidR="00000000" w:rsidRPr="00000000">
        <w:rPr>
          <w:rtl w:val="0"/>
        </w:rPr>
        <w:t xml:space="preserve">Proposal for experiment approved by me (Feb 21).</w:t>
      </w:r>
    </w:p>
    <w:p w:rsidR="00000000" w:rsidDel="00000000" w:rsidP="00000000" w:rsidRDefault="00000000" w:rsidRPr="00000000" w14:paraId="00000005">
      <w:pPr>
        <w:pageBreakBefore w:val="0"/>
        <w:numPr>
          <w:ilvl w:val="0"/>
          <w:numId w:val="1"/>
        </w:numPr>
        <w:ind w:left="1440" w:hanging="360"/>
        <w:rPr>
          <w:u w:val="none"/>
        </w:rPr>
      </w:pPr>
      <w:r w:rsidDel="00000000" w:rsidR="00000000" w:rsidRPr="00000000">
        <w:rPr>
          <w:rtl w:val="0"/>
        </w:rPr>
        <w:t xml:space="preserve">Have you run a pilot study? (March 2)</w:t>
      </w:r>
      <w:r w:rsidDel="00000000" w:rsidR="00000000" w:rsidRPr="00000000">
        <w:rPr>
          <w:b w:val="1"/>
          <w:rtl w:val="0"/>
        </w:rPr>
        <w:t xml:space="preserve">. No deliverable.</w:t>
      </w:r>
    </w:p>
    <w:p w:rsidR="00000000" w:rsidDel="00000000" w:rsidP="00000000" w:rsidRDefault="00000000" w:rsidRPr="00000000" w14:paraId="00000006">
      <w:pPr>
        <w:pageBreakBefore w:val="0"/>
        <w:numPr>
          <w:ilvl w:val="0"/>
          <w:numId w:val="1"/>
        </w:numPr>
        <w:ind w:left="1440" w:hanging="360"/>
        <w:rPr/>
      </w:pPr>
      <w:r w:rsidDel="00000000" w:rsidR="00000000" w:rsidRPr="00000000">
        <w:rPr>
          <w:rtl w:val="0"/>
        </w:rPr>
        <w:t xml:space="preserve">Have you run the experiment? (March 9). </w:t>
      </w:r>
      <w:r w:rsidDel="00000000" w:rsidR="00000000" w:rsidRPr="00000000">
        <w:rPr>
          <w:b w:val="1"/>
          <w:rtl w:val="0"/>
        </w:rPr>
        <w:t xml:space="preserve">No deliverable</w:t>
      </w:r>
      <w:r w:rsidDel="00000000" w:rsidR="00000000" w:rsidRPr="00000000">
        <w:rPr>
          <w:rtl w:val="0"/>
        </w:rPr>
      </w:r>
    </w:p>
    <w:p w:rsidR="00000000" w:rsidDel="00000000" w:rsidP="00000000" w:rsidRDefault="00000000" w:rsidRPr="00000000" w14:paraId="00000007">
      <w:pPr>
        <w:pageBreakBefore w:val="0"/>
        <w:numPr>
          <w:ilvl w:val="0"/>
          <w:numId w:val="1"/>
        </w:numPr>
        <w:ind w:left="1440" w:hanging="360"/>
        <w:rPr>
          <w:u w:val="none"/>
        </w:rPr>
      </w:pPr>
      <w:r w:rsidDel="00000000" w:rsidR="00000000" w:rsidRPr="00000000">
        <w:rPr>
          <w:rtl w:val="0"/>
        </w:rPr>
        <w:t xml:space="preserve">Project write-up (March 16 8am). </w:t>
      </w:r>
    </w:p>
    <w:p w:rsidR="00000000" w:rsidDel="00000000" w:rsidP="00000000" w:rsidRDefault="00000000" w:rsidRPr="00000000" w14:paraId="00000008">
      <w:pPr>
        <w:numPr>
          <w:ilvl w:val="0"/>
          <w:numId w:val="1"/>
        </w:numPr>
        <w:ind w:left="1440" w:hanging="360"/>
      </w:pPr>
      <w:r w:rsidDel="00000000" w:rsidR="00000000" w:rsidRPr="00000000">
        <w:rPr>
          <w:rtl w:val="0"/>
        </w:rPr>
        <w:t xml:space="preserve">Presentation (March 16) </w:t>
      </w:r>
    </w:p>
    <w:p w:rsidR="00000000" w:rsidDel="00000000" w:rsidP="00000000" w:rsidRDefault="00000000" w:rsidRPr="00000000" w14:paraId="00000009">
      <w:pPr>
        <w:pageBreakBefore w:val="0"/>
        <w:numPr>
          <w:ilvl w:val="0"/>
          <w:numId w:val="1"/>
        </w:numPr>
        <w:ind w:left="1440" w:hanging="360"/>
        <w:rPr>
          <w:u w:val="none"/>
        </w:rPr>
      </w:pPr>
      <w:r w:rsidDel="00000000" w:rsidR="00000000" w:rsidRPr="00000000">
        <w:rPr>
          <w:rtl w:val="0"/>
        </w:rPr>
        <w:t xml:space="preserve">You can ask me for feedback throughout.</w:t>
      </w:r>
    </w:p>
    <w:p w:rsidR="00000000" w:rsidDel="00000000" w:rsidP="00000000" w:rsidRDefault="00000000" w:rsidRPr="00000000" w14:paraId="0000000A">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l4og9e1oo3j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Experiment</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7j1w0qyhh4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Deliverables</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tfv5e6waqi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Presentation (30% of final project grade)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ayjp2irvw0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Final Paper (70% of final project grade)</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3ufnkfn2er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Important details.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gq7j3kb4s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 Projects</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ga3d2se8tx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Ways to do socially distanced experiments</w:t>
            </w:r>
          </w:hyperlink>
          <w:r w:rsidDel="00000000" w:rsidR="00000000" w:rsidRPr="00000000">
            <w:rPr>
              <w:rtl w:val="0"/>
            </w:rPr>
          </w:r>
        </w:p>
        <w:p w:rsidR="00000000" w:rsidDel="00000000" w:rsidP="00000000" w:rsidRDefault="00000000" w:rsidRPr="00000000" w14:paraId="00000012">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33vhegt18y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Materials Budget and Reimbursement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Title"/>
        <w:pageBreakBefore w:val="0"/>
        <w:rPr/>
      </w:pPr>
      <w:bookmarkStart w:colFirst="0" w:colLast="0" w:name="_fjn3pvi8t8f4" w:id="1"/>
      <w:bookmarkEnd w:id="1"/>
      <w:r w:rsidDel="00000000" w:rsidR="00000000" w:rsidRPr="00000000">
        <w:rPr>
          <w:rtl w:val="0"/>
        </w:rPr>
      </w:r>
    </w:p>
    <w:p w:rsidR="00000000" w:rsidDel="00000000" w:rsidP="00000000" w:rsidRDefault="00000000" w:rsidRPr="00000000" w14:paraId="00000015">
      <w:pPr>
        <w:pStyle w:val="Title"/>
        <w:pageBreakBefore w:val="0"/>
        <w:rPr/>
      </w:pPr>
      <w:bookmarkStart w:colFirst="0" w:colLast="0" w:name="_6n8odhv9hnoy" w:id="2"/>
      <w:bookmarkEnd w:id="2"/>
      <w:r w:rsidDel="00000000" w:rsidR="00000000" w:rsidRPr="00000000">
        <w:rPr>
          <w:rtl w:val="0"/>
        </w:rPr>
        <w:t xml:space="preserve">Final Project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In your project groups, carry out an experiment that measures a causal effect of interest. </w:t>
      </w:r>
    </w:p>
    <w:p w:rsidR="00000000" w:rsidDel="00000000" w:rsidP="00000000" w:rsidRDefault="00000000" w:rsidRPr="00000000" w14:paraId="00000017">
      <w:pPr>
        <w:pStyle w:val="Heading1"/>
        <w:pageBreakBefore w:val="0"/>
        <w:rPr/>
      </w:pPr>
      <w:bookmarkStart w:colFirst="0" w:colLast="0" w:name="_l4og9e1oo3jq" w:id="3"/>
      <w:bookmarkEnd w:id="3"/>
      <w:r w:rsidDel="00000000" w:rsidR="00000000" w:rsidRPr="00000000">
        <w:rPr>
          <w:rtl w:val="0"/>
        </w:rPr>
        <w:t xml:space="preserve">The Experiment</w:t>
      </w:r>
    </w:p>
    <w:p w:rsidR="00000000" w:rsidDel="00000000" w:rsidP="00000000" w:rsidRDefault="00000000" w:rsidRPr="00000000" w14:paraId="00000018">
      <w:pPr>
        <w:pageBreakBefore w:val="0"/>
        <w:numPr>
          <w:ilvl w:val="0"/>
          <w:numId w:val="4"/>
        </w:numPr>
        <w:ind w:left="720" w:hanging="360"/>
      </w:pPr>
      <w:r w:rsidDel="00000000" w:rsidR="00000000" w:rsidRPr="00000000">
        <w:rPr>
          <w:rtl w:val="0"/>
        </w:rPr>
        <w:t xml:space="preserve">The experiment should involve at least 30 observations per condition, meaning there will be at least 60 observations total, and at least 12 observations per person in the group. The data may be collected either online or offline. Students are encouraged to split data collection.</w:t>
      </w:r>
    </w:p>
    <w:p w:rsidR="00000000" w:rsidDel="00000000" w:rsidP="00000000" w:rsidRDefault="00000000" w:rsidRPr="00000000" w14:paraId="00000019">
      <w:pPr>
        <w:pageBreakBefore w:val="0"/>
        <w:numPr>
          <w:ilvl w:val="0"/>
          <w:numId w:val="4"/>
        </w:numPr>
        <w:ind w:left="720" w:hanging="360"/>
      </w:pPr>
      <w:r w:rsidDel="00000000" w:rsidR="00000000" w:rsidRPr="00000000">
        <w:rPr>
          <w:rtl w:val="0"/>
        </w:rPr>
        <w:t xml:space="preserve">The experiment should involve you gathering data about the impact of an intervention that you randomize. It should not involve pre-existing data.</w:t>
      </w:r>
    </w:p>
    <w:p w:rsidR="00000000" w:rsidDel="00000000" w:rsidP="00000000" w:rsidRDefault="00000000" w:rsidRPr="00000000" w14:paraId="0000001A">
      <w:pPr>
        <w:pageBreakBefore w:val="0"/>
        <w:numPr>
          <w:ilvl w:val="0"/>
          <w:numId w:val="4"/>
        </w:numPr>
        <w:ind w:left="720" w:hanging="360"/>
      </w:pPr>
      <w:r w:rsidDel="00000000" w:rsidR="00000000" w:rsidRPr="00000000">
        <w:rPr>
          <w:rtl w:val="0"/>
        </w:rPr>
        <w:t xml:space="preserve">The intention here is for you to learn what it’s like to do an experiment in practice, not for you to have the perfect design or enough observations that your answer will be precise.</w:t>
      </w:r>
    </w:p>
    <w:p w:rsidR="00000000" w:rsidDel="00000000" w:rsidP="00000000" w:rsidRDefault="00000000" w:rsidRPr="00000000" w14:paraId="0000001B">
      <w:pPr>
        <w:pageBreakBefore w:val="0"/>
        <w:numPr>
          <w:ilvl w:val="0"/>
          <w:numId w:val="4"/>
        </w:numPr>
        <w:ind w:left="720" w:hanging="360"/>
      </w:pPr>
      <w:r w:rsidDel="00000000" w:rsidR="00000000" w:rsidRPr="00000000">
        <w:rPr>
          <w:rtl w:val="0"/>
        </w:rPr>
        <w:t xml:space="preserve">It’s a very good idea to run a pilot experiment with a small number of observations (think 2-4) to help you debug problems in execution before going ahead to collect all your data.</w:t>
      </w:r>
    </w:p>
    <w:p w:rsidR="00000000" w:rsidDel="00000000" w:rsidP="00000000" w:rsidRDefault="00000000" w:rsidRPr="00000000" w14:paraId="0000001C">
      <w:pPr>
        <w:pageBreakBefore w:val="0"/>
        <w:numPr>
          <w:ilvl w:val="0"/>
          <w:numId w:val="4"/>
        </w:numPr>
        <w:ind w:left="720" w:hanging="360"/>
      </w:pPr>
      <w:r w:rsidDel="00000000" w:rsidR="00000000" w:rsidRPr="00000000">
        <w:rPr>
          <w:rtl w:val="0"/>
        </w:rPr>
        <w:t xml:space="preserve">If you collect data via survey, a common solution is to use Qualtrics, to which Boston University has a license. You can reach Qualtrics at </w:t>
      </w:r>
      <w:hyperlink r:id="rId7">
        <w:r w:rsidDel="00000000" w:rsidR="00000000" w:rsidRPr="00000000">
          <w:rPr>
            <w:rFonts w:ascii="Roboto" w:cs="Roboto" w:eastAsia="Roboto" w:hAnsi="Roboto"/>
            <w:color w:val="006621"/>
            <w:sz w:val="21"/>
            <w:szCs w:val="21"/>
            <w:highlight w:val="white"/>
            <w:rtl w:val="0"/>
          </w:rPr>
          <w:t xml:space="preserve">https://bostonu.qualtrics.com/</w:t>
        </w:r>
      </w:hyperlink>
      <w:r w:rsidDel="00000000" w:rsidR="00000000" w:rsidRPr="00000000">
        <w:rPr>
          <w:rtl w:val="0"/>
        </w:rPr>
        <w:t xml:space="preserve">. If you are interested in this, let me know and I will set you up. You can also try to use Google Forms, Google Surveys, or something else.</w:t>
      </w:r>
    </w:p>
    <w:p w:rsidR="00000000" w:rsidDel="00000000" w:rsidP="00000000" w:rsidRDefault="00000000" w:rsidRPr="00000000" w14:paraId="0000001D">
      <w:pPr>
        <w:pageBreakBefore w:val="0"/>
        <w:numPr>
          <w:ilvl w:val="0"/>
          <w:numId w:val="4"/>
        </w:numPr>
        <w:ind w:left="720" w:hanging="360"/>
      </w:pPr>
      <w:r w:rsidDel="00000000" w:rsidR="00000000" w:rsidRPr="00000000">
        <w:rPr>
          <w:rtl w:val="0"/>
        </w:rPr>
        <w:t xml:space="preserve">I expect you to talk to me before you begin any data collection. One thing we need to discuss is how to ensure your experiments do not break any university rules and otherwise hew to common sense that will not get you into trouble. I will also offer some advice on how to conduct your experiments more practically.</w:t>
      </w:r>
    </w:p>
    <w:p w:rsidR="00000000" w:rsidDel="00000000" w:rsidP="00000000" w:rsidRDefault="00000000" w:rsidRPr="00000000" w14:paraId="0000001E">
      <w:pPr>
        <w:pStyle w:val="Heading1"/>
        <w:pageBreakBefore w:val="0"/>
        <w:rPr/>
      </w:pPr>
      <w:bookmarkStart w:colFirst="0" w:colLast="0" w:name="_q7j1w0qyhh4h" w:id="4"/>
      <w:bookmarkEnd w:id="4"/>
      <w:r w:rsidDel="00000000" w:rsidR="00000000" w:rsidRPr="00000000">
        <w:rPr>
          <w:rtl w:val="0"/>
        </w:rPr>
        <w:t xml:space="preserve">Deliverables</w:t>
      </w:r>
    </w:p>
    <w:p w:rsidR="00000000" w:rsidDel="00000000" w:rsidP="00000000" w:rsidRDefault="00000000" w:rsidRPr="00000000" w14:paraId="0000001F">
      <w:pPr>
        <w:pStyle w:val="Heading1"/>
        <w:pageBreakBefore w:val="0"/>
        <w:rPr/>
      </w:pPr>
      <w:bookmarkStart w:colFirst="0" w:colLast="0" w:name="_5tfv5e6waqiz" w:id="5"/>
      <w:bookmarkEnd w:id="5"/>
      <w:r w:rsidDel="00000000" w:rsidR="00000000" w:rsidRPr="00000000">
        <w:rPr>
          <w:rtl w:val="0"/>
        </w:rPr>
        <w:t xml:space="preserve">Presentation (30% of final project grade)</w:t>
      </w:r>
    </w:p>
    <w:p w:rsidR="00000000" w:rsidDel="00000000" w:rsidP="00000000" w:rsidRDefault="00000000" w:rsidRPr="00000000" w14:paraId="00000020">
      <w:pPr>
        <w:pageBreakBefore w:val="0"/>
        <w:rPr/>
      </w:pPr>
      <w:r w:rsidDel="00000000" w:rsidR="00000000" w:rsidRPr="00000000">
        <w:rPr>
          <w:rtl w:val="0"/>
        </w:rPr>
        <w:t xml:space="preserve">During the final class, I will ask each group to present their findings in approximately 5 minutes and I will ask questions for a few minutes. Time limits will be enforced! The presentations should:</w:t>
      </w:r>
    </w:p>
    <w:p w:rsidR="00000000" w:rsidDel="00000000" w:rsidP="00000000" w:rsidRDefault="00000000" w:rsidRPr="00000000" w14:paraId="00000021">
      <w:pPr>
        <w:pageBreakBefore w:val="0"/>
        <w:numPr>
          <w:ilvl w:val="0"/>
          <w:numId w:val="5"/>
        </w:numPr>
        <w:ind w:left="720" w:hanging="360"/>
      </w:pPr>
      <w:r w:rsidDel="00000000" w:rsidR="00000000" w:rsidRPr="00000000">
        <w:rPr>
          <w:rtl w:val="0"/>
        </w:rPr>
        <w:t xml:space="preserve">Give:</w:t>
      </w:r>
    </w:p>
    <w:p w:rsidR="00000000" w:rsidDel="00000000" w:rsidP="00000000" w:rsidRDefault="00000000" w:rsidRPr="00000000" w14:paraId="00000022">
      <w:pPr>
        <w:pageBreakBefore w:val="0"/>
        <w:numPr>
          <w:ilvl w:val="1"/>
          <w:numId w:val="5"/>
        </w:numPr>
        <w:ind w:left="1440" w:hanging="360"/>
      </w:pPr>
      <w:r w:rsidDel="00000000" w:rsidR="00000000" w:rsidRPr="00000000">
        <w:rPr>
          <w:rtl w:val="0"/>
        </w:rPr>
        <w:t xml:space="preserve">Your research question.</w:t>
      </w:r>
    </w:p>
    <w:p w:rsidR="00000000" w:rsidDel="00000000" w:rsidP="00000000" w:rsidRDefault="00000000" w:rsidRPr="00000000" w14:paraId="00000023">
      <w:pPr>
        <w:pageBreakBefore w:val="0"/>
        <w:numPr>
          <w:ilvl w:val="1"/>
          <w:numId w:val="5"/>
        </w:numPr>
        <w:ind w:left="1440" w:hanging="360"/>
      </w:pPr>
      <w:r w:rsidDel="00000000" w:rsidR="00000000" w:rsidRPr="00000000">
        <w:rPr>
          <w:rtl w:val="0"/>
        </w:rPr>
        <w:t xml:space="preserve">What specific hypothesis you test. </w:t>
      </w:r>
    </w:p>
    <w:p w:rsidR="00000000" w:rsidDel="00000000" w:rsidP="00000000" w:rsidRDefault="00000000" w:rsidRPr="00000000" w14:paraId="00000024">
      <w:pPr>
        <w:pageBreakBefore w:val="0"/>
        <w:numPr>
          <w:ilvl w:val="1"/>
          <w:numId w:val="5"/>
        </w:numPr>
        <w:ind w:left="1440" w:hanging="360"/>
      </w:pPr>
      <w:r w:rsidDel="00000000" w:rsidR="00000000" w:rsidRPr="00000000">
        <w:rPr>
          <w:rtl w:val="0"/>
        </w:rPr>
        <w:t xml:space="preserve">What your treatment was and how you randomized it.</w:t>
      </w:r>
    </w:p>
    <w:p w:rsidR="00000000" w:rsidDel="00000000" w:rsidP="00000000" w:rsidRDefault="00000000" w:rsidRPr="00000000" w14:paraId="00000025">
      <w:pPr>
        <w:pageBreakBefore w:val="0"/>
        <w:numPr>
          <w:ilvl w:val="1"/>
          <w:numId w:val="5"/>
        </w:numPr>
        <w:ind w:left="1440" w:hanging="360"/>
      </w:pPr>
      <w:r w:rsidDel="00000000" w:rsidR="00000000" w:rsidRPr="00000000">
        <w:rPr>
          <w:rtl w:val="0"/>
        </w:rPr>
        <w:t xml:space="preserve">What your outcome was and how you collected it.</w:t>
      </w:r>
    </w:p>
    <w:p w:rsidR="00000000" w:rsidDel="00000000" w:rsidP="00000000" w:rsidRDefault="00000000" w:rsidRPr="00000000" w14:paraId="00000026">
      <w:pPr>
        <w:pageBreakBefore w:val="0"/>
        <w:numPr>
          <w:ilvl w:val="1"/>
          <w:numId w:val="5"/>
        </w:numPr>
        <w:ind w:left="1440" w:hanging="360"/>
      </w:pPr>
      <w:r w:rsidDel="00000000" w:rsidR="00000000" w:rsidRPr="00000000">
        <w:rPr>
          <w:rtl w:val="0"/>
        </w:rPr>
        <w:t xml:space="preserve">How you analyzed the data.</w:t>
      </w:r>
    </w:p>
    <w:p w:rsidR="00000000" w:rsidDel="00000000" w:rsidP="00000000" w:rsidRDefault="00000000" w:rsidRPr="00000000" w14:paraId="00000027">
      <w:pPr>
        <w:pageBreakBefore w:val="0"/>
        <w:numPr>
          <w:ilvl w:val="1"/>
          <w:numId w:val="5"/>
        </w:numPr>
        <w:ind w:left="1440" w:hanging="360"/>
      </w:pPr>
      <w:r w:rsidDel="00000000" w:rsidR="00000000" w:rsidRPr="00000000">
        <w:rPr>
          <w:rtl w:val="0"/>
        </w:rPr>
        <w:t xml:space="preserve">Your results and interpretations of the results.</w:t>
      </w:r>
    </w:p>
    <w:p w:rsidR="00000000" w:rsidDel="00000000" w:rsidP="00000000" w:rsidRDefault="00000000" w:rsidRPr="00000000" w14:paraId="00000028">
      <w:pPr>
        <w:pageBreakBefore w:val="0"/>
        <w:numPr>
          <w:ilvl w:val="1"/>
          <w:numId w:val="5"/>
        </w:numPr>
        <w:ind w:left="1440" w:hanging="360"/>
      </w:pPr>
      <w:r w:rsidDel="00000000" w:rsidR="00000000" w:rsidRPr="00000000">
        <w:rPr>
          <w:rtl w:val="0"/>
        </w:rPr>
        <w:t xml:space="preserve">Any limitations you are aware of.</w:t>
      </w:r>
    </w:p>
    <w:p w:rsidR="00000000" w:rsidDel="00000000" w:rsidP="00000000" w:rsidRDefault="00000000" w:rsidRPr="00000000" w14:paraId="00000029">
      <w:pPr>
        <w:pageBreakBefore w:val="0"/>
        <w:numPr>
          <w:ilvl w:val="0"/>
          <w:numId w:val="5"/>
        </w:numPr>
        <w:ind w:left="720" w:hanging="360"/>
      </w:pPr>
      <w:r w:rsidDel="00000000" w:rsidR="00000000" w:rsidRPr="00000000">
        <w:rPr>
          <w:rtl w:val="0"/>
        </w:rPr>
        <w:t xml:space="preserve">Be no more than 5 minutes; there will be time for questions and comments after each presentation.</w:t>
      </w:r>
    </w:p>
    <w:p w:rsidR="00000000" w:rsidDel="00000000" w:rsidP="00000000" w:rsidRDefault="00000000" w:rsidRPr="00000000" w14:paraId="0000002A">
      <w:pPr>
        <w:pageBreakBefore w:val="0"/>
        <w:numPr>
          <w:ilvl w:val="0"/>
          <w:numId w:val="5"/>
        </w:numPr>
        <w:ind w:left="720" w:hanging="360"/>
        <w:rPr>
          <w:u w:val="none"/>
        </w:rPr>
      </w:pPr>
      <w:r w:rsidDel="00000000" w:rsidR="00000000" w:rsidRPr="00000000">
        <w:rPr>
          <w:rtl w:val="0"/>
        </w:rPr>
        <w:t xml:space="preserve">Not everyone needs to speak, but everyone needs to contribute to creating the presentation.</w:t>
      </w:r>
      <w:r w:rsidDel="00000000" w:rsidR="00000000" w:rsidRPr="00000000">
        <w:rPr>
          <w:rtl w:val="0"/>
        </w:rPr>
      </w:r>
    </w:p>
    <w:p w:rsidR="00000000" w:rsidDel="00000000" w:rsidP="00000000" w:rsidRDefault="00000000" w:rsidRPr="00000000" w14:paraId="0000002B">
      <w:pPr>
        <w:pStyle w:val="Heading2"/>
        <w:pageBreakBefore w:val="0"/>
        <w:rPr/>
      </w:pPr>
      <w:bookmarkStart w:colFirst="0" w:colLast="0" w:name="_tayjp2irvw0l" w:id="6"/>
      <w:bookmarkEnd w:id="6"/>
      <w:r w:rsidDel="00000000" w:rsidR="00000000" w:rsidRPr="00000000">
        <w:rPr>
          <w:rtl w:val="0"/>
        </w:rPr>
        <w:t xml:space="preserve">Final Paper (70% of final project grade)</w:t>
      </w:r>
    </w:p>
    <w:p w:rsidR="00000000" w:rsidDel="00000000" w:rsidP="00000000" w:rsidRDefault="00000000" w:rsidRPr="00000000" w14:paraId="0000002C">
      <w:pPr>
        <w:pageBreakBefore w:val="0"/>
        <w:numPr>
          <w:ilvl w:val="0"/>
          <w:numId w:val="4"/>
        </w:numPr>
        <w:ind w:left="720" w:hanging="360"/>
      </w:pPr>
      <w:r w:rsidDel="00000000" w:rsidR="00000000" w:rsidRPr="00000000">
        <w:rPr>
          <w:rtl w:val="0"/>
        </w:rPr>
        <w:t xml:space="preserve">I expect that the final paper will be about 7 pages single spaced (or 14 pages double spaced), including Tables and Figures. But please don’t feel the need to fill space for the sake of it.</w:t>
      </w:r>
    </w:p>
    <w:p w:rsidR="00000000" w:rsidDel="00000000" w:rsidP="00000000" w:rsidRDefault="00000000" w:rsidRPr="00000000" w14:paraId="0000002D">
      <w:pPr>
        <w:pageBreakBefore w:val="0"/>
        <w:numPr>
          <w:ilvl w:val="0"/>
          <w:numId w:val="4"/>
        </w:numPr>
        <w:ind w:left="720" w:hanging="360"/>
      </w:pPr>
      <w:r w:rsidDel="00000000" w:rsidR="00000000" w:rsidRPr="00000000">
        <w:rPr>
          <w:rtl w:val="0"/>
        </w:rPr>
        <w:t xml:space="preserve">Write your paper in Quarto.</w:t>
      </w:r>
    </w:p>
    <w:p w:rsidR="00000000" w:rsidDel="00000000" w:rsidP="00000000" w:rsidRDefault="00000000" w:rsidRPr="00000000" w14:paraId="0000002E">
      <w:pPr>
        <w:pageBreakBefore w:val="0"/>
        <w:numPr>
          <w:ilvl w:val="0"/>
          <w:numId w:val="4"/>
        </w:numPr>
        <w:ind w:left="720" w:hanging="360"/>
        <w:rPr>
          <w:u w:val="none"/>
        </w:rPr>
      </w:pPr>
      <w:r w:rsidDel="00000000" w:rsidR="00000000" w:rsidRPr="00000000">
        <w:rPr>
          <w:rtl w:val="0"/>
        </w:rPr>
        <w:t xml:space="preserve">Please make sure to create publication-quality figures and tables. That means that figures must be labeled properly, tables must look good, and variables should be properly named. For example, while your code may have a variable called ‘any_treatment’, your figure should say ‘Treatment’. </w:t>
      </w:r>
    </w:p>
    <w:p w:rsidR="00000000" w:rsidDel="00000000" w:rsidP="00000000" w:rsidRDefault="00000000" w:rsidRPr="00000000" w14:paraId="0000002F">
      <w:pPr>
        <w:pageBreakBefore w:val="0"/>
        <w:numPr>
          <w:ilvl w:val="0"/>
          <w:numId w:val="4"/>
        </w:numPr>
        <w:ind w:left="720" w:hanging="360"/>
      </w:pPr>
      <w:r w:rsidDel="00000000" w:rsidR="00000000" w:rsidRPr="00000000">
        <w:rPr>
          <w:rtl w:val="0"/>
        </w:rPr>
        <w:t xml:space="preserve">There is no template because your experiments are so different, what needs to be discussed at length in some cases won’t need to be discussed at all in others, etc. Use your judgment about what it is important to describe: what you did, the academic literature, the conclusions you have drawn from the data, why these conclusions are justified, and potential limitations. Reviewing some of the academic papers we read this term may help remind you what it is typical to see in experimental write-ups. I am also happy to give you suggestions.</w:t>
      </w:r>
    </w:p>
    <w:p w:rsidR="00000000" w:rsidDel="00000000" w:rsidP="00000000" w:rsidRDefault="00000000" w:rsidRPr="00000000" w14:paraId="00000030">
      <w:pPr>
        <w:pageBreakBefore w:val="0"/>
        <w:numPr>
          <w:ilvl w:val="0"/>
          <w:numId w:val="4"/>
        </w:numPr>
        <w:ind w:left="720" w:hanging="360"/>
      </w:pPr>
      <w:r w:rsidDel="00000000" w:rsidR="00000000" w:rsidRPr="00000000">
        <w:rPr>
          <w:rtl w:val="0"/>
        </w:rPr>
        <w:t xml:space="preserve">You don’t need to use every concept we learned or will learn this semester. However, </w:t>
      </w:r>
      <w:r w:rsidDel="00000000" w:rsidR="00000000" w:rsidRPr="00000000">
        <w:rPr>
          <w:b w:val="1"/>
          <w:rtl w:val="0"/>
        </w:rPr>
        <w:t xml:space="preserve">if</w:t>
      </w:r>
      <w:r w:rsidDel="00000000" w:rsidR="00000000" w:rsidRPr="00000000">
        <w:rPr>
          <w:rtl w:val="0"/>
        </w:rPr>
        <w:t xml:space="preserve"> you do not use </w:t>
      </w:r>
      <w:r w:rsidDel="00000000" w:rsidR="00000000" w:rsidRPr="00000000">
        <w:rPr>
          <w:i w:val="1"/>
          <w:rtl w:val="0"/>
        </w:rPr>
        <w:t xml:space="preserve">at least one </w:t>
      </w:r>
      <w:r w:rsidDel="00000000" w:rsidR="00000000" w:rsidRPr="00000000">
        <w:rPr>
          <w:rtl w:val="0"/>
        </w:rPr>
        <w:t xml:space="preserve">of the concepts in the list below, </w:t>
      </w:r>
      <w:r w:rsidDel="00000000" w:rsidR="00000000" w:rsidRPr="00000000">
        <w:rPr>
          <w:b w:val="1"/>
          <w:rtl w:val="0"/>
        </w:rPr>
        <w:t xml:space="preserve">then</w:t>
      </w:r>
      <w:r w:rsidDel="00000000" w:rsidR="00000000" w:rsidRPr="00000000">
        <w:rPr>
          <w:rtl w:val="0"/>
        </w:rPr>
        <w:t xml:space="preserve"> please pick at least one and write one paragraph about why you did not need to use the concept or could not use the concept:</w:t>
      </w:r>
    </w:p>
    <w:p w:rsidR="00000000" w:rsidDel="00000000" w:rsidP="00000000" w:rsidRDefault="00000000" w:rsidRPr="00000000" w14:paraId="00000031">
      <w:pPr>
        <w:pageBreakBefore w:val="0"/>
        <w:numPr>
          <w:ilvl w:val="1"/>
          <w:numId w:val="4"/>
        </w:numPr>
        <w:ind w:left="1440" w:hanging="360"/>
      </w:pPr>
      <w:r w:rsidDel="00000000" w:rsidR="00000000" w:rsidRPr="00000000">
        <w:rPr>
          <w:rtl w:val="0"/>
        </w:rPr>
        <w:t xml:space="preserve">Blocking</w:t>
      </w:r>
    </w:p>
    <w:p w:rsidR="00000000" w:rsidDel="00000000" w:rsidP="00000000" w:rsidRDefault="00000000" w:rsidRPr="00000000" w14:paraId="00000032">
      <w:pPr>
        <w:pageBreakBefore w:val="0"/>
        <w:numPr>
          <w:ilvl w:val="1"/>
          <w:numId w:val="4"/>
        </w:numPr>
        <w:ind w:left="1440" w:hanging="360"/>
      </w:pPr>
      <w:r w:rsidDel="00000000" w:rsidR="00000000" w:rsidRPr="00000000">
        <w:rPr>
          <w:rtl w:val="0"/>
        </w:rPr>
        <w:t xml:space="preserve">Clustering</w:t>
      </w:r>
    </w:p>
    <w:p w:rsidR="00000000" w:rsidDel="00000000" w:rsidP="00000000" w:rsidRDefault="00000000" w:rsidRPr="00000000" w14:paraId="00000033">
      <w:pPr>
        <w:pageBreakBefore w:val="0"/>
        <w:numPr>
          <w:ilvl w:val="1"/>
          <w:numId w:val="4"/>
        </w:numPr>
        <w:ind w:left="1440" w:hanging="360"/>
      </w:pPr>
      <w:r w:rsidDel="00000000" w:rsidR="00000000" w:rsidRPr="00000000">
        <w:rPr>
          <w:rtl w:val="0"/>
        </w:rPr>
        <w:t xml:space="preserve">Using covariates to increase precision</w:t>
      </w:r>
    </w:p>
    <w:p w:rsidR="00000000" w:rsidDel="00000000" w:rsidP="00000000" w:rsidRDefault="00000000" w:rsidRPr="00000000" w14:paraId="00000034">
      <w:pPr>
        <w:pageBreakBefore w:val="0"/>
        <w:numPr>
          <w:ilvl w:val="1"/>
          <w:numId w:val="4"/>
        </w:numPr>
        <w:ind w:left="1440" w:hanging="360"/>
      </w:pPr>
      <w:r w:rsidDel="00000000" w:rsidR="00000000" w:rsidRPr="00000000">
        <w:rPr>
          <w:rtl w:val="0"/>
        </w:rPr>
        <w:t xml:space="preserve">Failure to treat</w:t>
      </w:r>
    </w:p>
    <w:p w:rsidR="00000000" w:rsidDel="00000000" w:rsidP="00000000" w:rsidRDefault="00000000" w:rsidRPr="00000000" w14:paraId="00000035">
      <w:pPr>
        <w:pageBreakBefore w:val="0"/>
        <w:numPr>
          <w:ilvl w:val="1"/>
          <w:numId w:val="4"/>
        </w:numPr>
        <w:ind w:left="1440" w:hanging="360"/>
      </w:pPr>
      <w:r w:rsidDel="00000000" w:rsidR="00000000" w:rsidRPr="00000000">
        <w:rPr>
          <w:rtl w:val="0"/>
        </w:rPr>
        <w:t xml:space="preserve">Heterogeneous treatment effects</w:t>
      </w:r>
    </w:p>
    <w:p w:rsidR="00000000" w:rsidDel="00000000" w:rsidP="00000000" w:rsidRDefault="00000000" w:rsidRPr="00000000" w14:paraId="00000036">
      <w:pPr>
        <w:pStyle w:val="Heading1"/>
        <w:pageBreakBefore w:val="0"/>
        <w:rPr/>
      </w:pPr>
      <w:bookmarkStart w:colFirst="0" w:colLast="0" w:name="_w3ufnkfn2erc" w:id="7"/>
      <w:bookmarkEnd w:id="7"/>
      <w:r w:rsidDel="00000000" w:rsidR="00000000" w:rsidRPr="00000000">
        <w:rPr>
          <w:rtl w:val="0"/>
        </w:rPr>
        <w:t xml:space="preserve">Important details.</w:t>
      </w:r>
    </w:p>
    <w:p w:rsidR="00000000" w:rsidDel="00000000" w:rsidP="00000000" w:rsidRDefault="00000000" w:rsidRPr="00000000" w14:paraId="00000037">
      <w:pPr>
        <w:pStyle w:val="Heading2"/>
        <w:pageBreakBefore w:val="0"/>
        <w:rPr/>
      </w:pPr>
      <w:bookmarkStart w:colFirst="0" w:colLast="0" w:name="_pgq7j3kb4sz0" w:id="8"/>
      <w:bookmarkEnd w:id="8"/>
      <w:r w:rsidDel="00000000" w:rsidR="00000000" w:rsidRPr="00000000">
        <w:rPr>
          <w:rtl w:val="0"/>
        </w:rPr>
        <w:t xml:space="preserve">Example Projects</w:t>
      </w:r>
    </w:p>
    <w:p w:rsidR="00000000" w:rsidDel="00000000" w:rsidP="00000000" w:rsidRDefault="00000000" w:rsidRPr="00000000" w14:paraId="00000038">
      <w:pPr>
        <w:pageBreakBefore w:val="0"/>
        <w:rPr/>
      </w:pPr>
      <w:r w:rsidDel="00000000" w:rsidR="00000000" w:rsidRPr="00000000">
        <w:rPr>
          <w:rtl w:val="0"/>
        </w:rPr>
        <w:t xml:space="preserve">Your projects do not have to be business-related or serious. However, they do need to have a well-defined research question and experimental design. They also have to be analyzed correctly.</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color w:val="222222"/>
        </w:rPr>
      </w:pPr>
      <w:r w:rsidDel="00000000" w:rsidR="00000000" w:rsidRPr="00000000">
        <w:rPr>
          <w:rtl w:val="0"/>
        </w:rPr>
        <w:t xml:space="preserve">Here are some examples:</w:t>
      </w:r>
      <w:r w:rsidDel="00000000" w:rsidR="00000000" w:rsidRPr="00000000">
        <w:rPr>
          <w:rtl w:val="0"/>
        </w:rPr>
      </w:r>
    </w:p>
    <w:p w:rsidR="00000000" w:rsidDel="00000000" w:rsidP="00000000" w:rsidRDefault="00000000" w:rsidRPr="00000000" w14:paraId="0000003B">
      <w:pPr>
        <w:pageBreakBefore w:val="0"/>
        <w:numPr>
          <w:ilvl w:val="0"/>
          <w:numId w:val="2"/>
        </w:numPr>
        <w:shd w:fill="ffffff" w:val="clear"/>
        <w:spacing w:after="0" w:afterAutospacing="0" w:before="200" w:lineRule="auto"/>
        <w:ind w:left="720" w:hanging="360"/>
        <w:rPr>
          <w:color w:val="222222"/>
          <w:u w:val="none"/>
        </w:rPr>
      </w:pPr>
      <w:r w:rsidDel="00000000" w:rsidR="00000000" w:rsidRPr="00000000">
        <w:rPr>
          <w:color w:val="222222"/>
          <w:rtl w:val="0"/>
        </w:rPr>
        <w:t xml:space="preserve">Does having a pet with you, make people perceive you as more welcoming?</w:t>
      </w:r>
    </w:p>
    <w:p w:rsidR="00000000" w:rsidDel="00000000" w:rsidP="00000000" w:rsidRDefault="00000000" w:rsidRPr="00000000" w14:paraId="0000003C">
      <w:pPr>
        <w:pageBreakBefore w:val="0"/>
        <w:numPr>
          <w:ilvl w:val="0"/>
          <w:numId w:val="2"/>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Knowledge retention through reading articles and listening to podcasts.</w:t>
      </w:r>
    </w:p>
    <w:p w:rsidR="00000000" w:rsidDel="00000000" w:rsidP="00000000" w:rsidRDefault="00000000" w:rsidRPr="00000000" w14:paraId="0000003D">
      <w:pPr>
        <w:pageBreakBefore w:val="0"/>
        <w:numPr>
          <w:ilvl w:val="0"/>
          <w:numId w:val="2"/>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Does having your camera turned on in Zoom affect your learning?</w:t>
      </w:r>
    </w:p>
    <w:p w:rsidR="00000000" w:rsidDel="00000000" w:rsidP="00000000" w:rsidRDefault="00000000" w:rsidRPr="00000000" w14:paraId="0000003E">
      <w:pPr>
        <w:pageBreakBefore w:val="0"/>
        <w:numPr>
          <w:ilvl w:val="0"/>
          <w:numId w:val="2"/>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The effect of no vocals EDM on reaction time in a reaction game.</w:t>
      </w:r>
    </w:p>
    <w:p w:rsidR="00000000" w:rsidDel="00000000" w:rsidP="00000000" w:rsidRDefault="00000000" w:rsidRPr="00000000" w14:paraId="0000003F">
      <w:pPr>
        <w:pageBreakBefore w:val="0"/>
        <w:numPr>
          <w:ilvl w:val="0"/>
          <w:numId w:val="2"/>
        </w:numPr>
        <w:shd w:fill="ffffff" w:val="clear"/>
        <w:spacing w:after="200" w:before="0" w:beforeAutospacing="0" w:lineRule="auto"/>
        <w:ind w:left="720" w:hanging="360"/>
        <w:rPr>
          <w:color w:val="222222"/>
          <w:u w:val="none"/>
        </w:rPr>
      </w:pPr>
      <w:r w:rsidDel="00000000" w:rsidR="00000000" w:rsidRPr="00000000">
        <w:rPr>
          <w:color w:val="222222"/>
          <w:rtl w:val="0"/>
        </w:rPr>
        <w:t xml:space="preserve">Does having more people in a photo of a tourist destination make it more or less desirable?</w:t>
      </w:r>
    </w:p>
    <w:p w:rsidR="00000000" w:rsidDel="00000000" w:rsidP="00000000" w:rsidRDefault="00000000" w:rsidRPr="00000000" w14:paraId="00000040">
      <w:pPr>
        <w:pStyle w:val="Heading2"/>
        <w:pageBreakBefore w:val="0"/>
        <w:shd w:fill="ffffff" w:val="clear"/>
        <w:spacing w:after="200" w:before="200" w:lineRule="auto"/>
        <w:rPr/>
      </w:pPr>
      <w:bookmarkStart w:colFirst="0" w:colLast="0" w:name="_nga3d2se8txh" w:id="9"/>
      <w:bookmarkEnd w:id="9"/>
      <w:r w:rsidDel="00000000" w:rsidR="00000000" w:rsidRPr="00000000">
        <w:rPr>
          <w:rtl w:val="0"/>
        </w:rPr>
        <w:t xml:space="preserve">Ways to do </w:t>
      </w:r>
      <w:r w:rsidDel="00000000" w:rsidR="00000000" w:rsidRPr="00000000">
        <w:rPr>
          <w:rtl w:val="0"/>
        </w:rPr>
        <w:t xml:space="preserve">experiments</w:t>
      </w:r>
    </w:p>
    <w:p w:rsidR="00000000" w:rsidDel="00000000" w:rsidP="00000000" w:rsidRDefault="00000000" w:rsidRPr="00000000" w14:paraId="00000041">
      <w:pPr>
        <w:pageBreakBefore w:val="0"/>
        <w:numPr>
          <w:ilvl w:val="0"/>
          <w:numId w:val="3"/>
        </w:numPr>
        <w:ind w:left="720" w:hanging="360"/>
        <w:rPr>
          <w:u w:val="none"/>
        </w:rPr>
      </w:pPr>
      <w:r w:rsidDel="00000000" w:rsidR="00000000" w:rsidRPr="00000000">
        <w:rPr>
          <w:rtl w:val="0"/>
        </w:rPr>
        <w:t xml:space="preserve">You can send a survey / instructions / website to people you know (family / friends).</w:t>
      </w:r>
    </w:p>
    <w:p w:rsidR="00000000" w:rsidDel="00000000" w:rsidP="00000000" w:rsidRDefault="00000000" w:rsidRPr="00000000" w14:paraId="00000042">
      <w:pPr>
        <w:pageBreakBefore w:val="0"/>
        <w:numPr>
          <w:ilvl w:val="0"/>
          <w:numId w:val="3"/>
        </w:numPr>
        <w:ind w:left="720" w:hanging="360"/>
        <w:rPr>
          <w:u w:val="none"/>
        </w:rPr>
      </w:pPr>
      <w:r w:rsidDel="00000000" w:rsidR="00000000" w:rsidRPr="00000000">
        <w:rPr>
          <w:rtl w:val="0"/>
        </w:rPr>
        <w:t xml:space="preserve">Mechanical Turk - You can pay people to participate in your experiment.</w:t>
      </w:r>
    </w:p>
    <w:p w:rsidR="00000000" w:rsidDel="00000000" w:rsidP="00000000" w:rsidRDefault="00000000" w:rsidRPr="00000000" w14:paraId="00000043">
      <w:pPr>
        <w:pageBreakBefore w:val="0"/>
        <w:numPr>
          <w:ilvl w:val="0"/>
          <w:numId w:val="3"/>
        </w:numPr>
        <w:ind w:left="720" w:hanging="360"/>
        <w:rPr>
          <w:u w:val="none"/>
        </w:rPr>
      </w:pPr>
      <w:r w:rsidDel="00000000" w:rsidR="00000000" w:rsidRPr="00000000">
        <w:rPr>
          <w:rtl w:val="0"/>
        </w:rPr>
        <w:t xml:space="preserve">Google surveys. You can pay Google users to answer your questions.</w:t>
      </w:r>
    </w:p>
    <w:p w:rsidR="00000000" w:rsidDel="00000000" w:rsidP="00000000" w:rsidRDefault="00000000" w:rsidRPr="00000000" w14:paraId="00000044">
      <w:pPr>
        <w:pageBreakBefore w:val="0"/>
        <w:numPr>
          <w:ilvl w:val="0"/>
          <w:numId w:val="3"/>
        </w:numPr>
        <w:ind w:left="720" w:hanging="360"/>
        <w:rPr>
          <w:u w:val="none"/>
        </w:rPr>
      </w:pPr>
      <w:r w:rsidDel="00000000" w:rsidR="00000000" w:rsidRPr="00000000">
        <w:rPr>
          <w:rtl w:val="0"/>
        </w:rPr>
        <w:t xml:space="preserve">You can experiment with your own social media feeds:</w:t>
      </w:r>
    </w:p>
    <w:p w:rsidR="00000000" w:rsidDel="00000000" w:rsidP="00000000" w:rsidRDefault="00000000" w:rsidRPr="00000000" w14:paraId="00000045">
      <w:pPr>
        <w:pageBreakBefore w:val="0"/>
        <w:ind w:left="720" w:firstLine="0"/>
        <w:rPr/>
      </w:pPr>
      <w:hyperlink r:id="rId8">
        <w:r w:rsidDel="00000000" w:rsidR="00000000" w:rsidRPr="00000000">
          <w:rPr>
            <w:color w:val="1155cc"/>
            <w:u w:val="single"/>
            <w:rtl w:val="0"/>
          </w:rPr>
          <w:t xml:space="preserve">https://medium.com/@natematias/how-anyone-can-audit-facebooks-newsfeed-b879c3e29015</w:t>
        </w:r>
      </w:hyperlink>
      <w:r w:rsidDel="00000000" w:rsidR="00000000" w:rsidRPr="00000000">
        <w:rPr>
          <w:rtl w:val="0"/>
        </w:rPr>
      </w:r>
    </w:p>
    <w:p w:rsidR="00000000" w:rsidDel="00000000" w:rsidP="00000000" w:rsidRDefault="00000000" w:rsidRPr="00000000" w14:paraId="00000046">
      <w:pPr>
        <w:pageBreakBefore w:val="0"/>
        <w:numPr>
          <w:ilvl w:val="0"/>
          <w:numId w:val="3"/>
        </w:numPr>
        <w:ind w:left="720" w:hanging="360"/>
        <w:rPr>
          <w:u w:val="none"/>
        </w:rPr>
      </w:pPr>
      <w:r w:rsidDel="00000000" w:rsidR="00000000" w:rsidRPr="00000000">
        <w:rPr>
          <w:rtl w:val="0"/>
        </w:rPr>
        <w:t xml:space="preserve">Y</w:t>
      </w:r>
      <w:r w:rsidDel="00000000" w:rsidR="00000000" w:rsidRPr="00000000">
        <w:rPr>
          <w:rtl w:val="0"/>
        </w:rPr>
        <w:t xml:space="preserve">ou can do something similar to the “Tweetment Effect” paper in the assignment and create social media accounts to do an experiment. </w:t>
      </w:r>
      <w:r w:rsidDel="00000000" w:rsidR="00000000" w:rsidRPr="00000000">
        <w:rPr>
          <w:rtl w:val="0"/>
        </w:rPr>
      </w:r>
    </w:p>
    <w:p w:rsidR="00000000" w:rsidDel="00000000" w:rsidP="00000000" w:rsidRDefault="00000000" w:rsidRPr="00000000" w14:paraId="00000047">
      <w:pPr>
        <w:pStyle w:val="Heading2"/>
        <w:pageBreakBefore w:val="0"/>
        <w:rPr/>
      </w:pPr>
      <w:bookmarkStart w:colFirst="0" w:colLast="0" w:name="_h33vhegt18yf" w:id="10"/>
      <w:bookmarkEnd w:id="10"/>
      <w:r w:rsidDel="00000000" w:rsidR="00000000" w:rsidRPr="00000000">
        <w:rPr>
          <w:rtl w:val="0"/>
        </w:rPr>
        <w:t xml:space="preserve">Materials Budget and Reimbursement</w:t>
      </w:r>
    </w:p>
    <w:p w:rsidR="00000000" w:rsidDel="00000000" w:rsidP="00000000" w:rsidRDefault="00000000" w:rsidRPr="00000000" w14:paraId="00000048">
      <w:pPr>
        <w:pageBreakBefore w:val="0"/>
        <w:rPr/>
      </w:pPr>
      <w:r w:rsidDel="00000000" w:rsidR="00000000" w:rsidRPr="00000000">
        <w:rPr>
          <w:rtl w:val="0"/>
        </w:rPr>
        <w:t xml:space="preserve">I may have a small amount of funding from the school to distribute. If you want part of this budget for your project, please email me with a specific budget before you make any purchases and we can discuss. That said, this experiment should not require a lot of expenses.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Thanks to David Broockman for sharing his project template.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ostonu.qualtrics.com/" TargetMode="External"/><Relationship Id="rId8" Type="http://schemas.openxmlformats.org/officeDocument/2006/relationships/hyperlink" Target="https://medium.com/@natematias/how-anyone-can-audit-facebooks-newsfeed-b879c3e290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