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  <w:r>
        <w:t>一、项目目标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我要做一个 </w:t>
      </w:r>
      <w:r>
        <w:rPr>
          <w:rStyle w:val="10"/>
        </w:rPr>
        <w:t>纯前端静态网页游戏</w:t>
      </w:r>
      <w:r>
        <w:t>，用于先验证玩法。</w:t>
      </w:r>
      <w:r>
        <w:br w:type="textWrapping"/>
      </w:r>
      <w:r>
        <w:t>要求：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使用 </w:t>
      </w:r>
      <w:r>
        <w:rPr>
          <w:rStyle w:val="10"/>
        </w:rPr>
        <w:t>React + Vite + TypeScript + Tailwind CSS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不接后端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不做联网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采用 </w:t>
      </w:r>
      <w:r>
        <w:rPr>
          <w:rStyle w:val="10"/>
        </w:rPr>
        <w:t>本地热座模式</w:t>
      </w:r>
      <w:r>
        <w:t xml:space="preserve">：同一台手机/电脑上，多名玩家轮流操作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最终必须能执行：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rPr>
          <w:rStyle w:val="11"/>
        </w:rPr>
        <w:t>npm install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rPr>
          <w:rStyle w:val="11"/>
        </w:rPr>
        <w:t>npm run dev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rPr>
          <w:rStyle w:val="11"/>
        </w:rPr>
        <w:t>npm run build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build</w:t>
      </w:r>
      <w:r>
        <w:t xml:space="preserve"> 后产物必须是 </w:t>
      </w:r>
      <w:r>
        <w:rPr>
          <w:rStyle w:val="10"/>
        </w:rPr>
        <w:t>纯静态文件</w:t>
      </w:r>
      <w:r>
        <w:t xml:space="preserve">，可直接部署到： 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Gitee Pages 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GitHub Pages </w:t>
      </w:r>
    </w:p>
    <w:p>
      <w:pPr>
        <w:pStyle w:val="7"/>
        <w:keepNext w:val="0"/>
        <w:keepLines w:val="0"/>
        <w:widowControl/>
        <w:suppressLineNumbers w:val="0"/>
      </w:pPr>
      <w:r>
        <w:t>请直接生成一个结构清晰、可以运行的完整项目骨架，并补充核心逻辑代码。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二、产品形态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这是一个 </w:t>
      </w:r>
      <w:r>
        <w:rPr>
          <w:rStyle w:val="10"/>
        </w:rPr>
        <w:t>多人回合制阵营对抗游戏</w:t>
      </w:r>
      <w:r>
        <w:t>。</w:t>
      </w:r>
      <w:r>
        <w:br w:type="textWrapping"/>
      </w:r>
      <w:r>
        <w:t xml:space="preserve">第一版先做成 </w:t>
      </w:r>
      <w:r>
        <w:rPr>
          <w:rStyle w:val="10"/>
        </w:rPr>
        <w:t>本地 2~4 人热座对战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  <w:r>
        <w:t>页面要求</w:t>
      </w:r>
    </w:p>
    <w:p>
      <w:pPr>
        <w:pStyle w:val="7"/>
        <w:keepNext w:val="0"/>
        <w:keepLines w:val="0"/>
        <w:widowControl/>
        <w:suppressLineNumbers w:val="0"/>
      </w:pPr>
      <w:r>
        <w:t>项目至少包含以下页面：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首页 HomePage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游戏标题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“开始游戏”按钮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“规则说明”按钮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“导入配置码”按钮 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“继续上局游戏”按钮（如果 localStorage 中有存档）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开局设置页 SetupPage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选择参与阵营（1/2/3/4）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支持选择 2~4 个阵营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展示各阵营初始属性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勾选“简化规则模式（默认开启）”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“开始对局”按钮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rPr>
          <w:rStyle w:val="10"/>
        </w:rPr>
        <w:t>游戏主页面 GamePage</w:t>
      </w:r>
      <w:r>
        <w:t xml:space="preserve">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显示当前轮次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显示当前行动阵营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显示所有阵营状态卡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有操作面板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有战报日志区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有规则说明弹窗 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有“保存并退出”“重开一局”“返回首页”按钮 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三、UI 要求</w:t>
      </w:r>
    </w:p>
    <w:p>
      <w:pPr>
        <w:pStyle w:val="4"/>
        <w:keepNext w:val="0"/>
        <w:keepLines w:val="0"/>
        <w:widowControl/>
        <w:suppressLineNumbers w:val="0"/>
      </w:pPr>
      <w:r>
        <w:t>总体要求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手机优先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风格简洁清晰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不要复杂动画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 xml:space="preserve">重点是信息清楚、按钮好点 </w:t>
      </w:r>
    </w:p>
    <w:p>
      <w:pPr>
        <w:pStyle w:val="4"/>
        <w:keepNext w:val="0"/>
        <w:keepLines w:val="0"/>
        <w:widowControl/>
        <w:suppressLineNumbers w:val="0"/>
      </w:pPr>
      <w:r>
        <w:t>状态卡要求</w:t>
      </w:r>
    </w:p>
    <w:p>
      <w:pPr>
        <w:pStyle w:val="7"/>
        <w:keepNext w:val="0"/>
        <w:keepLines w:val="0"/>
        <w:widowControl/>
        <w:suppressLineNumbers w:val="0"/>
      </w:pPr>
      <w:r>
        <w:t>每个阵营卡片需要展示：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阵营编号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阵营名称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是否存活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当前血量 / 最大血量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金币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民数量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兵数量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武器等级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当前武器攻击力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盔甲套数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当前减伤比例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 xml:space="preserve">特殊状态标签（如：已灭亡、简化模式、受契约限制等） </w:t>
      </w:r>
    </w:p>
    <w:p>
      <w:pPr>
        <w:pStyle w:val="4"/>
        <w:keepNext w:val="0"/>
        <w:keepLines w:val="0"/>
        <w:widowControl/>
        <w:suppressLineNumbers w:val="0"/>
      </w:pPr>
      <w:r>
        <w:t>操作区要求</w:t>
      </w:r>
    </w:p>
    <w:p>
      <w:pPr>
        <w:pStyle w:val="7"/>
        <w:keepNext w:val="0"/>
        <w:keepLines w:val="0"/>
        <w:widowControl/>
        <w:suppressLineNumbers w:val="0"/>
      </w:pPr>
      <w:r>
        <w:t>当前行动阵营可以做的操作：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分配本轮新增 5 个单位 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加民 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加兵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民转兵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兵转民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选择是否升级武器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选择攻击目标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输入本轮上场民/兵数量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发起攻击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 xml:space="preserve">结束本阵营行动 </w:t>
      </w:r>
    </w:p>
    <w:p>
      <w:pPr>
        <w:pStyle w:val="4"/>
        <w:keepNext w:val="0"/>
        <w:keepLines w:val="0"/>
        <w:widowControl/>
        <w:suppressLineNumbers w:val="0"/>
      </w:pPr>
      <w:r>
        <w:t>战报区要求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t xml:space="preserve">滚动日志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t xml:space="preserve">每条日志清楚显示：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第几轮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哪个阵营做了什么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经济变化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战斗结算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伤害结果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阵营死亡/胜负变化 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四、第一版只实现“简化规则模式”</w:t>
      </w:r>
    </w:p>
    <w:p>
      <w:pPr>
        <w:pStyle w:val="7"/>
        <w:keepNext w:val="0"/>
        <w:keepLines w:val="0"/>
        <w:widowControl/>
        <w:suppressLineNumbers w:val="0"/>
      </w:pPr>
      <w:r>
        <w:t>注意：</w:t>
      </w:r>
      <w:r>
        <w:br w:type="textWrapping"/>
      </w:r>
      <w:r>
        <w:t xml:space="preserve">原始规则很复杂，第一版只做 </w:t>
      </w:r>
      <w:r>
        <w:rPr>
          <w:rStyle w:val="10"/>
        </w:rPr>
        <w:t>简化规则模式</w:t>
      </w:r>
      <w:r>
        <w:t>，保证能玩、能验证玩法，不追求一次做全。</w:t>
      </w:r>
    </w:p>
    <w:p>
      <w:pPr>
        <w:pStyle w:val="3"/>
        <w:keepNext w:val="0"/>
        <w:keepLines w:val="0"/>
        <w:widowControl/>
        <w:suppressLineNumbers w:val="0"/>
      </w:pPr>
      <w:r>
        <w:t>五、游戏基础设定</w:t>
      </w:r>
    </w:p>
    <w:p>
      <w:pPr>
        <w:pStyle w:val="4"/>
        <w:keepNext w:val="0"/>
        <w:keepLines w:val="0"/>
        <w:widowControl/>
        <w:suppressLineNumbers w:val="0"/>
      </w:pPr>
      <w:r>
        <w:t>阵营定义</w:t>
      </w:r>
    </w:p>
    <w:p>
      <w:pPr>
        <w:pStyle w:val="5"/>
        <w:keepNext w:val="0"/>
        <w:keepLines w:val="0"/>
        <w:widowControl/>
        <w:suppressLineNumbers w:val="0"/>
      </w:pPr>
      <w:r>
        <w:t>阵营1：统治者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名称：统治者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初始血量：10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初始金币：300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初始民：10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初始兵：5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初始武器等级：0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 xml:space="preserve">初始盔甲：0 </w:t>
      </w:r>
    </w:p>
    <w:p>
      <w:pPr>
        <w:pStyle w:val="7"/>
        <w:keepNext w:val="0"/>
        <w:keepLines w:val="0"/>
        <w:widowControl/>
        <w:suppressLineNumbers w:val="0"/>
      </w:pPr>
      <w:r>
        <w:t>技能：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t xml:space="preserve">可执行“1血换3民” </w:t>
      </w:r>
    </w:p>
    <w:p>
      <w:pPr>
        <w:pStyle w:val="7"/>
        <w:keepNext w:val="0"/>
        <w:keepLines w:val="0"/>
        <w:widowControl/>
        <w:suppressLineNumbers w:val="0"/>
      </w:pPr>
      <w:r>
        <w:t>简化负面：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t xml:space="preserve">民转兵时，每转换 1 个民，需要额外支付 10 金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t xml:space="preserve">兵转民无收益 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阵营2：反抗者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名称：反抗者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初始血量：8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初始金币：200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初始民：5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初始兵：8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初始武器等级：0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firstLine="0"/>
      </w:pPr>
      <w:r>
        <w:t xml:space="preserve">初始盔甲：0 </w:t>
      </w:r>
    </w:p>
    <w:p>
      <w:pPr>
        <w:pStyle w:val="7"/>
        <w:keepNext w:val="0"/>
        <w:keepLines w:val="0"/>
        <w:widowControl/>
        <w:suppressLineNumbers w:val="0"/>
      </w:pPr>
      <w:r>
        <w:t>技能：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 xml:space="preserve">民兵转换不额外扣金 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阵营3：守护者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名称：守护者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初始血量：6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初始金币：300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初始民：10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初始兵：0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初始武器等级：0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 xml:space="preserve">初始盔甲：0 </w:t>
      </w:r>
    </w:p>
    <w:p>
      <w:pPr>
        <w:pStyle w:val="7"/>
        <w:keepNext w:val="0"/>
        <w:keepLines w:val="0"/>
        <w:widowControl/>
        <w:suppressLineNumbers w:val="0"/>
      </w:pPr>
      <w:r>
        <w:t>技能（第一版保留简化版）：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 xml:space="preserve">兵转民时，每转换 1 个兵，获得 10 金 </w:t>
      </w:r>
    </w:p>
    <w:p>
      <w:pPr>
        <w:pStyle w:val="7"/>
        <w:keepNext w:val="0"/>
        <w:keepLines w:val="0"/>
        <w:widowControl/>
        <w:suppressLineNumbers w:val="0"/>
      </w:pPr>
      <w:r>
        <w:t>简化负面：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 xml:space="preserve">民转兵时，每转换 1 个民，需要额外支付 15 金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 xml:space="preserve">每轮结算时，自动向阵营1缴纳： 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2 民 </w:t>
      </w:r>
    </w:p>
    <w:p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30 金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 xml:space="preserve">如果阵营1不存在或已死亡，则此条跳过 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阵营4：入侵者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名称：入侵者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初始血量：8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初始金币：200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初始民：0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初始兵：10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初始武器等级：0 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firstLine="0"/>
      </w:pPr>
      <w:r>
        <w:t xml:space="preserve">初始盔甲：0 </w:t>
      </w:r>
    </w:p>
    <w:p>
      <w:pPr>
        <w:pStyle w:val="7"/>
        <w:keepNext w:val="0"/>
        <w:keepLines w:val="0"/>
        <w:widowControl/>
        <w:suppressLineNumbers w:val="0"/>
      </w:pPr>
      <w:r>
        <w:t>技能：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 xml:space="preserve">兵不产生维护费 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firstLine="0"/>
      </w:pPr>
      <w:r>
        <w:t xml:space="preserve">对阵营3攻击时，伤害额外 +20% </w:t>
      </w:r>
    </w:p>
    <w:p>
      <w:pPr>
        <w:pStyle w:val="7"/>
        <w:keepNext w:val="0"/>
        <w:keepLines w:val="0"/>
        <w:widowControl/>
        <w:suppressLineNumbers w:val="0"/>
      </w:pPr>
      <w:r>
        <w:t>负面：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firstLine="0"/>
      </w:pPr>
      <w:r>
        <w:t xml:space="preserve">永远不能拥有民 </w:t>
      </w: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firstLine="0"/>
      </w:pPr>
      <w:r>
        <w:t xml:space="preserve">任何会让其获得民的行为，都应被阻止或忽略 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六、武器系统（简化版）</w:t>
      </w:r>
    </w:p>
    <w:p>
      <w:pPr>
        <w:pStyle w:val="4"/>
        <w:keepNext w:val="0"/>
        <w:keepLines w:val="0"/>
        <w:widowControl/>
        <w:suppressLineNumbers w:val="0"/>
      </w:pPr>
      <w:r>
        <w:t>武器等级映射</w:t>
      </w:r>
    </w:p>
    <w:p>
      <w:pPr>
        <w:pStyle w:val="5"/>
        <w:keepNext w:val="0"/>
        <w:keepLines w:val="0"/>
        <w:widowControl/>
        <w:suppressLineNumbers w:val="0"/>
      </w:pPr>
      <w:r>
        <w:t>阵营1 和 阵营3 武器攻击力表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0级：0 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1级：2 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2级：4 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3级：6 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4级：8 </w:t>
      </w:r>
    </w:p>
    <w:p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firstLine="0"/>
      </w:pPr>
      <w:r>
        <w:t xml:space="preserve">5级：10 </w:t>
      </w:r>
    </w:p>
    <w:p>
      <w:pPr>
        <w:pStyle w:val="5"/>
        <w:keepNext w:val="0"/>
        <w:keepLines w:val="0"/>
        <w:widowControl/>
        <w:suppressLineNumbers w:val="0"/>
      </w:pPr>
      <w:r>
        <w:t>阵营2 和 阵营4 武器攻击力表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0级：0 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1级：3 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2级：5 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3级：7 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4级：8 </w:t>
      </w:r>
    </w:p>
    <w:p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firstLine="0"/>
      </w:pPr>
      <w:r>
        <w:t xml:space="preserve">5级：10 </w:t>
      </w:r>
    </w:p>
    <w:p>
      <w:pPr>
        <w:pStyle w:val="4"/>
        <w:keepNext w:val="0"/>
        <w:keepLines w:val="0"/>
        <w:widowControl/>
        <w:suppressLineNumbers w:val="0"/>
      </w:pPr>
      <w:r>
        <w:t>升级规则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 xml:space="preserve">每轮结算时，玩家可选择是否升级武器 1 级 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 xml:space="preserve">每升 1 级需要支付 20 金 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 xml:space="preserve">最高 5 级 </w:t>
      </w:r>
    </w:p>
    <w:p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firstLine="0"/>
      </w:pPr>
      <w:r>
        <w:t xml:space="preserve">第一版中，攻击力 10 的武器“消耗品”机制先简化为： 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暂不消耗 </w:t>
      </w:r>
    </w:p>
    <w:p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但保留注释和扩展位，后续可接入 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七、盔甲系统（简化版）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 xml:space="preserve">每一套盔甲提供 </w:t>
      </w:r>
      <w:r>
        <w:rPr>
          <w:rStyle w:val="10"/>
        </w:rPr>
        <w:t>5% 减伤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 xml:space="preserve">最多叠加到 </w:t>
      </w:r>
      <w:r>
        <w:rPr>
          <w:rStyle w:val="10"/>
        </w:rPr>
        <w:t>30%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 xml:space="preserve">当前减伤比例 = </w:t>
      </w:r>
      <w:r>
        <w:rPr>
          <w:rStyle w:val="11"/>
        </w:rPr>
        <w:t>min(盔甲数量 * 0.05, 0.30)</w:t>
      </w:r>
      <w:r>
        <w:t xml:space="preserve"> </w:t>
      </w:r>
    </w:p>
    <w:p>
      <w:pPr>
        <w:pStyle w:val="7"/>
        <w:keepNext w:val="0"/>
        <w:keepLines w:val="0"/>
        <w:widowControl/>
        <w:suppressLineNumbers w:val="0"/>
      </w:pPr>
      <w:r>
        <w:t>第一版盔甲获取方式简化为：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 xml:space="preserve">不做卡牌获取流程 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 xml:space="preserve">提供一个调试按钮或规则占位方法，方便后续接入 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 xml:space="preserve">当前版本可默认所有阵营初始无盔甲 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八、每轮结算规则（简化版）</w:t>
      </w:r>
    </w:p>
    <w:p>
      <w:pPr>
        <w:pStyle w:val="7"/>
        <w:keepNext w:val="0"/>
        <w:keepLines w:val="0"/>
        <w:widowControl/>
        <w:suppressLineNumbers w:val="0"/>
      </w:pPr>
      <w:r>
        <w:t>每一轮每个阵营行动前，需要处理轮次资源逻辑。</w:t>
      </w:r>
    </w:p>
    <w:p>
      <w:pPr>
        <w:pStyle w:val="4"/>
        <w:keepNext w:val="0"/>
        <w:keepLines w:val="0"/>
        <w:widowControl/>
        <w:suppressLineNumbers w:val="0"/>
      </w:pPr>
      <w:r>
        <w:t>1. 自动增加单位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每轮开始时，该阵营获得 </w:t>
      </w:r>
      <w:r>
        <w:rPr>
          <w:rStyle w:val="10"/>
        </w:rPr>
        <w:t>5 个新增单位配额</w:t>
      </w:r>
      <w:r>
        <w:t>，由玩家自行分配为：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 xml:space="preserve">民 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 xml:space="preserve">兵 </w:t>
      </w:r>
    </w:p>
    <w:p>
      <w:pPr>
        <w:pStyle w:val="7"/>
        <w:keepNext w:val="0"/>
        <w:keepLines w:val="0"/>
        <w:widowControl/>
        <w:suppressLineNumbers w:val="0"/>
      </w:pPr>
      <w:r>
        <w:t>限制：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 xml:space="preserve">民上限：100 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 xml:space="preserve">兵上限：60 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 xml:space="preserve">达到上限后不能再增加对应单位 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 xml:space="preserve">阵营4不能增加民，只能增加兵 </w:t>
      </w:r>
    </w:p>
    <w:p>
      <w:pPr>
        <w:pStyle w:val="4"/>
        <w:keepNext w:val="0"/>
        <w:keepLines w:val="0"/>
        <w:widowControl/>
        <w:suppressLineNumbers w:val="0"/>
      </w:pPr>
      <w:r>
        <w:t>2. 民产金</w:t>
      </w:r>
    </w:p>
    <w:p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firstLine="0"/>
      </w:pPr>
      <w:r>
        <w:t xml:space="preserve">每个民每轮结算时 +10 金 </w:t>
      </w:r>
    </w:p>
    <w:p>
      <w:pPr>
        <w:pStyle w:val="4"/>
        <w:keepNext w:val="0"/>
        <w:keepLines w:val="0"/>
        <w:widowControl/>
        <w:suppressLineNumbers w:val="0"/>
      </w:pPr>
      <w:r>
        <w:t>3. 兵维护费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 xml:space="preserve">每个兵每轮结算时 -20 金 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 xml:space="preserve">但阵营4兵维护费为 0 </w:t>
      </w:r>
    </w:p>
    <w:p>
      <w:pPr>
        <w:pStyle w:val="4"/>
        <w:keepNext w:val="0"/>
        <w:keepLines w:val="0"/>
        <w:widowControl/>
        <w:suppressLineNumbers w:val="0"/>
      </w:pPr>
      <w:r>
        <w:t>4. 武器升级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 xml:space="preserve">可选 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 xml:space="preserve">花费 20 金升 1 级 </w:t>
      </w:r>
    </w:p>
    <w:p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firstLine="0"/>
      </w:pPr>
      <w:r>
        <w:t xml:space="preserve">不能超过 5 级 </w:t>
      </w:r>
    </w:p>
    <w:p>
      <w:pPr>
        <w:pStyle w:val="4"/>
        <w:keepNext w:val="0"/>
        <w:keepLines w:val="0"/>
        <w:widowControl/>
        <w:suppressLineNumbers w:val="0"/>
      </w:pPr>
      <w:r>
        <w:t>5. 阵营特殊税/贡品</w:t>
      </w:r>
    </w:p>
    <w:p>
      <w:pPr>
        <w:pStyle w:val="7"/>
        <w:keepNext w:val="0"/>
        <w:keepLines w:val="0"/>
        <w:widowControl/>
        <w:suppressLineNumbers w:val="0"/>
      </w:pPr>
      <w:r>
        <w:t>阵营3每轮向阵营1支付：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 xml:space="preserve">2 民 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>30 金</w:t>
      </w:r>
      <w:r>
        <w:br w:type="textWrapping"/>
      </w:r>
      <w:r>
        <w:t xml:space="preserve">若阵营1不存在或阵营3资源不足，则按能支付多少支付多少，写入日志。 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九、民兵转换规则（简化版）</w:t>
      </w:r>
    </w:p>
    <w:p>
      <w:pPr>
        <w:pStyle w:val="4"/>
        <w:keepNext w:val="0"/>
        <w:keepLines w:val="0"/>
        <w:widowControl/>
        <w:suppressLineNumbers w:val="0"/>
      </w:pPr>
      <w:r>
        <w:t>通用规则</w:t>
      </w:r>
    </w:p>
    <w:p>
      <w:pPr>
        <w:pStyle w:val="7"/>
        <w:keepNext w:val="0"/>
        <w:keepLines w:val="0"/>
        <w:widowControl/>
        <w:suppressLineNumbers w:val="0"/>
      </w:pPr>
      <w:r>
        <w:t>玩家可在自己回合中执行：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 xml:space="preserve">民转兵 </w:t>
      </w:r>
    </w:p>
    <w:p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firstLine="0"/>
      </w:pPr>
      <w:r>
        <w:t xml:space="preserve">兵转民 </w:t>
      </w:r>
    </w:p>
    <w:p>
      <w:pPr>
        <w:pStyle w:val="7"/>
        <w:keepNext w:val="0"/>
        <w:keepLines w:val="0"/>
        <w:widowControl/>
        <w:suppressLineNumbers w:val="0"/>
      </w:pPr>
      <w:r>
        <w:t>需要检查数量是否足够、上限是否超出。</w:t>
      </w:r>
    </w:p>
    <w:p>
      <w:pPr>
        <w:pStyle w:val="4"/>
        <w:keepNext w:val="0"/>
        <w:keepLines w:val="0"/>
        <w:widowControl/>
        <w:suppressLineNumbers w:val="0"/>
      </w:pPr>
      <w:r>
        <w:t>阵营1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 xml:space="preserve">民转兵：每个额外扣 10 金 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 xml:space="preserve">兵转民：无收益 </w:t>
      </w:r>
    </w:p>
    <w:p>
      <w:pPr>
        <w:pStyle w:val="4"/>
        <w:keepNext w:val="0"/>
        <w:keepLines w:val="0"/>
        <w:widowControl/>
        <w:suppressLineNumbers w:val="0"/>
      </w:pPr>
      <w:r>
        <w:t>阵营2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 xml:space="preserve">民转兵：免费 </w:t>
      </w:r>
    </w:p>
    <w:p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firstLine="0"/>
      </w:pPr>
      <w:r>
        <w:t xml:space="preserve">兵转民：免费 </w:t>
      </w:r>
    </w:p>
    <w:p>
      <w:pPr>
        <w:pStyle w:val="4"/>
        <w:keepNext w:val="0"/>
        <w:keepLines w:val="0"/>
        <w:widowControl/>
        <w:suppressLineNumbers w:val="0"/>
      </w:pPr>
      <w:r>
        <w:t>阵营3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 xml:space="preserve">民转兵：每个额外扣 15 金 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 xml:space="preserve">兵转民：每个获得 10 金 </w:t>
      </w:r>
    </w:p>
    <w:p>
      <w:pPr>
        <w:pStyle w:val="4"/>
        <w:keepNext w:val="0"/>
        <w:keepLines w:val="0"/>
        <w:widowControl/>
        <w:suppressLineNumbers w:val="0"/>
      </w:pPr>
      <w:r>
        <w:t>阵营4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 xml:space="preserve">禁止拥有民 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 xml:space="preserve">禁止兵转民 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 xml:space="preserve">禁止民转兵（因为不会有民） 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 xml:space="preserve">如果由于异常逻辑获得民，应立即归零并记录日志 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十、战斗系统（第一版简化规则）</w:t>
      </w:r>
    </w:p>
    <w:p>
      <w:pPr>
        <w:pStyle w:val="4"/>
        <w:keepNext w:val="0"/>
        <w:keepLines w:val="0"/>
        <w:widowControl/>
        <w:suppressLineNumbers w:val="0"/>
      </w:pPr>
      <w:r>
        <w:t>基础要求</w:t>
      </w:r>
    </w:p>
    <w:p>
      <w:pPr>
        <w:pStyle w:val="7"/>
        <w:keepNext w:val="0"/>
        <w:keepLines w:val="0"/>
        <w:widowControl/>
        <w:suppressLineNumbers w:val="0"/>
      </w:pPr>
      <w:r>
        <w:t>当前行动阵营可选择一个仍存活的敌方阵营作为攻击目标。</w:t>
      </w:r>
    </w:p>
    <w:p>
      <w:pPr>
        <w:pStyle w:val="4"/>
        <w:keepNext w:val="0"/>
        <w:keepLines w:val="0"/>
        <w:widowControl/>
        <w:suppressLineNumbers w:val="0"/>
      </w:pPr>
      <w:r>
        <w:t>第一轮上场限制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 xml:space="preserve">第一轮每次作战最多上场 3 个单位 </w:t>
      </w:r>
    </w:p>
    <w:p>
      <w:pPr>
        <w:pStyle w:val="4"/>
        <w:keepNext w:val="0"/>
        <w:keepLines w:val="0"/>
        <w:widowControl/>
        <w:suppressLineNumbers w:val="0"/>
      </w:pPr>
      <w:r>
        <w:t>后续回合上场限制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 xml:space="preserve">从第二轮开始，每轮增加 2 个可上场单位 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 xml:space="preserve">上场上限最高为 10 </w:t>
      </w:r>
    </w:p>
    <w:p>
      <w:pPr>
        <w:pStyle w:val="7"/>
        <w:keepNext w:val="0"/>
        <w:keepLines w:val="0"/>
        <w:widowControl/>
        <w:suppressLineNumbers w:val="0"/>
      </w:pPr>
      <w:r>
        <w:t>公式建议：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 xml:space="preserve">第1轮：3 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 xml:space="preserve">第2轮：5 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 xml:space="preserve">第3轮：7 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 xml:space="preserve">第4轮：9 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firstLine="0"/>
      </w:pPr>
      <w:r>
        <w:t xml:space="preserve">第5轮及之后：10 </w:t>
      </w:r>
    </w:p>
    <w:p>
      <w:pPr>
        <w:pStyle w:val="4"/>
        <w:keepNext w:val="0"/>
        <w:keepLines w:val="0"/>
        <w:widowControl/>
        <w:suppressLineNumbers w:val="0"/>
      </w:pPr>
      <w:r>
        <w:t>上场单位构成</w:t>
      </w:r>
    </w:p>
    <w:p>
      <w:pPr>
        <w:pStyle w:val="7"/>
        <w:keepNext w:val="0"/>
        <w:keepLines w:val="0"/>
        <w:widowControl/>
        <w:suppressLineNumbers w:val="0"/>
      </w:pPr>
      <w:r>
        <w:t>玩家输入：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 xml:space="preserve">上场民数量 </w:t>
      </w:r>
    </w:p>
    <w:p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firstLine="0"/>
      </w:pPr>
      <w:r>
        <w:t xml:space="preserve">上场兵数量 </w:t>
      </w:r>
    </w:p>
    <w:p>
      <w:pPr>
        <w:pStyle w:val="7"/>
        <w:keepNext w:val="0"/>
        <w:keepLines w:val="0"/>
        <w:widowControl/>
        <w:suppressLineNumbers w:val="0"/>
      </w:pPr>
      <w:r>
        <w:t>要求：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 xml:space="preserve">不能超过该阵营当前拥有数量 </w:t>
      </w:r>
    </w:p>
    <w:p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firstLine="0"/>
      </w:pPr>
      <w:r>
        <w:t xml:space="preserve">总和不能超过本轮上场限制 </w:t>
      </w:r>
    </w:p>
    <w:p>
      <w:pPr>
        <w:pStyle w:val="4"/>
        <w:keepNext w:val="0"/>
        <w:keepLines w:val="0"/>
        <w:widowControl/>
        <w:suppressLineNumbers w:val="0"/>
      </w:pPr>
      <w:r>
        <w:t>单位攻击力计算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 xml:space="preserve">民基础攻击力：3 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 xml:space="preserve">兵基础攻击力：5 </w:t>
      </w:r>
    </w:p>
    <w:p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firstLine="0"/>
      </w:pPr>
      <w:r>
        <w:t xml:space="preserve">每个上场单位都受当前武器攻击力加成 </w:t>
      </w:r>
    </w:p>
    <w:p>
      <w:pPr>
        <w:pStyle w:val="7"/>
        <w:keepNext w:val="0"/>
        <w:keepLines w:val="0"/>
        <w:widowControl/>
        <w:suppressLineNumbers w:val="0"/>
      </w:pPr>
      <w:r>
        <w:t>但规则有一条：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 xml:space="preserve">民佩戴武器时，总攻击力减少 20% </w:t>
      </w:r>
    </w:p>
    <w:p>
      <w:pPr>
        <w:pStyle w:val="7"/>
        <w:keepNext w:val="0"/>
        <w:keepLines w:val="0"/>
        <w:widowControl/>
        <w:suppressLineNumbers w:val="0"/>
      </w:pPr>
      <w:r>
        <w:t>所以建议这样算：</w:t>
      </w:r>
    </w:p>
    <w:p>
      <w:pPr>
        <w:pStyle w:val="5"/>
        <w:keepNext w:val="0"/>
        <w:keepLines w:val="0"/>
        <w:widowControl/>
        <w:suppressLineNumbers w:val="0"/>
      </w:pPr>
      <w:r>
        <w:t>民单体攻击力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(3 + weaponAttack) * 0.8</w:t>
      </w:r>
    </w:p>
    <w:p>
      <w:pPr>
        <w:pStyle w:val="5"/>
        <w:keepNext w:val="0"/>
        <w:keepLines w:val="0"/>
        <w:widowControl/>
        <w:suppressLineNumbers w:val="0"/>
      </w:pPr>
      <w:r>
        <w:t>兵单体攻击力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5 + weaponAttack</w:t>
      </w:r>
    </w:p>
    <w:p>
      <w:pPr>
        <w:pStyle w:val="7"/>
        <w:keepNext w:val="0"/>
        <w:keepLines w:val="0"/>
        <w:widowControl/>
        <w:suppressLineNumbers w:val="0"/>
      </w:pPr>
      <w:r>
        <w:t>最终总攻击力：</w:t>
      </w:r>
      <w:r>
        <w:br w:type="textWrapping"/>
      </w:r>
      <w:r>
        <w:rPr>
          <w:rStyle w:val="11"/>
        </w:rPr>
        <w:t>民攻击总和 + 兵攻击总和</w:t>
      </w:r>
    </w:p>
    <w:p>
      <w:pPr>
        <w:pStyle w:val="4"/>
        <w:keepNext w:val="0"/>
        <w:keepLines w:val="0"/>
        <w:widowControl/>
        <w:suppressLineNumbers w:val="0"/>
      </w:pPr>
      <w:r>
        <w:t>阵营特殊伤害修正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 xml:space="preserve">阵营4攻击阵营3时，最终伤害 * 1.2 </w:t>
      </w:r>
    </w:p>
    <w:p>
      <w:pPr>
        <w:pStyle w:val="4"/>
        <w:keepNext w:val="0"/>
        <w:keepLines w:val="0"/>
        <w:widowControl/>
        <w:suppressLineNumbers w:val="0"/>
      </w:pPr>
      <w:r>
        <w:t>被攻击方减伤</w:t>
      </w:r>
    </w:p>
    <w:p>
      <w:pPr>
        <w:pStyle w:val="7"/>
        <w:keepNext w:val="0"/>
        <w:keepLines w:val="0"/>
        <w:widowControl/>
        <w:suppressLineNumbers w:val="0"/>
      </w:pPr>
      <w:r>
        <w:t>被攻击方如果有盔甲：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 xml:space="preserve">最终承伤 = </w:t>
      </w:r>
      <w:r>
        <w:rPr>
          <w:rStyle w:val="11"/>
        </w:rPr>
        <w:t>攻击力 * (1 - armorReductionRate)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十一、伤害结算规则（第一版进一步简化）</w:t>
      </w:r>
    </w:p>
    <w:p>
      <w:pPr>
        <w:pStyle w:val="7"/>
        <w:keepNext w:val="0"/>
        <w:keepLines w:val="0"/>
        <w:widowControl/>
        <w:suppressLineNumbers w:val="0"/>
      </w:pPr>
      <w:r>
        <w:t>原始规则里的“打民、打兵、掉血选择权”很复杂。</w:t>
      </w:r>
      <w:r>
        <w:br w:type="textWrapping"/>
      </w:r>
      <w:r>
        <w:t xml:space="preserve">第一版请做成 </w:t>
      </w:r>
      <w:r>
        <w:rPr>
          <w:rStyle w:val="10"/>
        </w:rPr>
        <w:t>固定优先级伤害模式</w:t>
      </w:r>
      <w:r>
        <w:t>，并把代码结构留好，后面再扩展。</w:t>
      </w:r>
    </w:p>
    <w:p>
      <w:pPr>
        <w:pStyle w:val="4"/>
        <w:keepNext w:val="0"/>
        <w:keepLines w:val="0"/>
        <w:widowControl/>
        <w:suppressLineNumbers w:val="0"/>
      </w:pPr>
      <w:r>
        <w:t>第一版固定优先级</w:t>
      </w:r>
    </w:p>
    <w:p>
      <w:pPr>
        <w:pStyle w:val="7"/>
        <w:keepNext w:val="0"/>
        <w:keepLines w:val="0"/>
        <w:widowControl/>
        <w:suppressLineNumbers w:val="0"/>
      </w:pPr>
      <w:r>
        <w:t>被攻击方承受伤害时，按以下顺序扣除：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 xml:space="preserve">先扣兵 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 xml:space="preserve">再扣民 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 xml:space="preserve">最后扣血 </w:t>
      </w:r>
    </w:p>
    <w:p>
      <w:pPr>
        <w:pStyle w:val="4"/>
        <w:keepNext w:val="0"/>
        <w:keepLines w:val="0"/>
        <w:widowControl/>
        <w:suppressLineNumbers w:val="0"/>
      </w:pPr>
      <w:r>
        <w:t>伤害换算规则</w:t>
      </w:r>
    </w:p>
    <w:p>
      <w:pPr>
        <w:pStyle w:val="7"/>
        <w:keepNext w:val="0"/>
        <w:keepLines w:val="0"/>
        <w:widowControl/>
        <w:suppressLineNumbers w:val="0"/>
      </w:pPr>
      <w:r>
        <w:t>为了让实现简单清晰，第一版先统一定义为：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 xml:space="preserve">每 </w:t>
      </w:r>
      <w:r>
        <w:rPr>
          <w:rStyle w:val="10"/>
        </w:rPr>
        <w:t>10 点伤害</w:t>
      </w:r>
      <w:r>
        <w:t xml:space="preserve"> 可消灭 </w:t>
      </w:r>
      <w:r>
        <w:rPr>
          <w:rStyle w:val="10"/>
        </w:rPr>
        <w:t>1 个兵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 xml:space="preserve">每 </w:t>
      </w:r>
      <w:r>
        <w:rPr>
          <w:rStyle w:val="10"/>
        </w:rPr>
        <w:t>10 点伤害</w:t>
      </w:r>
      <w:r>
        <w:t xml:space="preserve"> 可消灭 </w:t>
      </w:r>
      <w:r>
        <w:rPr>
          <w:rStyle w:val="10"/>
        </w:rPr>
        <w:t>1 个民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 xml:space="preserve">每 </w:t>
      </w:r>
      <w:r>
        <w:rPr>
          <w:rStyle w:val="10"/>
        </w:rPr>
        <w:t>20 点伤害</w:t>
      </w:r>
      <w:r>
        <w:t xml:space="preserve"> 可造成 </w:t>
      </w:r>
      <w:r>
        <w:rPr>
          <w:rStyle w:val="10"/>
        </w:rPr>
        <w:t>1 点血量伤害</w:t>
      </w:r>
      <w:r>
        <w:t xml:space="preserve"> </w:t>
      </w:r>
    </w:p>
    <w:p>
      <w:pPr>
        <w:pStyle w:val="7"/>
        <w:keepNext w:val="0"/>
        <w:keepLines w:val="0"/>
        <w:widowControl/>
        <w:suppressLineNumbers w:val="0"/>
      </w:pPr>
      <w:r>
        <w:t>建议算法：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先用伤害尽量消灭兵 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剩余伤害再消灭民 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剩余伤害再换算血量伤害 </w:t>
      </w:r>
    </w:p>
    <w:p>
      <w:pPr>
        <w:pStyle w:val="7"/>
        <w:keepNext w:val="0"/>
        <w:keepLines w:val="0"/>
        <w:widowControl/>
        <w:suppressLineNumbers w:val="0"/>
      </w:pPr>
      <w:r>
        <w:t>示例伪代码：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killSoldiers = min(target.soldiers, floor(damage / 10))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damage -= killSoldiers * 10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killCivilians = min(target.civilians, floor(damage / 10))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damage -= killCivilians * 10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hpLoss = floor(damage / 20)</w:t>
      </w:r>
      <w:r>
        <w:t xml:space="preserve"> </w:t>
      </w:r>
    </w:p>
    <w:p>
      <w:pPr>
        <w:pStyle w:val="7"/>
        <w:keepNext w:val="0"/>
        <w:keepLines w:val="0"/>
        <w:widowControl/>
        <w:suppressLineNumbers w:val="0"/>
      </w:pPr>
      <w:r>
        <w:t>若目标血量降到 0 或以下，则阵营死亡。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十二、阵营死亡与继承（第一版简化版）</w:t>
      </w:r>
    </w:p>
    <w:p>
      <w:pPr>
        <w:pStyle w:val="7"/>
        <w:keepNext w:val="0"/>
        <w:keepLines w:val="0"/>
        <w:widowControl/>
        <w:suppressLineNumbers w:val="0"/>
      </w:pPr>
      <w:r>
        <w:t>当阵营死亡时：</w:t>
      </w:r>
    </w:p>
    <w:p>
      <w:pPr>
        <w:pStyle w:val="4"/>
        <w:keepNext w:val="0"/>
        <w:keepLines w:val="0"/>
        <w:widowControl/>
        <w:suppressLineNumbers w:val="0"/>
      </w:pPr>
      <w:r>
        <w:t>可获得的资产</w:t>
      </w:r>
    </w:p>
    <w:p>
      <w:pPr>
        <w:pStyle w:val="7"/>
        <w:keepNext w:val="0"/>
        <w:keepLines w:val="0"/>
        <w:widowControl/>
        <w:suppressLineNumbers w:val="0"/>
      </w:pPr>
      <w:r>
        <w:t>击杀者可获得死亡阵营的：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 xml:space="preserve">50% 金币（向下取整） 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 xml:space="preserve">全部民 </w:t>
      </w:r>
    </w:p>
    <w:p>
      <w:pPr>
        <w:pStyle w:val="7"/>
        <w:keepNext w:val="0"/>
        <w:keepLines w:val="0"/>
        <w:widowControl/>
        <w:suppressLineNumbers w:val="0"/>
      </w:pPr>
      <w:r>
        <w:t>不可获得：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 xml:space="preserve">武器 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 xml:space="preserve">兵 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 xml:space="preserve">盔甲 </w:t>
      </w:r>
    </w:p>
    <w:p>
      <w:pPr>
        <w:pStyle w:val="4"/>
        <w:keepNext w:val="0"/>
        <w:keepLines w:val="0"/>
        <w:widowControl/>
        <w:suppressLineNumbers w:val="0"/>
      </w:pPr>
      <w:r>
        <w:t>特殊限制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 xml:space="preserve">如果击杀者是阵营4，则仍然不能获得民，因此： 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民直接丢弃 </w:t>
      </w:r>
    </w:p>
    <w:p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写日志说明“因阵营4不能拥有民，获得的民已作废” </w:t>
      </w:r>
    </w:p>
    <w:p>
      <w:pPr>
        <w:pStyle w:val="4"/>
        <w:keepNext w:val="0"/>
        <w:keepLines w:val="0"/>
        <w:widowControl/>
        <w:suppressLineNumbers w:val="0"/>
      </w:pPr>
      <w:r>
        <w:t>死亡处理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 xml:space="preserve">阵营状态设为 dead 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 xml:space="preserve">不再参与后续回合 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 xml:space="preserve">页面上显示“已灭亡” </w:t>
      </w:r>
    </w:p>
    <w:p>
      <w:pPr>
        <w:pStyle w:val="7"/>
        <w:keepNext w:val="0"/>
        <w:keepLines w:val="0"/>
        <w:widowControl/>
        <w:suppressLineNumbers w:val="0"/>
      </w:pPr>
      <w:r>
        <w:t>第一版先不实现：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 xml:space="preserve">复活系统 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 xml:space="preserve">契约系统 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 xml:space="preserve">身份转换系统 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 xml:space="preserve">通知者系统 </w:t>
      </w:r>
    </w:p>
    <w:p>
      <w:pPr>
        <w:pStyle w:val="7"/>
        <w:keepNext w:val="0"/>
        <w:keepLines w:val="0"/>
        <w:widowControl/>
        <w:suppressLineNumbers w:val="0"/>
      </w:pPr>
      <w:r>
        <w:t>但请在类型定义中预留字段，例如：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contracts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reviveAvailable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identityState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十三、胜负判定（第一版简化）</w:t>
      </w:r>
    </w:p>
    <w:p>
      <w:pPr>
        <w:pStyle w:val="7"/>
        <w:keepNext w:val="0"/>
        <w:keepLines w:val="0"/>
        <w:widowControl/>
        <w:suppressLineNumbers w:val="0"/>
      </w:pPr>
      <w:r>
        <w:t>每回合结束后检查存活阵营。</w:t>
      </w:r>
    </w:p>
    <w:p>
      <w:pPr>
        <w:pStyle w:val="4"/>
        <w:keepNext w:val="0"/>
        <w:keepLines w:val="0"/>
        <w:widowControl/>
        <w:suppressLineNumbers w:val="0"/>
      </w:pPr>
      <w:r>
        <w:t>特殊胜负规则保留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 xml:space="preserve">仅存阵营1和阵营3时： </w:t>
      </w:r>
    </w:p>
    <w:p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阵营1胜利 </w:t>
      </w:r>
    </w:p>
    <w:p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阵营3小胜（日志中写明） 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 xml:space="preserve">仅存阵营2和阵营3时： </w:t>
      </w:r>
    </w:p>
    <w:p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阵营2大胜 </w:t>
      </w:r>
    </w:p>
    <w:p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阵营3小胜（日志中写明） </w:t>
      </w:r>
    </w:p>
    <w:p>
      <w:pPr>
        <w:pStyle w:val="4"/>
        <w:keepNext w:val="0"/>
        <w:keepLines w:val="0"/>
        <w:widowControl/>
        <w:suppressLineNumbers w:val="0"/>
      </w:pPr>
      <w:r>
        <w:t>阵营3、4的一般胜利条件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 xml:space="preserve">若阵营3或4要获得独立胜利，必须消灭其他所有阵营 </w:t>
      </w:r>
    </w:p>
    <w:p>
      <w:pPr>
        <w:pStyle w:val="4"/>
        <w:keepNext w:val="0"/>
        <w:keepLines w:val="0"/>
        <w:widowControl/>
        <w:suppressLineNumbers w:val="0"/>
      </w:pPr>
      <w:r>
        <w:t>简化输出</w:t>
      </w:r>
    </w:p>
    <w:p>
      <w:pPr>
        <w:pStyle w:val="7"/>
        <w:keepNext w:val="0"/>
        <w:keepLines w:val="0"/>
        <w:widowControl/>
        <w:suppressLineNumbers w:val="0"/>
      </w:pPr>
      <w:r>
        <w:t>第一版可以输出：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winnerIds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resultText</w:t>
      </w:r>
      <w:r>
        <w:t xml:space="preserve"> </w:t>
      </w:r>
    </w:p>
    <w:p>
      <w:pPr>
        <w:pStyle w:val="7"/>
        <w:keepNext w:val="0"/>
        <w:keepLines w:val="0"/>
        <w:widowControl/>
        <w:suppressLineNumbers w:val="0"/>
      </w:pPr>
      <w:r>
        <w:t>例如：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 xml:space="preserve">“阵营1获胜，阵营3小胜” 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 xml:space="preserve">“阵营2获胜，阵营3小胜” 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 xml:space="preserve">“阵营4获胜” 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 xml:space="preserve">“阵营3获胜” 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十四、项目代码结构要求</w:t>
      </w:r>
    </w:p>
    <w:p>
      <w:pPr>
        <w:pStyle w:val="7"/>
        <w:keepNext w:val="0"/>
        <w:keepLines w:val="0"/>
        <w:widowControl/>
        <w:suppressLineNumbers w:val="0"/>
      </w:pPr>
      <w:r>
        <w:t>请按以下结构生成项目：</w:t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strategy-game-h5/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public/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src/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components/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CampCard.tsx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ActionPanel.tsx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BattlePanel.tsx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LogPanel.tsx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RoundHeader.tsx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RuleModal.tsx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 SetupCampSelector.tsx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pages/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HomePage.tsx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SetupPage.tsx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 GamePage.tsx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game/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types.ts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config.ts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initGame.ts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economyEngine.ts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battleEngine.ts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roundEngine.ts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victoryEngine.ts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 storage.ts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store/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 gameStore.ts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utils/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├─ format.ts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│  └─ codec.ts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App.tsx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main.tsx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├─ router.tsx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└─ index.css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package.json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tsconfig.json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vite.config.ts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tailwind.config.js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 postcss.config.js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 README.md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十五、核心类型要求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请在 </w:t>
      </w:r>
      <w:r>
        <w:rPr>
          <w:rStyle w:val="11"/>
        </w:rPr>
        <w:t>src/game/types.ts</w:t>
      </w:r>
      <w:r>
        <w:t xml:space="preserve"> 中定义清晰的 TypeScript 类型，至少包括：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CampId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 xml:space="preserve">1 | 2 | 3 | 4 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CampState</w:t>
      </w:r>
    </w:p>
    <w:p>
      <w:pPr>
        <w:pStyle w:val="7"/>
        <w:keepNext w:val="0"/>
        <w:keepLines w:val="0"/>
        <w:widowControl/>
        <w:suppressLineNumbers w:val="0"/>
      </w:pPr>
      <w:r>
        <w:t>字段至少包含：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id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name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alive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hp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maxHp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gold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civilians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soldiers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weaponLevel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weaponAttack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armors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armorReductionRate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identityState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logs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hasActedThisRound</w:t>
      </w:r>
      <w:r>
        <w:t xml:space="preserve"> 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BattleAction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attackerId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defenderId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civilianCommit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soldierCommit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totalAttack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finalDamage 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 xml:space="preserve">resultSummary 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11"/>
        </w:rPr>
        <w:t>GameState</w:t>
      </w:r>
    </w:p>
    <w:p>
      <w:pPr>
        <w:pStyle w:val="7"/>
        <w:keepNext w:val="0"/>
        <w:keepLines w:val="0"/>
        <w:widowControl/>
        <w:suppressLineNumbers w:val="0"/>
      </w:pPr>
      <w:r>
        <w:t>字段至少包含：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round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currentCampIndex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turnOrder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aliveCampIds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camps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logs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gameOver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winnerIds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resultText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simpleMode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十六、状态管理要求</w:t>
      </w:r>
    </w:p>
    <w:p>
      <w:pPr>
        <w:pStyle w:val="7"/>
        <w:keepNext w:val="0"/>
        <w:keepLines w:val="0"/>
        <w:widowControl/>
        <w:suppressLineNumbers w:val="0"/>
      </w:pPr>
      <w:r>
        <w:t>使用 Zustand 或 React Context 均可。</w:t>
      </w:r>
      <w:r>
        <w:br w:type="textWrapping"/>
      </w:r>
      <w:r>
        <w:t>建议 Zustand。</w:t>
      </w:r>
    </w:p>
    <w:p>
      <w:pPr>
        <w:pStyle w:val="7"/>
        <w:keepNext w:val="0"/>
        <w:keepLines w:val="0"/>
        <w:widowControl/>
        <w:suppressLineNumbers w:val="0"/>
      </w:pPr>
      <w:r>
        <w:t>store 至少要支持这些操作：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startGame(selectedCampIds)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loadGame(state)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resetGame()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nextTurn()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allocateUnits(campId, civiliansAdded, soldiersAdded)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convertCivilianToSoldier(campId, count)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convertSoldierToCivilian(campId, count)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upgradeWeapon(campId)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attack(attackerId, defenderId, civilianCommit, soldierCommit)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saveToLocalStorage()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loadFromLocalStorage()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十七、配置码功能</w:t>
      </w:r>
    </w:p>
    <w:p>
      <w:pPr>
        <w:pStyle w:val="7"/>
        <w:keepNext w:val="0"/>
        <w:keepLines w:val="0"/>
        <w:widowControl/>
        <w:suppressLineNumbers w:val="0"/>
      </w:pPr>
      <w:r>
        <w:t>第一版必须支持简单的“导出配置码 / 导入配置码”。</w:t>
      </w:r>
    </w:p>
    <w:p>
      <w:pPr>
        <w:pStyle w:val="7"/>
        <w:keepNext w:val="0"/>
        <w:keepLines w:val="0"/>
        <w:widowControl/>
        <w:suppressLineNumbers w:val="0"/>
      </w:pPr>
      <w:r>
        <w:t>要求：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 xml:space="preserve">用 JSON + Base64 即可 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 xml:space="preserve">能保存： </w:t>
      </w: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参与阵营 </w:t>
      </w:r>
    </w:p>
    <w:p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是否简化模式 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 xml:space="preserve">首页可输入配置码 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 xml:space="preserve">开局页可导出当前配置码 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请在 </w:t>
      </w:r>
      <w:r>
        <w:rPr>
          <w:rStyle w:val="11"/>
        </w:rPr>
        <w:t>utils/codec.ts</w:t>
      </w:r>
      <w:r>
        <w:t xml:space="preserve"> 实现：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encodeGameConfig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decodeGameConfig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十八、本地存档功能</w:t>
      </w:r>
    </w:p>
    <w:p>
      <w:pPr>
        <w:pStyle w:val="7"/>
        <w:keepNext w:val="0"/>
        <w:keepLines w:val="0"/>
        <w:widowControl/>
        <w:suppressLineNumbers w:val="0"/>
      </w:pPr>
      <w:r>
        <w:t>使用 localStorage：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 xml:space="preserve">自动保存当前游戏状态 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 xml:space="preserve">首页检测到存档则显示“继续上局” 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 xml:space="preserve">可手动清档 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 xml:space="preserve">数据 key 统一命名，例如： </w:t>
      </w:r>
    </w:p>
    <w:p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11"/>
        </w:rPr>
        <w:t>strategy-game-save-v1</w:t>
      </w:r>
      <w:r>
        <w:t xml:space="preserve"> 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请在 </w:t>
      </w:r>
      <w:r>
        <w:rPr>
          <w:rStyle w:val="11"/>
        </w:rPr>
        <w:t>src/game/storage.ts</w:t>
      </w:r>
      <w:r>
        <w:t xml:space="preserve"> 中实现：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saveGameState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loadGameState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clearGameState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十九、日志要求</w:t>
      </w:r>
    </w:p>
    <w:p>
      <w:pPr>
        <w:pStyle w:val="7"/>
        <w:keepNext w:val="0"/>
        <w:keepLines w:val="0"/>
        <w:widowControl/>
        <w:suppressLineNumbers w:val="0"/>
      </w:pPr>
      <w:r>
        <w:t>请实现统一日志写入函数。</w:t>
      </w:r>
      <w:r>
        <w:br w:type="textWrapping"/>
      </w:r>
      <w:r>
        <w:t>所有关键动作必须写日志，包括：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开局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回合开始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分配新增单位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民兵转换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武器升级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发起攻击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攻击计算详情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伤害结算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阵营死亡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继承资产 </w:t>
      </w:r>
    </w:p>
    <w:p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firstLine="0"/>
      </w:pPr>
      <w:r>
        <w:t xml:space="preserve">胜负判定 </w:t>
      </w:r>
    </w:p>
    <w:p>
      <w:pPr>
        <w:pStyle w:val="7"/>
        <w:keepNext w:val="0"/>
        <w:keepLines w:val="0"/>
        <w:widowControl/>
        <w:suppressLineNumbers w:val="0"/>
      </w:pPr>
      <w:r>
        <w:t>日志格式建议：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[第2轮][阵营1] 分配新增单位：民+3，兵+2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[第2轮][阵营4] 攻击阵营3：上场兵5，总攻击力40，结算后伤害48</w:t>
      </w:r>
      <w:r>
        <w:t xml:space="preserve"> </w:t>
      </w:r>
    </w:p>
    <w:p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[第2轮][阵营3] 损失：兵2，民1，血量-1</w:t>
      </w:r>
      <w:r>
        <w:t xml:space="preserve"> 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二十、实现要求</w:t>
      </w:r>
    </w:p>
    <w:p>
      <w:pPr>
        <w:pStyle w:val="4"/>
        <w:keepNext w:val="0"/>
        <w:keepLines w:val="0"/>
        <w:widowControl/>
        <w:suppressLineNumbers w:val="0"/>
      </w:pPr>
      <w:r>
        <w:t>代码要求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t xml:space="preserve">TypeScript 类型尽量完整 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t xml:space="preserve">组件拆分合理 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t xml:space="preserve">注释简洁清楚 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t xml:space="preserve">不要写死太多逻辑到组件里 </w:t>
      </w:r>
    </w:p>
    <w:p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firstLine="0"/>
      </w:pPr>
      <w:r>
        <w:t xml:space="preserve">游戏规则尽量都写进 </w:t>
      </w:r>
      <w:r>
        <w:rPr>
          <w:rStyle w:val="11"/>
        </w:rPr>
        <w:t>game/</w:t>
      </w:r>
      <w:r>
        <w:t xml:space="preserve"> 目录的纯函数模块 </w:t>
      </w:r>
    </w:p>
    <w:p>
      <w:pPr>
        <w:pStyle w:val="4"/>
        <w:keepNext w:val="0"/>
        <w:keepLines w:val="0"/>
        <w:widowControl/>
        <w:suppressLineNumbers w:val="0"/>
      </w:pPr>
      <w:r>
        <w:t>工程要求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firstLine="0"/>
      </w:pPr>
      <w:r>
        <w:t xml:space="preserve">保证无明显 ESLint/TS 报错 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firstLine="0"/>
      </w:pPr>
      <w:r>
        <w:t xml:space="preserve">保证项目能启动 </w:t>
      </w:r>
    </w:p>
    <w:p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firstLine="0"/>
      </w:pPr>
      <w:r>
        <w:t xml:space="preserve">保证项目能打包 </w:t>
      </w:r>
    </w:p>
    <w:p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二十一、README 要求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请生成一份清晰的 </w:t>
      </w:r>
      <w:r>
        <w:rPr>
          <w:rStyle w:val="11"/>
        </w:rPr>
        <w:t>README.md</w:t>
      </w:r>
      <w:r>
        <w:t>，内容包括：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项目介绍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技术栈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本地运行命令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打包命令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Gitee Pages / GitHub Pages 部署说明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当前版本实现了哪些规则 </w:t>
      </w:r>
    </w:p>
    <w:p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firstLine="0"/>
      </w:pPr>
      <w:r>
        <w:t xml:space="preserve">哪些规则暂未实现 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二十二、部署要求</w:t>
      </w:r>
    </w:p>
    <w:p>
      <w:pPr>
        <w:pStyle w:val="7"/>
        <w:keepNext w:val="0"/>
        <w:keepLines w:val="0"/>
        <w:widowControl/>
        <w:suppressLineNumbers w:val="0"/>
      </w:pPr>
      <w:r>
        <w:t>请确保这个项目适合静态部署。</w:t>
      </w:r>
      <w:r>
        <w:br w:type="textWrapping"/>
      </w:r>
      <w:r>
        <w:t>如果需要，请处理好 Vite 的基础路径问题，并在 README 中写明：</w:t>
      </w:r>
    </w:p>
    <w:p>
      <w:pPr>
        <w:pStyle w:val="4"/>
        <w:keepNext w:val="0"/>
        <w:keepLines w:val="0"/>
        <w:widowControl/>
        <w:suppressLineNumbers w:val="0"/>
      </w:pPr>
      <w:r>
        <w:t>GitHub Pages</w:t>
      </w:r>
    </w:p>
    <w:p>
      <w:pPr>
        <w:pStyle w:val="7"/>
        <w:keepNext w:val="0"/>
        <w:keepLines w:val="0"/>
        <w:widowControl/>
        <w:suppressLineNumbers w:val="0"/>
      </w:pPr>
      <w:r>
        <w:t>如果仓库名不是根域名仓库，需要配置：</w:t>
      </w:r>
    </w:p>
    <w:p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firstLine="0"/>
      </w:pPr>
      <w:r>
        <w:rPr>
          <w:rStyle w:val="11"/>
        </w:rPr>
        <w:t>base: '/仓库名/'</w:t>
      </w:r>
      <w:r>
        <w:t xml:space="preserve"> </w:t>
      </w:r>
    </w:p>
    <w:p>
      <w:pPr>
        <w:pStyle w:val="4"/>
        <w:keepNext w:val="0"/>
        <w:keepLines w:val="0"/>
        <w:widowControl/>
        <w:suppressLineNumbers w:val="0"/>
      </w:pPr>
      <w:r>
        <w:t>Gitee Pages</w:t>
      </w:r>
    </w:p>
    <w:p>
      <w:pPr>
        <w:pStyle w:val="7"/>
        <w:keepNext w:val="0"/>
        <w:keepLines w:val="0"/>
        <w:widowControl/>
        <w:suppressLineNumbers w:val="0"/>
      </w:pPr>
      <w:r>
        <w:t>同样说明静态资源路径的注意事项。</w:t>
      </w:r>
    </w:p>
    <w:p>
      <w:pPr>
        <w:pStyle w:val="7"/>
        <w:keepNext w:val="0"/>
        <w:keepLines w:val="0"/>
        <w:widowControl/>
        <w:suppressLineNumbers w:val="0"/>
      </w:pPr>
      <w:r>
        <w:t>请优先保证：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firstLine="0"/>
      </w:pPr>
      <w:r>
        <w:t xml:space="preserve">运行开发环境正常 </w:t>
      </w:r>
    </w:p>
    <w:p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firstLine="0"/>
      </w:pPr>
      <w:r>
        <w:t xml:space="preserve">构建后静态资源路径清晰可改 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二十三、额外要求</w:t>
      </w:r>
    </w:p>
    <w:p>
      <w:pPr>
        <w:pStyle w:val="7"/>
        <w:keepNext w:val="0"/>
        <w:keepLines w:val="0"/>
        <w:widowControl/>
        <w:suppressLineNumbers w:val="0"/>
      </w:pPr>
      <w:r>
        <w:t>请补充以下内容：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 xml:space="preserve">在首页加一句提示： </w:t>
      </w:r>
    </w:p>
    <w:p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“当前为简化规则测试版，主要用于验证玩法和平衡性” 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 xml:space="preserve">在游戏页加“简化规则说明” </w:t>
      </w:r>
    </w:p>
    <w:p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 xml:space="preserve">明确说明第一版未实现：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复活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契约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通知者身份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双武器卡牌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盔甲卡牌掉落 </w:t>
      </w:r>
    </w:p>
    <w:p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firstLine="0"/>
      </w:pPr>
      <w:r>
        <w:t xml:space="preserve">复杂伤害选择权规则 </w:t>
      </w:r>
    </w:p>
    <w:p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firstLine="0"/>
      </w:pPr>
      <w:r>
        <w:t xml:space="preserve">请预留后续扩展能力，不要把代码写死成只能支持当前简化规则。 </w:t>
      </w:r>
    </w:p>
    <w:p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二十四、输出方式要求</w:t>
      </w:r>
    </w:p>
    <w:p>
      <w:pPr>
        <w:pStyle w:val="7"/>
        <w:keepNext w:val="0"/>
        <w:keepLines w:val="0"/>
        <w:widowControl/>
        <w:suppressLineNumbers w:val="0"/>
      </w:pPr>
      <w:r>
        <w:t>请直接输出：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 xml:space="preserve">完整项目文件结构 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 xml:space="preserve">关键文件代码 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 xml:space="preserve">如内容过长，可分批输出 </w:t>
      </w:r>
    </w:p>
    <w:p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firstLine="0"/>
      </w:pPr>
      <w:r>
        <w:t xml:space="preserve">先保证核心代码完整可运行，再补 README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EE3B5"/>
    <w:multiLevelType w:val="multilevel"/>
    <w:tmpl w:val="8D3EE3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9D164EE2"/>
    <w:multiLevelType w:val="multilevel"/>
    <w:tmpl w:val="9D164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9D9C83C1"/>
    <w:multiLevelType w:val="multilevel"/>
    <w:tmpl w:val="9D9C8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9FFB96FA"/>
    <w:multiLevelType w:val="multilevel"/>
    <w:tmpl w:val="9FFB9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ABBF19FD"/>
    <w:multiLevelType w:val="multilevel"/>
    <w:tmpl w:val="ABBF1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AF478115"/>
    <w:multiLevelType w:val="multilevel"/>
    <w:tmpl w:val="AF4781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AFBAA735"/>
    <w:multiLevelType w:val="multilevel"/>
    <w:tmpl w:val="AFBAA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B33FAB98"/>
    <w:multiLevelType w:val="multilevel"/>
    <w:tmpl w:val="B33FA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B3FF1C8C"/>
    <w:multiLevelType w:val="multilevel"/>
    <w:tmpl w:val="B3FF1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B5EDA9F5"/>
    <w:multiLevelType w:val="multilevel"/>
    <w:tmpl w:val="B5EDA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BBFE20F6"/>
    <w:multiLevelType w:val="multilevel"/>
    <w:tmpl w:val="BBFE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BE3ECC98"/>
    <w:multiLevelType w:val="multilevel"/>
    <w:tmpl w:val="BE3ECC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BEFEE224"/>
    <w:multiLevelType w:val="multilevel"/>
    <w:tmpl w:val="BEFEE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BF6F7D26"/>
    <w:multiLevelType w:val="multilevel"/>
    <w:tmpl w:val="BF6F7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BFFA9EF7"/>
    <w:multiLevelType w:val="multilevel"/>
    <w:tmpl w:val="BFFA9E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C6FC098C"/>
    <w:multiLevelType w:val="multilevel"/>
    <w:tmpl w:val="C6FC09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6">
    <w:nsid w:val="CF6E44D4"/>
    <w:multiLevelType w:val="multilevel"/>
    <w:tmpl w:val="CF6E4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D3BF88CA"/>
    <w:multiLevelType w:val="multilevel"/>
    <w:tmpl w:val="D3BF8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D5AC0D74"/>
    <w:multiLevelType w:val="multilevel"/>
    <w:tmpl w:val="D5AC0D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9">
    <w:nsid w:val="DCFC8C1C"/>
    <w:multiLevelType w:val="multilevel"/>
    <w:tmpl w:val="DCFC8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DD7C3361"/>
    <w:multiLevelType w:val="multilevel"/>
    <w:tmpl w:val="DD7C33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">
    <w:nsid w:val="DEA70C3D"/>
    <w:multiLevelType w:val="multilevel"/>
    <w:tmpl w:val="DEA70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">
    <w:nsid w:val="DEFF0C82"/>
    <w:multiLevelType w:val="multilevel"/>
    <w:tmpl w:val="DEFF0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3">
    <w:nsid w:val="DF9FCABF"/>
    <w:multiLevelType w:val="multilevel"/>
    <w:tmpl w:val="DF9FC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4">
    <w:nsid w:val="E1B38732"/>
    <w:multiLevelType w:val="multilevel"/>
    <w:tmpl w:val="E1B38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E3FE32C4"/>
    <w:multiLevelType w:val="multilevel"/>
    <w:tmpl w:val="E3FE3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E6FCF888"/>
    <w:multiLevelType w:val="multilevel"/>
    <w:tmpl w:val="E6FCF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7">
    <w:nsid w:val="E7D7099B"/>
    <w:multiLevelType w:val="multilevel"/>
    <w:tmpl w:val="E7D70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E7FE0058"/>
    <w:multiLevelType w:val="multilevel"/>
    <w:tmpl w:val="E7FE0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EC4F5F5F"/>
    <w:multiLevelType w:val="multilevel"/>
    <w:tmpl w:val="EC4F5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0">
    <w:nsid w:val="EC6E1C38"/>
    <w:multiLevelType w:val="multilevel"/>
    <w:tmpl w:val="EC6E1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EC9F9282"/>
    <w:multiLevelType w:val="multilevel"/>
    <w:tmpl w:val="EC9F9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EF66DE12"/>
    <w:multiLevelType w:val="multilevel"/>
    <w:tmpl w:val="EF66D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3">
    <w:nsid w:val="EFFBE591"/>
    <w:multiLevelType w:val="multilevel"/>
    <w:tmpl w:val="EFFBE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4">
    <w:nsid w:val="F1FD5722"/>
    <w:multiLevelType w:val="multilevel"/>
    <w:tmpl w:val="F1FD5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5">
    <w:nsid w:val="F7FE3A13"/>
    <w:multiLevelType w:val="multilevel"/>
    <w:tmpl w:val="F7FE3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6">
    <w:nsid w:val="FB28AAAC"/>
    <w:multiLevelType w:val="multilevel"/>
    <w:tmpl w:val="FB28A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7">
    <w:nsid w:val="FB7A48DF"/>
    <w:multiLevelType w:val="multilevel"/>
    <w:tmpl w:val="FB7A48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8">
    <w:nsid w:val="FBFB4E56"/>
    <w:multiLevelType w:val="multilevel"/>
    <w:tmpl w:val="FBFB4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9">
    <w:nsid w:val="FBFE28D8"/>
    <w:multiLevelType w:val="multilevel"/>
    <w:tmpl w:val="FBFE2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0">
    <w:nsid w:val="FD1B5426"/>
    <w:multiLevelType w:val="multilevel"/>
    <w:tmpl w:val="FD1B5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1">
    <w:nsid w:val="FDCEE97F"/>
    <w:multiLevelType w:val="multilevel"/>
    <w:tmpl w:val="FDCEE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2">
    <w:nsid w:val="FDDC746B"/>
    <w:multiLevelType w:val="multilevel"/>
    <w:tmpl w:val="FDDC7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3">
    <w:nsid w:val="FDF7215F"/>
    <w:multiLevelType w:val="multilevel"/>
    <w:tmpl w:val="FDF721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4">
    <w:nsid w:val="FDFE8CAA"/>
    <w:multiLevelType w:val="multilevel"/>
    <w:tmpl w:val="FDFE8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5">
    <w:nsid w:val="FE7F2867"/>
    <w:multiLevelType w:val="multilevel"/>
    <w:tmpl w:val="FE7F2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FEDFCB24"/>
    <w:multiLevelType w:val="multilevel"/>
    <w:tmpl w:val="FEDFC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FEE43C39"/>
    <w:multiLevelType w:val="multilevel"/>
    <w:tmpl w:val="FEE43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8">
    <w:nsid w:val="FFAEDAC0"/>
    <w:multiLevelType w:val="multilevel"/>
    <w:tmpl w:val="FFAED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9">
    <w:nsid w:val="FFD74AE5"/>
    <w:multiLevelType w:val="multilevel"/>
    <w:tmpl w:val="FFD74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0">
    <w:nsid w:val="FFD7B9DF"/>
    <w:multiLevelType w:val="multilevel"/>
    <w:tmpl w:val="FFD7B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1">
    <w:nsid w:val="FFE895A2"/>
    <w:multiLevelType w:val="multilevel"/>
    <w:tmpl w:val="FFE89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2">
    <w:nsid w:val="FFEA4FE6"/>
    <w:multiLevelType w:val="multilevel"/>
    <w:tmpl w:val="FFEA4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3">
    <w:nsid w:val="FFFA65B9"/>
    <w:multiLevelType w:val="multilevel"/>
    <w:tmpl w:val="FFFA6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4">
    <w:nsid w:val="FFFB5B1C"/>
    <w:multiLevelType w:val="multilevel"/>
    <w:tmpl w:val="FFFB5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5">
    <w:nsid w:val="FFFCA8D2"/>
    <w:multiLevelType w:val="multilevel"/>
    <w:tmpl w:val="FFFCA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6">
    <w:nsid w:val="2EFA7F43"/>
    <w:multiLevelType w:val="multilevel"/>
    <w:tmpl w:val="2EFA7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7">
    <w:nsid w:val="3FDA36C6"/>
    <w:multiLevelType w:val="multilevel"/>
    <w:tmpl w:val="3FDA3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8">
    <w:nsid w:val="4EFED689"/>
    <w:multiLevelType w:val="multilevel"/>
    <w:tmpl w:val="4EFED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9">
    <w:nsid w:val="63FA499D"/>
    <w:multiLevelType w:val="multilevel"/>
    <w:tmpl w:val="63FA4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0">
    <w:nsid w:val="66BE2FB1"/>
    <w:multiLevelType w:val="multilevel"/>
    <w:tmpl w:val="66BE2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1">
    <w:nsid w:val="66FABDF3"/>
    <w:multiLevelType w:val="multilevel"/>
    <w:tmpl w:val="66FAB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2">
    <w:nsid w:val="67F6BA7B"/>
    <w:multiLevelType w:val="multilevel"/>
    <w:tmpl w:val="67F6B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3">
    <w:nsid w:val="6BEFAF9D"/>
    <w:multiLevelType w:val="multilevel"/>
    <w:tmpl w:val="6BEFA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4">
    <w:nsid w:val="6DFE2E60"/>
    <w:multiLevelType w:val="multilevel"/>
    <w:tmpl w:val="6DFE2E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5">
    <w:nsid w:val="6FBF50FA"/>
    <w:multiLevelType w:val="multilevel"/>
    <w:tmpl w:val="6FBF5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6">
    <w:nsid w:val="724A18B2"/>
    <w:multiLevelType w:val="multilevel"/>
    <w:tmpl w:val="724A1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7">
    <w:nsid w:val="73E21A67"/>
    <w:multiLevelType w:val="multilevel"/>
    <w:tmpl w:val="73E21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68">
    <w:nsid w:val="77EFB476"/>
    <w:multiLevelType w:val="multilevel"/>
    <w:tmpl w:val="77EFB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9">
    <w:nsid w:val="7A4FF366"/>
    <w:multiLevelType w:val="multilevel"/>
    <w:tmpl w:val="7A4FF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0">
    <w:nsid w:val="7B5EAB30"/>
    <w:multiLevelType w:val="multilevel"/>
    <w:tmpl w:val="7B5EA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1">
    <w:nsid w:val="7EFECB24"/>
    <w:multiLevelType w:val="multilevel"/>
    <w:tmpl w:val="7EFEC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2">
    <w:nsid w:val="7F79E5E5"/>
    <w:multiLevelType w:val="multilevel"/>
    <w:tmpl w:val="7F79E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3">
    <w:nsid w:val="7FF73971"/>
    <w:multiLevelType w:val="multilevel"/>
    <w:tmpl w:val="7FF73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51"/>
  </w:num>
  <w:num w:numId="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7"/>
  </w:num>
  <w:num w:numId="4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3"/>
  </w:num>
  <w:num w:numId="8">
    <w:abstractNumId w:val="2"/>
  </w:num>
  <w:num w:numId="9">
    <w:abstractNumId w:val="71"/>
  </w:num>
  <w:num w:numId="1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5"/>
  </w:num>
  <w:num w:numId="1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7"/>
  </w:num>
  <w:num w:numId="14">
    <w:abstractNumId w:val="17"/>
  </w:num>
  <w:num w:numId="15">
    <w:abstractNumId w:val="34"/>
  </w:num>
  <w:num w:numId="16">
    <w:abstractNumId w:val="12"/>
  </w:num>
  <w:num w:numId="17">
    <w:abstractNumId w:val="5"/>
  </w:num>
  <w:num w:numId="18">
    <w:abstractNumId w:val="50"/>
  </w:num>
  <w:num w:numId="19">
    <w:abstractNumId w:val="19"/>
  </w:num>
  <w:num w:numId="20">
    <w:abstractNumId w:val="20"/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</w:num>
  <w:num w:numId="23">
    <w:abstractNumId w:val="42"/>
  </w:num>
  <w:num w:numId="24">
    <w:abstractNumId w:val="69"/>
  </w:num>
  <w:num w:numId="25">
    <w:abstractNumId w:val="4"/>
  </w:num>
  <w:num w:numId="26">
    <w:abstractNumId w:val="37"/>
  </w:num>
  <w:num w:numId="27">
    <w:abstractNumId w:val="13"/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2"/>
  </w:num>
  <w:num w:numId="30">
    <w:abstractNumId w:val="56"/>
  </w:num>
  <w:num w:numId="31">
    <w:abstractNumId w:val="27"/>
  </w:num>
  <w:num w:numId="32">
    <w:abstractNumId w:val="41"/>
  </w:num>
  <w:num w:numId="33">
    <w:abstractNumId w:val="35"/>
  </w:num>
  <w:num w:numId="34">
    <w:abstractNumId w:val="9"/>
  </w:num>
  <w:num w:numId="35">
    <w:abstractNumId w:val="11"/>
  </w:num>
  <w:num w:numId="36">
    <w:abstractNumId w:val="24"/>
  </w:num>
  <w:num w:numId="37">
    <w:abstractNumId w:val="57"/>
  </w:num>
  <w:num w:numId="38">
    <w:abstractNumId w:val="7"/>
  </w:num>
  <w:num w:numId="39">
    <w:abstractNumId w:val="60"/>
  </w:num>
  <w:num w:numId="40">
    <w:abstractNumId w:val="54"/>
  </w:num>
  <w:num w:numId="41">
    <w:abstractNumId w:val="72"/>
  </w:num>
  <w:num w:numId="42">
    <w:abstractNumId w:val="16"/>
  </w:num>
  <w:num w:numId="43">
    <w:abstractNumId w:val="23"/>
  </w:num>
  <w:num w:numId="44">
    <w:abstractNumId w:val="21"/>
  </w:num>
  <w:num w:numId="45">
    <w:abstractNumId w:val="59"/>
  </w:num>
  <w:num w:numId="46">
    <w:abstractNumId w:val="30"/>
  </w:num>
  <w:num w:numId="47">
    <w:abstractNumId w:val="62"/>
  </w:num>
  <w:num w:numId="48">
    <w:abstractNumId w:val="61"/>
  </w:num>
  <w:num w:numId="49">
    <w:abstractNumId w:val="3"/>
  </w:num>
  <w:num w:numId="50">
    <w:abstractNumId w:val="26"/>
  </w:num>
  <w:num w:numId="51">
    <w:abstractNumId w:val="15"/>
  </w:num>
  <w:num w:numId="52">
    <w:abstractNumId w:val="65"/>
  </w:num>
  <w:num w:numId="53">
    <w:abstractNumId w:val="0"/>
  </w:num>
  <w:num w:numId="54">
    <w:abstractNumId w:val="10"/>
  </w:num>
  <w:num w:numId="55">
    <w:abstractNumId w:val="40"/>
  </w:num>
  <w:num w:numId="56">
    <w:abstractNumId w:val="33"/>
  </w:num>
  <w:num w:numId="57">
    <w:abstractNumId w:val="68"/>
  </w:num>
  <w:num w:numId="58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58"/>
  </w:num>
  <w:num w:numId="60">
    <w:abstractNumId w:val="70"/>
  </w:num>
  <w:num w:numId="61">
    <w:abstractNumId w:val="66"/>
  </w:num>
  <w:num w:numId="62">
    <w:abstractNumId w:val="32"/>
  </w:num>
  <w:num w:numId="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2"/>
  </w:num>
  <w:num w:numId="66">
    <w:abstractNumId w:val="36"/>
  </w:num>
  <w:num w:numId="67">
    <w:abstractNumId w:val="1"/>
  </w:num>
  <w:num w:numId="68">
    <w:abstractNumId w:val="48"/>
  </w:num>
  <w:num w:numId="69">
    <w:abstractNumId w:val="29"/>
  </w:num>
  <w:num w:numId="70">
    <w:abstractNumId w:val="31"/>
  </w:num>
  <w:num w:numId="71">
    <w:abstractNumId w:val="43"/>
  </w:num>
  <w:num w:numId="72">
    <w:abstractNumId w:val="25"/>
  </w:num>
  <w:num w:numId="73">
    <w:abstractNumId w:val="28"/>
  </w:num>
  <w:num w:numId="7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8"/>
  </w:num>
  <w:num w:numId="76">
    <w:abstractNumId w:val="45"/>
  </w:num>
  <w:num w:numId="7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6"/>
  </w:num>
  <w:num w:numId="79">
    <w:abstractNumId w:val="46"/>
  </w:num>
  <w:num w:numId="80">
    <w:abstractNumId w:val="53"/>
  </w:num>
  <w:num w:numId="81">
    <w:abstractNumId w:val="49"/>
  </w:num>
  <w:num w:numId="82">
    <w:abstractNumId w:val="39"/>
  </w:num>
  <w:num w:numId="83">
    <w:abstractNumId w:val="63"/>
  </w:num>
  <w:num w:numId="84">
    <w:abstractNumId w:val="14"/>
  </w:num>
  <w:num w:numId="85">
    <w:abstractNumId w:val="44"/>
  </w:num>
  <w:num w:numId="86">
    <w:abstractNumId w:val="18"/>
  </w:num>
  <w:num w:numId="8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BA9E1"/>
    <w:rsid w:val="185EE94E"/>
    <w:rsid w:val="3EBBDE43"/>
    <w:rsid w:val="5DAE4E76"/>
    <w:rsid w:val="7F9BA9E1"/>
    <w:rsid w:val="E7FA5DC3"/>
    <w:rsid w:val="F3D5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2026-04-15T17:36:00Z</dcterms:created>
  <dc:creator>咖啡猫Cofe</dc:creator>
  <cp:lastModifiedBy>咖啡猫Cofe</cp:lastModifiedBy>
  <dcterms:modified xsi:type="dcterms:W3CDTF">2026-04-15T17:40:35Z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22C527A28A3A11FF175CDF69F8CB6A7C_41</vt:lpwstr>
  </property>
</Properties>
</file>