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2F09EA" w:rsidP="1D64081B" w:rsidRDefault="1B2F09EA" w14:paraId="5F3B2463" w14:textId="3465AE18">
      <w:pPr>
        <w:pStyle w:val="ListParagraph"/>
        <w:numPr>
          <w:ilvl w:val="0"/>
          <w:numId w:val="2"/>
        </w:numPr>
        <w:spacing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D64081B" w:rsidR="7C52A8B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1D64081B" w:rsidR="1B2F09E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Основы HTML</w:t>
      </w:r>
    </w:p>
    <w:p w:rsidR="377D8DE4" w:rsidP="377D8DE4" w:rsidRDefault="377D8DE4" w14:paraId="168C212F" w14:textId="79419557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</w:rPr>
      </w:pPr>
    </w:p>
    <w:p w:rsidR="286A87E6" w:rsidP="377D8DE4" w:rsidRDefault="286A87E6" w14:paraId="424245EA" w14:textId="7D323CE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</w:rPr>
      </w:pPr>
      <w:r w:rsidRPr="377D8DE4" w:rsidR="286A87E6">
        <w:rPr>
          <w:rFonts w:ascii="Times New Roman" w:hAnsi="Times New Roman" w:eastAsia="Times New Roman" w:cs="Times New Roman"/>
          <w:b w:val="1"/>
          <w:bCs w:val="1"/>
        </w:rPr>
        <w:t xml:space="preserve">HTML - 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Язык гипертекстовой разметки (Hyper Text 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Markup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Language)</w:t>
      </w:r>
      <w:r w:rsidRPr="377D8DE4" w:rsidR="444BB89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 Он используется, чтобы сообщать браузеру, как должны отображаться веб-страницы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</w:t>
      </w:r>
    </w:p>
    <w:p w:rsidR="73420434" w:rsidP="377D8DE4" w:rsidRDefault="73420434" w14:paraId="368AD7AA" w14:textId="4DF2E45D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HTML документ состоит из дерева HTML-элементов и текста. Каждый элемент обозначается в исходном документе открывающим</w:t>
      </w:r>
      <w:r w:rsidRPr="377D8DE4" w:rsidR="193FECB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 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закрывающим</w:t>
      </w:r>
      <w:r w:rsidRPr="377D8DE4" w:rsidR="69AE3E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т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егом</w:t>
      </w:r>
      <w:r w:rsidRPr="377D8DE4" w:rsidR="4C6A5BB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но существуют исключения.</w:t>
      </w: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01D23C34" w:rsidP="377D8DE4" w:rsidRDefault="01D23C34" w14:paraId="016ECED1" w14:textId="351E4F5E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</w:t>
      </w: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акрывающий тег имеет слэш / перед именем элемента</w:t>
      </w: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377D8DE4" w:rsidP="377D8DE4" w:rsidRDefault="377D8DE4" w14:paraId="5CA98123" w14:textId="2BC5EA3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6DC708A4" w:rsidP="377D8DE4" w:rsidRDefault="6DC708A4" w14:paraId="29752284" w14:textId="7B126A1B">
      <w:pPr>
        <w:pStyle w:val="Normal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&lt;имя </w:t>
      </w: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>элемента&gt;...</w:t>
      </w: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>&lt;/имя элемента&gt;</w:t>
      </w: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DC708A4" w:rsidP="377D8DE4" w:rsidRDefault="6DC708A4" w14:paraId="3AD8EEBD" w14:textId="3898BDC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Между открывающим и закрывающим тегом находится контент (содержимое элемента).</w:t>
      </w:r>
    </w:p>
    <w:p w:rsidR="6DC708A4" w:rsidP="377D8DE4" w:rsidRDefault="6DC708A4" w14:paraId="5A5D2E9E" w14:textId="2BABE901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Существуют элементы, представленные одиночным тегом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Они не могут хранить в себе содержимого напрямую, оно прописывается как значение атрибута. </w:t>
      </w:r>
    </w:p>
    <w:p w:rsidR="377D8DE4" w:rsidP="377D8DE4" w:rsidRDefault="377D8DE4" w14:paraId="329A201F" w14:textId="568F3902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8454204" w:rsidP="377D8DE4" w:rsidRDefault="78454204" w14:paraId="23FF84D1" w14:textId="1435A4B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input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type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="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button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"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value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="Кнопка"&gt;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77D8DE4" w:rsidP="377D8DE4" w:rsidRDefault="377D8DE4" w14:paraId="456A81DC" w14:textId="739EFFB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43FC5925" w:rsidP="377D8DE4" w:rsidRDefault="43FC5925" w14:paraId="16879D43" w14:textId="32DEEE5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43FC592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Этот элемент с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оздаст кнопку с текстом </w:t>
      </w:r>
      <w:r w:rsidRPr="377D8DE4" w:rsidR="1052C71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“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Кнопка</w:t>
      </w:r>
      <w:r w:rsidRPr="377D8DE4" w:rsidR="6A79C63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”</w:t>
      </w:r>
      <w:r w:rsidRPr="377D8DE4" w:rsidR="784542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внутри.</w:t>
      </w:r>
    </w:p>
    <w:p w:rsidR="377D8DE4" w:rsidP="377D8DE4" w:rsidRDefault="377D8DE4" w14:paraId="33C598F7" w14:textId="1692A57B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5F364AF4" w:rsidP="377D8DE4" w:rsidRDefault="5F364AF4" w14:paraId="15AF8F96" w14:textId="2570F89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377D8DE4" w:rsidR="5F364AF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Элементы могут вкладываться друг в друга. При вложении следует соблюдать порядок их закрытия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, соблюдая принцип “матрешки”. Иная 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запись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будет неверной. </w:t>
      </w:r>
    </w:p>
    <w:p w:rsidR="377D8DE4" w:rsidP="377D8DE4" w:rsidRDefault="377D8DE4" w14:paraId="71EFA60C" w14:textId="3D2AC99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0907D4BB" w:rsidP="377D8DE4" w:rsidRDefault="0907D4BB" w14:paraId="4DAE812D" w14:textId="53EAC6CE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Верно - 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b&gt;…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&lt;/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/b&gt;</w:t>
      </w:r>
    </w:p>
    <w:p w:rsidR="0907D4BB" w:rsidP="377D8DE4" w:rsidRDefault="0907D4BB" w14:paraId="73A83829" w14:textId="50A11E96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Неверно - 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b&gt;…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&lt;/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/p&gt;</w:t>
      </w:r>
    </w:p>
    <w:p w:rsidR="377D8DE4" w:rsidP="377D8DE4" w:rsidRDefault="377D8DE4" w14:paraId="621856D5" w14:textId="0E436BC7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</w:p>
    <w:p w:rsidR="7A9BE383" w:rsidP="377D8DE4" w:rsidRDefault="7A9BE383" w14:paraId="41F77098" w14:textId="362683DB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HTML-элементы могут иметь атрибуты, глобальные 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( применяемые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для всех 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html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-элементов) и собственные. </w:t>
      </w:r>
      <w:r w:rsidRPr="377D8DE4" w:rsidR="033BADC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Атрибуты позволяют изменять свойства и поведение элемента, для которого они заданы. </w:t>
      </w:r>
    </w:p>
    <w:p w:rsidR="377D8DE4" w:rsidP="377D8DE4" w:rsidRDefault="377D8DE4" w14:paraId="548D8EFC" w14:textId="2563301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3BADC1" w:rsidP="377D8DE4" w:rsidRDefault="033BADC1" w14:paraId="0BFCAF86" w14:textId="5AC39998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033BADC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Атрибуты прописываются в открывающем теге элемента и содержат имя и значение</w:t>
      </w:r>
      <w:r w:rsidRPr="377D8DE4" w:rsidR="1008DA8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:</w:t>
      </w:r>
    </w:p>
    <w:p w:rsidR="377D8DE4" w:rsidP="377D8DE4" w:rsidRDefault="377D8DE4" w14:paraId="30A9C59A" w14:textId="29FAC2B8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008DA89" w:rsidP="377D8DE4" w:rsidRDefault="1008DA89" w14:paraId="71041437" w14:textId="674D4EFF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377D8DE4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>Имя атрибута = “</w:t>
      </w:r>
      <w:r w:rsidRPr="377D8DE4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>значение”</w:t>
      </w:r>
    </w:p>
    <w:p w:rsidR="377D8DE4" w:rsidP="377D8DE4" w:rsidRDefault="377D8DE4" w14:paraId="7C57999C" w14:textId="2D64D304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</w:p>
    <w:p w:rsidR="0CCE72CA" w:rsidP="377D8DE4" w:rsidRDefault="0CCE72CA" w14:paraId="102AC6E1" w14:textId="5CFE197C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D64081B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Каждому элементу можно присвоить несколько значений </w:t>
      </w:r>
      <w:r w:rsidRPr="1D64081B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r w:rsidRPr="1D64081B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и</w:t>
      </w:r>
      <w:r w:rsidRPr="1D64081B" w:rsidR="30A82ED6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1D64081B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одно значение </w:t>
      </w:r>
      <w:r w:rsidRPr="1D64081B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>id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. Значения 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и 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>id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могут состоять только из букв, цифр, дефисов и нижних подчеркиваний. </w:t>
      </w:r>
      <w:r w:rsidRPr="1D64081B" w:rsidR="21995B99">
        <w:rPr>
          <w:rFonts w:ascii="Consolas" w:hAnsi="Consolas" w:eastAsia="Consolas" w:cs="Consolas"/>
          <w:noProof w:val="0"/>
          <w:sz w:val="22"/>
          <w:szCs w:val="22"/>
          <w:lang w:val="ru-RU"/>
        </w:rPr>
        <w:t>При этом,</w:t>
      </w:r>
      <w:r w:rsidRPr="1D64081B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они должны начинаться только с букв или цифр.</w:t>
      </w:r>
      <w:r w:rsidRPr="1D64081B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1D64081B" w:rsidP="1D64081B" w:rsidRDefault="1D64081B" w14:paraId="7BB0B67A" w14:textId="04D65F2A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</w:p>
    <w:p w:rsidR="5568EA35" w:rsidP="1D64081B" w:rsidRDefault="5568EA35" w14:paraId="066D74D7" w14:textId="0F001DD9">
      <w:pPr>
        <w:pStyle w:val="ListParagraph"/>
        <w:numPr>
          <w:ilvl w:val="0"/>
          <w:numId w:val="2"/>
        </w:numPr>
        <w:spacing w:after="0" w:afterAutospacing="off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5568EA3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 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Структура HTML-документа</w:t>
      </w:r>
    </w:p>
    <w:p w:rsidR="1D64081B" w:rsidP="1D64081B" w:rsidRDefault="1D64081B" w14:paraId="685E9EA7" w14:textId="0E9A6A6B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</w:p>
    <w:p w:rsidR="05ED1843" w:rsidP="1D64081B" w:rsidRDefault="05ED1843" w14:paraId="64D5857E" w14:textId="37877011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Язык HTML следует правилам, которые содержатся в файле объявления типа документа </w:t>
      </w:r>
      <w:r w:rsidRPr="1D64081B" w:rsidR="05ED1843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-RU"/>
        </w:rPr>
        <w:t>(Document Type Definition, или DTD)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 DTD представляет собой XML-документ, определяющий, какие элементы, атрибуты и их значения действительны для конкретного типа HTML. Для каждой версии HTML есть свой DTD.</w:t>
      </w:r>
    </w:p>
    <w:p w:rsidR="05ED1843" w:rsidP="1D64081B" w:rsidRDefault="05ED1843" w14:paraId="782B5B46" w14:textId="29A1B5C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DOCTYPE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отвечает за корректное отображение веб-страницы браузером. DOCTYPE определяет не только версию HTML (например, 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html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), но и соответствующий DTD-файл в Интернете.</w:t>
      </w:r>
    </w:p>
    <w:p w:rsidR="05ED1843" w:rsidP="1D64081B" w:rsidRDefault="05ED1843" w14:paraId="437DA116" w14:textId="7F36D7B1">
      <w:pPr>
        <w:pStyle w:val="Normal"/>
        <w:spacing w:before="240" w:beforeAutospacing="off" w:after="240" w:afterAutospacing="off"/>
      </w:pP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Элементы, находящиеся внутри элемента 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html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образуют дерево документа, так называемую 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объектную модель документа, DOM (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document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object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model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)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При этом элемент 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html</w:t>
      </w:r>
      <w:r w:rsidRPr="1D64081B" w:rsidR="05ED1843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является корневым элементом.</w:t>
      </w:r>
    </w:p>
    <w:p w:rsidR="05ED1843" w:rsidP="1D64081B" w:rsidRDefault="05ED1843" w14:paraId="7DCF6185" w14:textId="467A6D4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="05ED1843">
        <w:drawing>
          <wp:inline wp14:editId="68B8685C" wp14:anchorId="660F6C21">
            <wp:extent cx="4572000" cy="2390775"/>
            <wp:effectExtent l="0" t="0" r="0" b="0"/>
            <wp:docPr id="79722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0fdd5799e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D1843" w:rsidP="1D64081B" w:rsidRDefault="05ED1843" w14:paraId="4192DEB1" w14:textId="44D165D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2.1 Элемент &lt;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html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&gt;</w:t>
      </w:r>
    </w:p>
    <w:p w:rsidR="05ED1843" w:rsidP="1D64081B" w:rsidRDefault="05ED1843" w14:paraId="0436C2B5" w14:textId="00479DD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1D64081B" w:rsidR="05ED18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Является корневым элементом документа. Все остальные элементы содержатся внутри</w:t>
      </w:r>
    </w:p>
    <w:p w:rsidR="05ED1843" w:rsidP="1D64081B" w:rsidRDefault="05ED1843" w14:paraId="323E4B87" w14:textId="26EA68BC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  <w:r w:rsidRPr="1D64081B" w:rsidR="05ED1843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 xml:space="preserve"> &lt;</w:t>
      </w:r>
      <w:r w:rsidRPr="1D64081B" w:rsidR="05ED1843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html</w:t>
      </w:r>
      <w:r w:rsidRPr="1D64081B" w:rsidR="05ED1843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&gt;...&lt;/</w:t>
      </w:r>
      <w:r w:rsidRPr="1D64081B" w:rsidR="05ED1843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html</w:t>
      </w:r>
      <w:r w:rsidRPr="1D64081B" w:rsidR="05ED1843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 xml:space="preserve">&gt;. </w:t>
      </w:r>
    </w:p>
    <w:p w:rsidR="05ED1843" w:rsidP="1D64081B" w:rsidRDefault="05ED1843" w14:paraId="21D8C85F" w14:textId="2B6684B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1D64081B" w:rsidR="05ED18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Все, что находится за пределами элемента, не воспринимается браузером как HTML-код и никак им не обрабатывается.</w:t>
      </w:r>
    </w:p>
    <w:p w:rsidR="1D64081B" w:rsidP="1D64081B" w:rsidRDefault="1D64081B" w14:paraId="04A022E6" w14:textId="1FABD63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05ED1843" w:rsidP="1D64081B" w:rsidRDefault="05ED1843" w14:paraId="5CD2AB94" w14:textId="5429AE4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2.2 Элемент &lt;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head</w:t>
      </w:r>
      <w:r w:rsidRPr="1D64081B" w:rsidR="05ED184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&gt;</w:t>
      </w:r>
    </w:p>
    <w:p w:rsidR="05ED1843" w:rsidP="1D64081B" w:rsidRDefault="05ED1843" w14:paraId="43661FD6" w14:textId="38AF8829">
      <w:pPr>
        <w:pStyle w:val="Normal"/>
        <w:spacing w:before="240" w:beforeAutospacing="off" w:after="240" w:afterAutospacing="off"/>
        <w:jc w:val="left"/>
      </w:pP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Раздел &lt;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head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&gt;...&lt;/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head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&gt; содержит техническую информацию о странице: заголовок, описание, ключевые слова для поисковых машин, кодировку и 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т.д.</w:t>
      </w:r>
      <w:r w:rsidRPr="1D64081B" w:rsidR="05ED184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:rsidR="1D64081B" w:rsidP="1D64081B" w:rsidRDefault="1D64081B" w14:paraId="23996C76" w14:textId="1E563E0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D64081B" w:rsidP="1D64081B" w:rsidRDefault="1D64081B" w14:paraId="0ABDB279" w14:textId="4319925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9380814" w:rsidP="1D64081B" w:rsidRDefault="19380814" w14:paraId="0B15211E" w14:textId="0D9D45D8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</w:pPr>
      <w:r w:rsidRPr="1D64081B" w:rsidR="1938081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2.2.1 </w:t>
      </w:r>
      <w:r w:rsidRPr="1D64081B" w:rsidR="1938081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Элемент </w:t>
      </w:r>
      <w:r w:rsidRPr="1D64081B" w:rsidR="193808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193808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title</w:t>
      </w:r>
      <w:r w:rsidRPr="1D64081B" w:rsidR="193808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19380814" w:rsidP="1D64081B" w:rsidRDefault="19380814" w14:paraId="7C46555A" w14:textId="7C6D6B54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1D64081B" w:rsidR="1938081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Обязательным элементом раздела 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head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1938081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является 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title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1938081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</w:p>
    <w:p w:rsidR="19380814" w:rsidP="1D64081B" w:rsidRDefault="19380814" w14:paraId="694B4937" w14:textId="745983EF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1D64081B" w:rsidR="1938081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Текст, размещенный внутри элемента 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title</w:t>
      </w:r>
      <w:r w:rsidRPr="1D64081B" w:rsidR="19380814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1938081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, отображается в строке заголовка веб-браузера. 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:rsidR="1D64081B" w:rsidP="1D64081B" w:rsidRDefault="1D64081B" w14:paraId="33E23F48" w14:textId="3EAB4C6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1D64081B" w:rsidP="1D64081B" w:rsidRDefault="1D64081B" w14:paraId="4D47A9D2" w14:textId="5F375039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736041FF" w:rsidP="1D64081B" w:rsidRDefault="736041FF" w14:paraId="222E26DF" w14:textId="0E41A8EF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736041F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2.2.2 </w:t>
      </w:r>
      <w:r w:rsidRPr="1D64081B" w:rsidR="736041F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Элемент</w:t>
      </w:r>
      <w:r w:rsidRPr="1D64081B" w:rsidR="736041F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 </w:t>
      </w:r>
      <w:r w:rsidRPr="1D64081B" w:rsidR="736041FF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736041FF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meta</w:t>
      </w:r>
      <w:r w:rsidRPr="1D64081B" w:rsidR="736041FF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736041FF" w:rsidP="1D64081B" w:rsidRDefault="736041FF" w14:paraId="5F61F23C" w14:textId="0F06D02C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1D64081B" w:rsidR="736041F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Необязательным элементом раздела 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head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736041F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является элемент 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meta</w:t>
      </w:r>
      <w:r w:rsidRPr="1D64081B" w:rsidR="736041F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736041F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 С его помощью можно задать описание содержимого страницы и ключевые слова для поисковых машин, автора HTML-документа и прочие свойства метаданных.</w:t>
      </w:r>
    </w:p>
    <w:p w:rsidR="1D64081B" w:rsidP="1D64081B" w:rsidRDefault="1D64081B" w14:paraId="63FAE29A" w14:textId="1C875ABE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1D64081B" w:rsidP="1D64081B" w:rsidRDefault="1D64081B" w14:paraId="656A6989" w14:textId="502DAC17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1E6BEA93" w:rsidP="1D64081B" w:rsidRDefault="1E6BEA93" w14:paraId="343557EC" w14:textId="331CE767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1E6BEA9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2.2.3 </w:t>
      </w:r>
      <w:r w:rsidRPr="1D64081B" w:rsidR="1E6BEA9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Элемент </w:t>
      </w:r>
      <w:r w:rsidRPr="1D64081B" w:rsidR="1E6BEA9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1E6BEA9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style</w:t>
      </w:r>
      <w:r w:rsidRPr="1D64081B" w:rsidR="1E6BEA9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1E6BEA93" w:rsidP="1D64081B" w:rsidRDefault="1E6BEA93" w14:paraId="1058FA3C" w14:textId="734B3CF7">
      <w:pPr>
        <w:pStyle w:val="Normal"/>
        <w:spacing w:after="0" w:afterAutospacing="off"/>
        <w:ind w:left="0" w:right="0"/>
      </w:pPr>
      <w:r w:rsidRPr="1D64081B" w:rsidR="1E6BEA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D64081B" w:rsidR="1E6BEA9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Внутри этого элемента задаются стили, которые используются на странице. Для задания стилей в HTML-документе используется язык CSS. Таких элементов на странице может быть несколько.</w:t>
      </w:r>
    </w:p>
    <w:p w:rsidR="1D64081B" w:rsidP="1D64081B" w:rsidRDefault="1D64081B" w14:paraId="19F9BEBE" w14:textId="7DD7E0BD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1D64081B" w:rsidP="1D64081B" w:rsidRDefault="1D64081B" w14:paraId="6EA98CB3" w14:textId="3B9AF837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23628467" w:rsidP="1D64081B" w:rsidRDefault="23628467" w14:paraId="0F810DC2" w14:textId="79C160E3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2.2.4 </w:t>
      </w: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Элемент 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link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23628467" w:rsidP="1D64081B" w:rsidRDefault="23628467" w14:paraId="50E152C0" w14:textId="46350BF6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Задать стили для документа можно также при помощи другого способа — записать их в отдельный файл с расширением .</w:t>
      </w: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css</w:t>
      </w: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, например, style.css.</w:t>
      </w:r>
    </w:p>
    <w:p w:rsidR="1D64081B" w:rsidP="1D64081B" w:rsidRDefault="1D64081B" w14:paraId="4E01A82E" w14:textId="77721C4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23628467" w:rsidP="1D64081B" w:rsidRDefault="23628467" w14:paraId="163FEF0B" w14:textId="7BEA7AD9">
      <w:pPr>
        <w:spacing w:before="0" w:beforeAutospacing="off" w:after="240" w:afterAutospacing="off"/>
      </w:pP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Подключить файл со стилями к веб-странице можно двумя способами:</w:t>
      </w:r>
    </w:p>
    <w:p w:rsidR="23628467" w:rsidP="1D64081B" w:rsidRDefault="23628467" w14:paraId="76B194CE" w14:textId="4B1172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через директиву 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@import url</w:t>
      </w: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3628467" w:rsidP="1D64081B" w:rsidRDefault="23628467" w14:paraId="6A8CBADD" w14:textId="5AAF31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 использованием элемента 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link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 Данный способ является предпочтительным</w:t>
      </w:r>
    </w:p>
    <w:p w:rsidR="23628467" w:rsidP="1D64081B" w:rsidRDefault="23628467" w14:paraId="4BEB1C21" w14:textId="3E7F568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link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атрибуты</w:t>
      </w:r>
      <w:r w:rsidRPr="1D64081B" w:rsidR="23628467">
        <w:rPr>
          <w:rFonts w:ascii="Consolas" w:hAnsi="Consolas" w:eastAsia="Consolas" w:cs="Consolas"/>
          <w:noProof w:val="0"/>
          <w:sz w:val="22"/>
          <w:szCs w:val="22"/>
          <w:lang w:val="ru-RU"/>
        </w:rPr>
        <w:t>&gt;</w:t>
      </w: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D64081B" w:rsidP="1D64081B" w:rsidRDefault="1D64081B" w14:paraId="3E6ED8F6" w14:textId="3BB641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D64081B" w:rsidP="1D64081B" w:rsidRDefault="1D64081B" w14:paraId="269692CC" w14:textId="113B12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23628467" w:rsidP="1D64081B" w:rsidRDefault="23628467" w14:paraId="6369F272" w14:textId="2BF19BC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2.2.5 </w:t>
      </w: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Элемент 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script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23628467" w:rsidP="1D64081B" w:rsidRDefault="23628467" w14:paraId="4DEFBE83" w14:textId="1AA57E16">
      <w:pPr>
        <w:pStyle w:val="Normal"/>
        <w:spacing w:before="0" w:beforeAutospacing="off" w:after="0" w:afterAutospacing="off"/>
        <w:ind w:left="0"/>
      </w:pP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3628467" w:rsidP="1D64081B" w:rsidRDefault="23628467" w14:paraId="7CD942BB" w14:textId="419DF879">
      <w:pPr>
        <w:pStyle w:val="Normal"/>
        <w:spacing w:before="0" w:beforeAutospacing="off" w:after="0" w:afterAutospacing="off"/>
        <w:ind w:left="0"/>
      </w:pPr>
      <w:r w:rsidRPr="1D64081B" w:rsidR="2362846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Элемент &lt;script&gt; позволяет присоединять к документу различные сценарии. Текст сценария может располагаться либо внутри этого элемента, либо во внешнем файле. Если текст сценария расположен во внешнем файле, то он подключается с помощью атрибутов элемента.</w:t>
      </w:r>
    </w:p>
    <w:p w:rsidR="1D64081B" w:rsidP="1D64081B" w:rsidRDefault="1D64081B" w14:paraId="2761F019" w14:textId="747B44E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D64081B" w:rsidP="1D64081B" w:rsidRDefault="1D64081B" w14:paraId="1C358196" w14:textId="3A28505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</w:p>
    <w:p w:rsidR="23628467" w:rsidP="1D64081B" w:rsidRDefault="23628467" w14:paraId="6A2FAB85" w14:textId="28A865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2.3 </w:t>
      </w:r>
      <w:r w:rsidRPr="1D64081B" w:rsidR="2362846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Элемент 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&lt;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body</w:t>
      </w:r>
      <w:r w:rsidRPr="1D64081B" w:rsidR="2362846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ru-RU"/>
        </w:rPr>
        <w:t>&gt;</w:t>
      </w:r>
    </w:p>
    <w:p w:rsidR="23628467" w:rsidP="1D64081B" w:rsidRDefault="23628467" w14:paraId="0DCB09C4" w14:textId="01451890">
      <w:pPr>
        <w:pStyle w:val="Normal"/>
        <w:spacing w:after="0" w:afterAutospacing="off"/>
        <w:ind w:left="0" w:right="0"/>
      </w:pP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В разделе 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body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</w:t>
      </w:r>
      <w:r w:rsidRPr="1D64081B" w:rsidR="236284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располагается все содержимое документа. </w:t>
      </w:r>
    </w:p>
    <w:p w:rsidR="1D64081B" w:rsidP="1D64081B" w:rsidRDefault="1D64081B" w14:paraId="76815027" w14:textId="2665487F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</w:p>
    <w:p w:rsidR="23628467" w:rsidP="1D64081B" w:rsidRDefault="23628467" w14:paraId="43D30324" w14:textId="3591E72F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body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&gt;…&lt;/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body</w:t>
      </w:r>
      <w:r w:rsidRPr="1D64081B" w:rsidR="2362846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 xml:space="preserve">&gt; </w:t>
      </w:r>
      <w:r>
        <w:br/>
      </w:r>
    </w:p>
    <w:p w:rsidR="1D64081B" w:rsidP="1D64081B" w:rsidRDefault="1D64081B" w14:paraId="7C5B4608" w14:textId="78297161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</w:p>
    <w:p w:rsidR="1D64081B" w:rsidP="1D64081B" w:rsidRDefault="1D64081B" w14:paraId="7C015859" w14:textId="72B3CAF4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1D64081B" w:rsidP="1D64081B" w:rsidRDefault="1D64081B" w14:paraId="23759DAD" w14:textId="614EB8DE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d3d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5185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b9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47076"/>
    <w:rsid w:val="007273EF"/>
    <w:rsid w:val="01D23C34"/>
    <w:rsid w:val="033BADC1"/>
    <w:rsid w:val="05ED1843"/>
    <w:rsid w:val="08247076"/>
    <w:rsid w:val="087946E5"/>
    <w:rsid w:val="08F6F11F"/>
    <w:rsid w:val="0907D4BB"/>
    <w:rsid w:val="0BA796B4"/>
    <w:rsid w:val="0CCE72CA"/>
    <w:rsid w:val="0DA05771"/>
    <w:rsid w:val="0DEF42CD"/>
    <w:rsid w:val="0FA88F44"/>
    <w:rsid w:val="0FFAA16F"/>
    <w:rsid w:val="1008DA89"/>
    <w:rsid w:val="1052C71D"/>
    <w:rsid w:val="110BFD04"/>
    <w:rsid w:val="11445FA5"/>
    <w:rsid w:val="121E9594"/>
    <w:rsid w:val="12E03006"/>
    <w:rsid w:val="187D2DEE"/>
    <w:rsid w:val="19380814"/>
    <w:rsid w:val="193FECBC"/>
    <w:rsid w:val="1A2C6759"/>
    <w:rsid w:val="1B2F09EA"/>
    <w:rsid w:val="1B8EC19A"/>
    <w:rsid w:val="1C357312"/>
    <w:rsid w:val="1D48EA27"/>
    <w:rsid w:val="1D64081B"/>
    <w:rsid w:val="1E6BEA93"/>
    <w:rsid w:val="1EC72ECE"/>
    <w:rsid w:val="1F834209"/>
    <w:rsid w:val="2050EE4B"/>
    <w:rsid w:val="20828080"/>
    <w:rsid w:val="218F6BD0"/>
    <w:rsid w:val="21995B99"/>
    <w:rsid w:val="23628467"/>
    <w:rsid w:val="2423265A"/>
    <w:rsid w:val="25428899"/>
    <w:rsid w:val="25F2838D"/>
    <w:rsid w:val="267A138B"/>
    <w:rsid w:val="27B88A1C"/>
    <w:rsid w:val="286A87E6"/>
    <w:rsid w:val="289CBE6A"/>
    <w:rsid w:val="297E9578"/>
    <w:rsid w:val="2980290F"/>
    <w:rsid w:val="29CADCAA"/>
    <w:rsid w:val="2E988E7A"/>
    <w:rsid w:val="2EFA4433"/>
    <w:rsid w:val="2F76FDF8"/>
    <w:rsid w:val="2FD64236"/>
    <w:rsid w:val="30964911"/>
    <w:rsid w:val="30A82ED6"/>
    <w:rsid w:val="324B0D52"/>
    <w:rsid w:val="355A431E"/>
    <w:rsid w:val="377D8DE4"/>
    <w:rsid w:val="37DFC084"/>
    <w:rsid w:val="384B8ED2"/>
    <w:rsid w:val="397D247C"/>
    <w:rsid w:val="3985A6D3"/>
    <w:rsid w:val="39995F6F"/>
    <w:rsid w:val="3C29E0C8"/>
    <w:rsid w:val="417DE726"/>
    <w:rsid w:val="41953810"/>
    <w:rsid w:val="424FF645"/>
    <w:rsid w:val="43F23AA2"/>
    <w:rsid w:val="43FC5925"/>
    <w:rsid w:val="444BB89E"/>
    <w:rsid w:val="446B691E"/>
    <w:rsid w:val="4556EC3D"/>
    <w:rsid w:val="45CB5F06"/>
    <w:rsid w:val="47239BE5"/>
    <w:rsid w:val="47FF656B"/>
    <w:rsid w:val="493EDA41"/>
    <w:rsid w:val="49C74D95"/>
    <w:rsid w:val="49CCC10A"/>
    <w:rsid w:val="49FACC5C"/>
    <w:rsid w:val="4AEA5ABE"/>
    <w:rsid w:val="4B383276"/>
    <w:rsid w:val="4C6A5BB1"/>
    <w:rsid w:val="4CD2D68E"/>
    <w:rsid w:val="4CEACFFB"/>
    <w:rsid w:val="4F0C6522"/>
    <w:rsid w:val="4F15856D"/>
    <w:rsid w:val="50A83583"/>
    <w:rsid w:val="5155BC3D"/>
    <w:rsid w:val="51A773FA"/>
    <w:rsid w:val="545F78BD"/>
    <w:rsid w:val="5479A304"/>
    <w:rsid w:val="54DF14BC"/>
    <w:rsid w:val="5568EA35"/>
    <w:rsid w:val="5714B480"/>
    <w:rsid w:val="5A8C88FD"/>
    <w:rsid w:val="5C3F5953"/>
    <w:rsid w:val="5D7DD4B1"/>
    <w:rsid w:val="5E4437F3"/>
    <w:rsid w:val="5E476ABF"/>
    <w:rsid w:val="5F364AF4"/>
    <w:rsid w:val="5F3DE5F5"/>
    <w:rsid w:val="5F5F654F"/>
    <w:rsid w:val="61A1DFB1"/>
    <w:rsid w:val="62410151"/>
    <w:rsid w:val="67632221"/>
    <w:rsid w:val="67AA4EB7"/>
    <w:rsid w:val="69AE3ED1"/>
    <w:rsid w:val="6A79C636"/>
    <w:rsid w:val="6AAA9A4D"/>
    <w:rsid w:val="6C889BF2"/>
    <w:rsid w:val="6DC708A4"/>
    <w:rsid w:val="6FFA1EEF"/>
    <w:rsid w:val="710870D0"/>
    <w:rsid w:val="73420434"/>
    <w:rsid w:val="736041FF"/>
    <w:rsid w:val="74E0F91C"/>
    <w:rsid w:val="76F086FD"/>
    <w:rsid w:val="77CC5083"/>
    <w:rsid w:val="78454204"/>
    <w:rsid w:val="7852DE97"/>
    <w:rsid w:val="7859A1FD"/>
    <w:rsid w:val="7A9BE383"/>
    <w:rsid w:val="7C52A8B4"/>
    <w:rsid w:val="7D2EA6B7"/>
    <w:rsid w:val="7DF8F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7076"/>
  <w15:chartTrackingRefBased/>
  <w15:docId w15:val="{C6D97D15-5030-4178-A090-348C1A90E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90fdd5799e401a" /><Relationship Type="http://schemas.openxmlformats.org/officeDocument/2006/relationships/numbering" Target="numbering.xml" Id="R5eccb0ebf0a6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2023-11-23T09:55:48.8734048Z</dcterms:created>
  <dcterms:modified xsi:type="dcterms:W3CDTF">2023-12-25T15:38:03.8578680Z</dcterms:modified>
  <dc:creator>BABR .</dc:creator>
  <lastModifiedBy>BABR .</lastModifiedBy>
</coreProperties>
</file>