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761" w:rsidRDefault="00C15761" w:rsidP="00C15761">
      <w:r>
        <w:t>==================================================================================</w:t>
      </w:r>
    </w:p>
    <w:p w:rsidR="00C15761" w:rsidRDefault="00C15761" w:rsidP="00C15761">
      <w:r>
        <w:t xml:space="preserve"> Step 1 &gt; to register</w:t>
      </w:r>
    </w:p>
    <w:p w:rsidR="00C15761" w:rsidRDefault="00C15761" w:rsidP="00C15761">
      <w:r>
        <w:t>Fill the details and click the send it will register the details in db.</w:t>
      </w:r>
    </w:p>
    <w:p w:rsidR="00C15761" w:rsidRDefault="00C15761" w:rsidP="00C15761">
      <w:pPr>
        <w:pBdr>
          <w:bottom w:val="double" w:sz="6" w:space="1" w:color="auto"/>
        </w:pBdr>
      </w:pPr>
      <w:r w:rsidRPr="006F2763">
        <w:rPr>
          <w:noProof/>
          <w:lang w:eastAsia="en-IN"/>
        </w:rPr>
        <w:drawing>
          <wp:inline distT="0" distB="0" distL="0" distR="0" wp14:anchorId="4ED9279C" wp14:editId="7BD17518">
            <wp:extent cx="5731510" cy="2970465"/>
            <wp:effectExtent l="0" t="0" r="2540" b="1905"/>
            <wp:docPr id="4" name="Picture 4" descr="C:\Users\BABURAJAN\Desktop\userManual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BURAJAN\Desktop\userManual\regist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761" w:rsidRDefault="00C15761" w:rsidP="00C15761">
      <w:pPr>
        <w:pBdr>
          <w:bottom w:val="double" w:sz="6" w:space="1" w:color="auto"/>
        </w:pBdr>
      </w:pPr>
    </w:p>
    <w:p w:rsidR="00C15761" w:rsidRDefault="00C15761" w:rsidP="00C15761">
      <w:pPr>
        <w:pBdr>
          <w:bottom w:val="double" w:sz="6" w:space="1" w:color="auto"/>
        </w:pBdr>
      </w:pPr>
    </w:p>
    <w:p w:rsidR="00C15761" w:rsidRDefault="00C15761" w:rsidP="00C15761">
      <w:r>
        <w:t xml:space="preserve"> </w:t>
      </w:r>
    </w:p>
    <w:p w:rsidR="00C15761" w:rsidRDefault="00C15761" w:rsidP="00C15761">
      <w:r>
        <w:t xml:space="preserve">Step 2 </w:t>
      </w:r>
      <w:proofErr w:type="gramStart"/>
      <w:r>
        <w:t>&gt;  authentication</w:t>
      </w:r>
      <w:proofErr w:type="gramEnd"/>
    </w:p>
    <w:p w:rsidR="00C15761" w:rsidRDefault="00C15761" w:rsidP="00C15761">
      <w:r>
        <w:t xml:space="preserve">With username and password call authenticate service to authenticate, it will generate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teken</w:t>
      </w:r>
      <w:proofErr w:type="spellEnd"/>
      <w:r>
        <w:t>, refer next image</w:t>
      </w:r>
    </w:p>
    <w:p w:rsidR="00C15761" w:rsidRDefault="00C15761" w:rsidP="00C15761">
      <w:r w:rsidRPr="006F2763">
        <w:rPr>
          <w:noProof/>
          <w:lang w:eastAsia="en-IN"/>
        </w:rPr>
        <w:drawing>
          <wp:inline distT="0" distB="0" distL="0" distR="0" wp14:anchorId="2D86095D" wp14:editId="0A220124">
            <wp:extent cx="5731510" cy="1548714"/>
            <wp:effectExtent l="0" t="0" r="2540" b="0"/>
            <wp:docPr id="2" name="Picture 2" descr="C:\Users\BABURAJAN\Desktop\userManual\authent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BURAJAN\Desktop\userManual\authentic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761" w:rsidRDefault="00C15761" w:rsidP="00C15761">
      <w:r>
        <w:t>=================================================================================</w:t>
      </w:r>
    </w:p>
    <w:p w:rsidR="00C15761" w:rsidRDefault="00C15761" w:rsidP="00C15761"/>
    <w:p w:rsidR="00C15761" w:rsidRDefault="00C15761" w:rsidP="00C15761"/>
    <w:p w:rsidR="00C15761" w:rsidRDefault="00C15761" w:rsidP="00C15761"/>
    <w:p w:rsidR="00C15761" w:rsidRDefault="00C15761" w:rsidP="00C15761"/>
    <w:p w:rsidR="00C15761" w:rsidRDefault="00C15761" w:rsidP="00C15761"/>
    <w:p w:rsidR="00C15761" w:rsidRDefault="00C15761" w:rsidP="00C15761"/>
    <w:p w:rsidR="00C15761" w:rsidRDefault="00C15761" w:rsidP="00C15761"/>
    <w:p w:rsidR="00C15761" w:rsidRDefault="00C15761" w:rsidP="00C15761">
      <w:r>
        <w:t>==================================================================================</w:t>
      </w:r>
    </w:p>
    <w:p w:rsidR="00C15761" w:rsidRDefault="00C15761" w:rsidP="00C15761">
      <w:r>
        <w:t xml:space="preserve">&gt; getting token … </w:t>
      </w:r>
    </w:p>
    <w:p w:rsidR="00C15761" w:rsidRDefault="00C15761" w:rsidP="00C15761">
      <w:r w:rsidRPr="00BA791F">
        <w:rPr>
          <w:noProof/>
          <w:lang w:eastAsia="en-IN"/>
        </w:rPr>
        <w:drawing>
          <wp:inline distT="0" distB="0" distL="0" distR="0" wp14:anchorId="55927913" wp14:editId="6F3BB42D">
            <wp:extent cx="5731510" cy="2395161"/>
            <wp:effectExtent l="0" t="0" r="2540" b="5715"/>
            <wp:docPr id="8" name="Picture 8" descr="C:\Users\BABURAJAN\Desktop\userManual\To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ABURAJAN\Desktop\userManual\Tok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761" w:rsidRDefault="00C15761" w:rsidP="00C15761"/>
    <w:p w:rsidR="00C15761" w:rsidRDefault="00C15761" w:rsidP="00C15761">
      <w:r>
        <w:t>==================================================================================</w:t>
      </w:r>
    </w:p>
    <w:p w:rsidR="00C15761" w:rsidRDefault="00C15761" w:rsidP="00C15761">
      <w:r>
        <w:t>Step 3</w:t>
      </w:r>
      <w:proofErr w:type="gramStart"/>
      <w:r>
        <w:t>&gt;  login</w:t>
      </w:r>
      <w:proofErr w:type="gramEnd"/>
    </w:p>
    <w:p w:rsidR="00C15761" w:rsidRDefault="00C15761" w:rsidP="00C15761">
      <w:r>
        <w:t>Use that token in Authorization as a Bearer Token, if username and password validated then logged in successfully.</w:t>
      </w:r>
    </w:p>
    <w:p w:rsidR="00C15761" w:rsidRDefault="00C15761" w:rsidP="00C15761">
      <w:r w:rsidRPr="00BA791F">
        <w:rPr>
          <w:noProof/>
          <w:lang w:eastAsia="en-IN"/>
        </w:rPr>
        <w:drawing>
          <wp:inline distT="0" distB="0" distL="0" distR="0" wp14:anchorId="607C203A" wp14:editId="14ED30E8">
            <wp:extent cx="5731510" cy="2665430"/>
            <wp:effectExtent l="0" t="0" r="2540" b="1905"/>
            <wp:docPr id="7" name="Picture 7" descr="C:\Users\BABURAJAN\Desktop\userManual\auth_token_for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BURAJAN\Desktop\userManual\auth_token_for_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761" w:rsidRDefault="00C15761" w:rsidP="00C15761"/>
    <w:p w:rsidR="00C15761" w:rsidRDefault="00C15761" w:rsidP="00C15761"/>
    <w:p w:rsidR="00C15761" w:rsidRDefault="00C15761" w:rsidP="00C15761"/>
    <w:p w:rsidR="00C15761" w:rsidRDefault="00C15761" w:rsidP="00C15761"/>
    <w:p w:rsidR="00C15761" w:rsidRDefault="00C15761" w:rsidP="00C15761"/>
    <w:p w:rsidR="00C15761" w:rsidRDefault="00C15761" w:rsidP="00C15761">
      <w:pPr>
        <w:rPr>
          <w:noProof/>
          <w:lang w:eastAsia="en-IN"/>
        </w:rPr>
      </w:pPr>
    </w:p>
    <w:p w:rsidR="00C15761" w:rsidRDefault="00C15761" w:rsidP="00C15761">
      <w:pPr>
        <w:rPr>
          <w:noProof/>
          <w:lang w:eastAsia="en-IN"/>
        </w:rPr>
      </w:pPr>
    </w:p>
    <w:p w:rsidR="00C15761" w:rsidRDefault="00C15761" w:rsidP="00C15761">
      <w:pPr>
        <w:rPr>
          <w:noProof/>
          <w:lang w:eastAsia="en-IN"/>
        </w:rPr>
      </w:pPr>
      <w:r>
        <w:rPr>
          <w:noProof/>
          <w:lang w:eastAsia="en-IN"/>
        </w:rPr>
        <w:t>=================================================================================</w:t>
      </w:r>
    </w:p>
    <w:p w:rsidR="00C15761" w:rsidRDefault="00C15761" w:rsidP="00C15761">
      <w:pPr>
        <w:rPr>
          <w:noProof/>
          <w:lang w:eastAsia="en-IN"/>
        </w:rPr>
      </w:pPr>
      <w:r>
        <w:rPr>
          <w:noProof/>
          <w:lang w:eastAsia="en-IN"/>
        </w:rPr>
        <w:t>step 4  &gt;&gt;&gt;  get user details by id.</w:t>
      </w:r>
    </w:p>
    <w:p w:rsidR="00C15761" w:rsidRDefault="00C15761" w:rsidP="00C15761">
      <w:r w:rsidRPr="00BA791F">
        <w:rPr>
          <w:noProof/>
          <w:lang w:eastAsia="en-IN"/>
        </w:rPr>
        <w:drawing>
          <wp:inline distT="0" distB="0" distL="0" distR="0" wp14:anchorId="6A79F3F8" wp14:editId="63915A11">
            <wp:extent cx="5731510" cy="2941243"/>
            <wp:effectExtent l="0" t="0" r="2540" b="0"/>
            <wp:docPr id="5" name="Picture 5" descr="C:\Users\BABURAJAN\Desktop\userManual\get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BURAJAN\Desktop\userManual\getUs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761" w:rsidRDefault="00C15761" w:rsidP="00C15761">
      <w:r>
        <w:t>==================================================================================</w:t>
      </w:r>
    </w:p>
    <w:p w:rsidR="00C15761" w:rsidRDefault="00C15761" w:rsidP="00C15761"/>
    <w:p w:rsidR="006F2763" w:rsidRPr="00C15761" w:rsidRDefault="006F2763" w:rsidP="00C15761">
      <w:bookmarkStart w:id="0" w:name="_GoBack"/>
      <w:bookmarkEnd w:id="0"/>
    </w:p>
    <w:sectPr w:rsidR="006F2763" w:rsidRPr="00C15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63"/>
    <w:rsid w:val="00243EB0"/>
    <w:rsid w:val="00284A27"/>
    <w:rsid w:val="006F2763"/>
    <w:rsid w:val="00B64843"/>
    <w:rsid w:val="00BA791F"/>
    <w:rsid w:val="00C1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E2DCA-C752-408D-8717-96C3A771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SINGH</dc:creator>
  <cp:keywords/>
  <dc:description/>
  <cp:lastModifiedBy>RAJAN SINGH</cp:lastModifiedBy>
  <cp:revision>2</cp:revision>
  <dcterms:created xsi:type="dcterms:W3CDTF">2020-05-19T08:39:00Z</dcterms:created>
  <dcterms:modified xsi:type="dcterms:W3CDTF">2020-05-19T09:53:00Z</dcterms:modified>
</cp:coreProperties>
</file>