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18D" w:rsidRDefault="00C70D42">
      <w:r>
        <w:rPr>
          <w:rFonts w:hint="eastAsia"/>
        </w:rPr>
        <w:t>简单了解机器学习</w:t>
      </w:r>
      <w:bookmarkStart w:id="0" w:name="_GoBack"/>
      <w:bookmarkEnd w:id="0"/>
    </w:p>
    <w:sectPr w:rsidR="001C01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A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B66"/>
    <w:rsid w:val="001C018D"/>
    <w:rsid w:val="001F1B66"/>
    <w:rsid w:val="00C70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>iTianKong.com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2</cp:revision>
  <dcterms:created xsi:type="dcterms:W3CDTF">2016-10-05T06:50:00Z</dcterms:created>
  <dcterms:modified xsi:type="dcterms:W3CDTF">2016-10-05T06:51:00Z</dcterms:modified>
</cp:coreProperties>
</file>