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6FD" w:rsidRDefault="005E76FD" w:rsidP="00710B9C">
      <w:pPr>
        <w:rPr>
          <w:rFonts w:hint="eastAsia"/>
          <w:b/>
          <w:sz w:val="24"/>
        </w:rPr>
      </w:pPr>
      <w:r>
        <w:rPr>
          <w:rFonts w:hint="eastAsia"/>
          <w:b/>
          <w:sz w:val="32"/>
        </w:rPr>
        <w:t xml:space="preserve">IOT </w:t>
      </w:r>
      <w:r w:rsidR="00710B9C">
        <w:rPr>
          <w:b/>
          <w:sz w:val="32"/>
        </w:rPr>
        <w:t>–</w:t>
      </w:r>
      <w:r>
        <w:rPr>
          <w:rFonts w:hint="eastAsia"/>
          <w:b/>
          <w:sz w:val="32"/>
        </w:rPr>
        <w:t xml:space="preserve"> </w:t>
      </w:r>
      <w:proofErr w:type="spellStart"/>
      <w:r w:rsidRPr="005E76FD">
        <w:rPr>
          <w:rFonts w:hint="eastAsia"/>
          <w:b/>
          <w:sz w:val="32"/>
        </w:rPr>
        <w:t>스마트홈</w:t>
      </w:r>
      <w:proofErr w:type="spellEnd"/>
      <w:r w:rsidR="00710B9C">
        <w:rPr>
          <w:rFonts w:hint="eastAsia"/>
          <w:b/>
          <w:sz w:val="32"/>
        </w:rPr>
        <w:t>_LG</w:t>
      </w:r>
      <w:r w:rsidR="009F2770">
        <w:rPr>
          <w:rFonts w:hint="eastAsia"/>
          <w:b/>
          <w:sz w:val="32"/>
        </w:rPr>
        <w:t>전자</w:t>
      </w:r>
      <w:bookmarkStart w:id="0" w:name="_GoBack"/>
      <w:bookmarkEnd w:id="0"/>
      <w:r w:rsidRPr="005E76FD">
        <w:rPr>
          <w:sz w:val="32"/>
        </w:rPr>
        <w:br/>
      </w:r>
      <w:proofErr w:type="spellStart"/>
      <w:r w:rsidRPr="007336B3">
        <w:rPr>
          <w:rFonts w:hint="eastAsia"/>
        </w:rPr>
        <w:t>스마트홈이란</w:t>
      </w:r>
      <w:proofErr w:type="spellEnd"/>
      <w:r w:rsidRPr="007336B3">
        <w:t xml:space="preserve"> 가정에서 활용되는 모든 기기가 연결되어 능동적인 상황인</w:t>
      </w:r>
      <w:r w:rsidRPr="007336B3">
        <w:rPr>
          <w:rFonts w:hint="eastAsia"/>
        </w:rPr>
        <w:t>지</w:t>
      </w:r>
      <w:r w:rsidRPr="007336B3">
        <w:t xml:space="preserve"> 분석 실행 과정을 통해 자동화 맞춤형 서비스를 제공하는 기술</w:t>
      </w:r>
      <w:r w:rsidR="00710B9C">
        <w:rPr>
          <w:rFonts w:hint="eastAsia"/>
        </w:rPr>
        <w:br/>
        <w:t xml:space="preserve">현재 IOT 전용 스마트제품을 사용하거나 센서를 따로 구매하면 기존의 제품도 사용이 가능할 수 있다. 하지만 보통 </w:t>
      </w:r>
      <w:proofErr w:type="spellStart"/>
      <w:r w:rsidR="00710B9C">
        <w:rPr>
          <w:rFonts w:hint="eastAsia"/>
        </w:rPr>
        <w:t>게이트웨이가</w:t>
      </w:r>
      <w:proofErr w:type="spellEnd"/>
      <w:r w:rsidR="00710B9C">
        <w:rPr>
          <w:rFonts w:hint="eastAsia"/>
        </w:rPr>
        <w:t xml:space="preserve"> 따로 필요하다. </w:t>
      </w:r>
      <w:r w:rsidRPr="007336B3">
        <w:rPr>
          <w:b/>
        </w:rPr>
        <w:br/>
      </w:r>
      <w:r w:rsidR="00F34248">
        <w:rPr>
          <w:rFonts w:hint="eastAsia"/>
          <w:b/>
          <w:sz w:val="24"/>
        </w:rPr>
        <w:t xml:space="preserve"> </w:t>
      </w:r>
      <w:r>
        <w:rPr>
          <w:b/>
          <w:sz w:val="24"/>
        </w:rPr>
        <w:br/>
      </w:r>
      <w:r>
        <w:rPr>
          <w:rFonts w:hint="eastAsia"/>
          <w:b/>
          <w:sz w:val="24"/>
        </w:rPr>
        <w:t xml:space="preserve">1. </w:t>
      </w:r>
      <w:proofErr w:type="spellStart"/>
      <w:r>
        <w:rPr>
          <w:rFonts w:hint="eastAsia"/>
          <w:b/>
          <w:sz w:val="24"/>
        </w:rPr>
        <w:t>IOT@Home</w:t>
      </w:r>
      <w:proofErr w:type="spellEnd"/>
      <w:r>
        <w:rPr>
          <w:rFonts w:hint="eastAsia"/>
          <w:b/>
          <w:sz w:val="24"/>
        </w:rPr>
        <w:t xml:space="preserve"> </w:t>
      </w:r>
      <w:r w:rsidR="00BE668B">
        <w:rPr>
          <w:rFonts w:hint="eastAsia"/>
          <w:b/>
          <w:sz w:val="24"/>
        </w:rPr>
        <w:t>서비스</w:t>
      </w:r>
      <w:r w:rsidR="00BE668B">
        <w:rPr>
          <w:b/>
          <w:sz w:val="24"/>
        </w:rPr>
        <w:br/>
      </w:r>
      <w:r w:rsidR="00BE668B" w:rsidRPr="00710B9C">
        <w:rPr>
          <w:rFonts w:hint="eastAsia"/>
        </w:rPr>
        <w:t xml:space="preserve"> </w:t>
      </w:r>
      <w:proofErr w:type="spellStart"/>
      <w:r w:rsidR="00BE668B" w:rsidRPr="00710B9C">
        <w:rPr>
          <w:rFonts w:hint="eastAsia"/>
        </w:rPr>
        <w:t>lg</w:t>
      </w:r>
      <w:proofErr w:type="spellEnd"/>
      <w:r w:rsidR="00BE668B" w:rsidRPr="00710B9C">
        <w:rPr>
          <w:rFonts w:hint="eastAsia"/>
        </w:rPr>
        <w:t>스마트 제품</w:t>
      </w:r>
      <w:r w:rsidR="007420BE" w:rsidRPr="00710B9C">
        <w:rPr>
          <w:rFonts w:hint="eastAsia"/>
        </w:rPr>
        <w:t>, 제휴</w:t>
      </w:r>
      <w:r w:rsidR="00710B9C" w:rsidRPr="00710B9C">
        <w:rPr>
          <w:rFonts w:hint="eastAsia"/>
        </w:rPr>
        <w:t xml:space="preserve"> </w:t>
      </w:r>
      <w:r w:rsidR="007420BE" w:rsidRPr="00710B9C">
        <w:rPr>
          <w:rFonts w:hint="eastAsia"/>
        </w:rPr>
        <w:t>제품</w:t>
      </w:r>
      <w:r w:rsidR="00BE668B" w:rsidRPr="00710B9C">
        <w:rPr>
          <w:rFonts w:hint="eastAsia"/>
        </w:rPr>
        <w:t xml:space="preserve">을 </w:t>
      </w:r>
      <w:proofErr w:type="spellStart"/>
      <w:r w:rsidR="00BE668B" w:rsidRPr="00710B9C">
        <w:rPr>
          <w:rFonts w:hint="eastAsia"/>
        </w:rPr>
        <w:t>바탕으로한</w:t>
      </w:r>
      <w:proofErr w:type="spellEnd"/>
      <w:r w:rsidR="00BE668B" w:rsidRPr="00710B9C">
        <w:rPr>
          <w:rFonts w:hint="eastAsia"/>
        </w:rPr>
        <w:t xml:space="preserve"> IOT서비스</w:t>
      </w:r>
      <w:r w:rsidR="00710B9C">
        <w:br/>
      </w:r>
      <w:r>
        <w:rPr>
          <w:b/>
          <w:sz w:val="24"/>
        </w:rPr>
        <w:br/>
      </w:r>
      <w:r>
        <w:rPr>
          <w:noProof/>
        </w:rPr>
        <w:drawing>
          <wp:inline distT="0" distB="0" distL="0" distR="0" wp14:anchorId="3FD35666" wp14:editId="29A657C1">
            <wp:extent cx="6543675" cy="368571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4658" cy="369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FD" w:rsidRPr="00710B9C" w:rsidRDefault="005E76FD" w:rsidP="005E76FD">
      <w:pPr>
        <w:ind w:left="240" w:hangingChars="100" w:hanging="240"/>
        <w:rPr>
          <w:rFonts w:hint="eastAsia"/>
          <w:b/>
        </w:rPr>
      </w:pPr>
      <w:r>
        <w:rPr>
          <w:rFonts w:hint="eastAsia"/>
          <w:b/>
          <w:sz w:val="24"/>
        </w:rPr>
        <w:t xml:space="preserve">- </w:t>
      </w:r>
      <w:r>
        <w:rPr>
          <w:b/>
          <w:sz w:val="24"/>
        </w:rPr>
        <w:t>서비스</w:t>
      </w:r>
      <w:r>
        <w:rPr>
          <w:rFonts w:hint="eastAsia"/>
          <w:b/>
          <w:sz w:val="24"/>
        </w:rPr>
        <w:t xml:space="preserve"> </w:t>
      </w:r>
      <w:proofErr w:type="gramStart"/>
      <w:r>
        <w:rPr>
          <w:rFonts w:hint="eastAsia"/>
          <w:b/>
          <w:sz w:val="24"/>
        </w:rPr>
        <w:t>장점 :</w:t>
      </w:r>
      <w:proofErr w:type="gramEnd"/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br/>
      </w:r>
      <w:r w:rsidRPr="00710B9C">
        <w:rPr>
          <w:rFonts w:hint="eastAsia"/>
          <w:b/>
        </w:rPr>
        <w:t xml:space="preserve">· </w:t>
      </w:r>
      <w:proofErr w:type="spellStart"/>
      <w:r w:rsidRPr="00710B9C">
        <w:rPr>
          <w:rFonts w:hint="eastAsia"/>
          <w:b/>
        </w:rPr>
        <w:t>우리집</w:t>
      </w:r>
      <w:proofErr w:type="spellEnd"/>
      <w:r w:rsidRPr="00710B9C">
        <w:rPr>
          <w:rFonts w:hint="eastAsia"/>
          <w:b/>
        </w:rPr>
        <w:t xml:space="preserve"> 리포트서비스</w:t>
      </w:r>
      <w:r w:rsidRPr="00710B9C">
        <w:rPr>
          <w:b/>
        </w:rPr>
        <w:br/>
      </w:r>
      <w:r w:rsidRPr="00710B9C">
        <w:rPr>
          <w:rFonts w:hint="eastAsia"/>
          <w:b/>
        </w:rPr>
        <w:t xml:space="preserve"> </w:t>
      </w:r>
      <w:r w:rsidRPr="00710B9C">
        <w:rPr>
          <w:rFonts w:hint="eastAsia"/>
          <w:b/>
        </w:rPr>
        <w:tab/>
        <w:t xml:space="preserve"> -</w:t>
      </w:r>
      <w:r w:rsidRPr="00710B9C">
        <w:rPr>
          <w:rFonts w:hint="eastAsia"/>
          <w:b/>
        </w:rPr>
        <w:t xml:space="preserve"> </w:t>
      </w:r>
      <w:proofErr w:type="spellStart"/>
      <w:r w:rsidRPr="00710B9C">
        <w:rPr>
          <w:rFonts w:hint="eastAsia"/>
        </w:rPr>
        <w:t>기기별</w:t>
      </w:r>
      <w:proofErr w:type="spellEnd"/>
      <w:r w:rsidRPr="00710B9C">
        <w:rPr>
          <w:rFonts w:hint="eastAsia"/>
        </w:rPr>
        <w:t>,시간대별,</w:t>
      </w:r>
      <w:proofErr w:type="spellStart"/>
      <w:r w:rsidRPr="00710B9C">
        <w:rPr>
          <w:rFonts w:hint="eastAsia"/>
        </w:rPr>
        <w:t>요일별</w:t>
      </w:r>
      <w:proofErr w:type="spellEnd"/>
      <w:r w:rsidRPr="00710B9C">
        <w:rPr>
          <w:rFonts w:hint="eastAsia"/>
        </w:rPr>
        <w:t xml:space="preserve"> 통계 서비스 </w:t>
      </w:r>
      <w:r w:rsidRPr="00710B9C">
        <w:rPr>
          <w:rFonts w:hint="eastAsia"/>
          <w:b/>
        </w:rPr>
        <w:t xml:space="preserve">  </w:t>
      </w:r>
    </w:p>
    <w:p w:rsidR="005E76FD" w:rsidRPr="00710B9C" w:rsidRDefault="005E76FD" w:rsidP="00710B9C">
      <w:pPr>
        <w:ind w:leftChars="100" w:left="800" w:hangingChars="300" w:hanging="600"/>
        <w:rPr>
          <w:rFonts w:hint="eastAsia"/>
        </w:rPr>
      </w:pPr>
      <w:r w:rsidRPr="00710B9C">
        <w:rPr>
          <w:rFonts w:hint="eastAsia"/>
          <w:b/>
        </w:rPr>
        <w:t xml:space="preserve">· </w:t>
      </w:r>
      <w:proofErr w:type="spellStart"/>
      <w:r w:rsidRPr="00710B9C">
        <w:rPr>
          <w:rFonts w:hint="eastAsia"/>
          <w:b/>
        </w:rPr>
        <w:t>전기료알리미</w:t>
      </w:r>
      <w:proofErr w:type="spellEnd"/>
      <w:r w:rsidRPr="00710B9C">
        <w:rPr>
          <w:rFonts w:hint="eastAsia"/>
          <w:b/>
        </w:rPr>
        <w:t xml:space="preserve"> </w:t>
      </w:r>
      <w:r w:rsidR="00710B9C">
        <w:rPr>
          <w:b/>
        </w:rPr>
        <w:br/>
      </w:r>
      <w:r w:rsidR="00710B9C">
        <w:rPr>
          <w:rFonts w:hint="eastAsia"/>
          <w:b/>
        </w:rPr>
        <w:t xml:space="preserve">- </w:t>
      </w:r>
      <w:r w:rsidRPr="00710B9C">
        <w:rPr>
          <w:rFonts w:hint="eastAsia"/>
        </w:rPr>
        <w:t xml:space="preserve">예상요금과 누진단계 미리 확인 및 절약 안내, </w:t>
      </w:r>
      <w:proofErr w:type="spellStart"/>
      <w:r w:rsidRPr="00710B9C">
        <w:rPr>
          <w:rFonts w:hint="eastAsia"/>
        </w:rPr>
        <w:t>플러그별</w:t>
      </w:r>
      <w:proofErr w:type="spellEnd"/>
      <w:r w:rsidRPr="00710B9C">
        <w:rPr>
          <w:rFonts w:hint="eastAsia"/>
        </w:rPr>
        <w:t xml:space="preserve"> 전기 사용량 알 수 있음. </w:t>
      </w:r>
    </w:p>
    <w:p w:rsidR="005E76FD" w:rsidRPr="00710B9C" w:rsidRDefault="005E76FD" w:rsidP="00710B9C">
      <w:pPr>
        <w:ind w:left="960" w:hangingChars="400" w:hanging="960"/>
        <w:rPr>
          <w:rFonts w:hint="eastAsia"/>
        </w:rPr>
      </w:pPr>
      <w:r>
        <w:rPr>
          <w:rFonts w:hint="eastAsia"/>
          <w:b/>
          <w:sz w:val="24"/>
        </w:rPr>
        <w:t xml:space="preserve">- </w:t>
      </w:r>
      <w:r>
        <w:rPr>
          <w:b/>
          <w:sz w:val="24"/>
        </w:rPr>
        <w:t>서비스</w:t>
      </w:r>
      <w:r>
        <w:rPr>
          <w:rFonts w:hint="eastAsia"/>
          <w:b/>
          <w:sz w:val="24"/>
        </w:rPr>
        <w:t xml:space="preserve"> </w:t>
      </w:r>
      <w:r w:rsidRPr="005E76FD">
        <w:rPr>
          <w:rFonts w:hint="eastAsia"/>
          <w:b/>
          <w:sz w:val="24"/>
        </w:rPr>
        <w:t>단점</w:t>
      </w:r>
      <w:r>
        <w:rPr>
          <w:rFonts w:hint="eastAsia"/>
          <w:b/>
          <w:sz w:val="24"/>
        </w:rPr>
        <w:t xml:space="preserve">: </w:t>
      </w:r>
      <w:r>
        <w:rPr>
          <w:b/>
          <w:sz w:val="24"/>
        </w:rPr>
        <w:br/>
      </w:r>
      <w:r w:rsidRPr="00710B9C">
        <w:rPr>
          <w:rFonts w:hint="eastAsia"/>
          <w:b/>
        </w:rPr>
        <w:t>·</w:t>
      </w:r>
      <w:r w:rsidRPr="00710B9C">
        <w:rPr>
          <w:rFonts w:hint="eastAsia"/>
          <w:b/>
        </w:rPr>
        <w:t xml:space="preserve"> </w:t>
      </w:r>
      <w:r w:rsidRPr="00710B9C">
        <w:rPr>
          <w:rFonts w:hint="eastAsia"/>
        </w:rPr>
        <w:t xml:space="preserve">LG 스마트 가전제품과 제휴 제품만 사용이 가능하다. 초기비용 </w:t>
      </w:r>
      <w:r w:rsidRPr="00710B9C">
        <w:rPr>
          <w:rFonts w:ascii="바탕" w:eastAsia="바탕" w:hAnsi="바탕" w:cs="바탕" w:hint="eastAsia"/>
        </w:rPr>
        <w:t>多</w:t>
      </w:r>
    </w:p>
    <w:p w:rsidR="005E76FD" w:rsidRPr="00710B9C" w:rsidRDefault="005E76FD" w:rsidP="005E76FD">
      <w:pPr>
        <w:ind w:left="240" w:hangingChars="100" w:hanging="240"/>
        <w:rPr>
          <w:rFonts w:hint="eastAsia"/>
        </w:rPr>
      </w:pPr>
      <w:r w:rsidRPr="005E76FD">
        <w:rPr>
          <w:rFonts w:hint="eastAsia"/>
          <w:b/>
          <w:sz w:val="24"/>
        </w:rPr>
        <w:t xml:space="preserve">- </w:t>
      </w:r>
      <w:r w:rsidRPr="005E76FD">
        <w:rPr>
          <w:rFonts w:hint="eastAsia"/>
          <w:b/>
          <w:sz w:val="24"/>
        </w:rPr>
        <w:t>의견</w:t>
      </w:r>
      <w:r>
        <w:rPr>
          <w:rFonts w:hint="eastAsia"/>
          <w:sz w:val="24"/>
        </w:rPr>
        <w:br/>
      </w:r>
      <w:proofErr w:type="spellStart"/>
      <w:r w:rsidRPr="00710B9C">
        <w:rPr>
          <w:rFonts w:hint="eastAsia"/>
        </w:rPr>
        <w:t>워킹</w:t>
      </w:r>
      <w:proofErr w:type="spellEnd"/>
      <w:r w:rsidRPr="00710B9C">
        <w:rPr>
          <w:rFonts w:hint="eastAsia"/>
        </w:rPr>
        <w:t xml:space="preserve"> 맘, 맞벌이 부부, 미혼여성, 부모 </w:t>
      </w:r>
      <w:proofErr w:type="spellStart"/>
      <w:r w:rsidRPr="00710B9C">
        <w:rPr>
          <w:rFonts w:hint="eastAsia"/>
        </w:rPr>
        <w:t>부양시에</w:t>
      </w:r>
      <w:proofErr w:type="spellEnd"/>
      <w:r w:rsidRPr="00710B9C">
        <w:rPr>
          <w:rFonts w:hint="eastAsia"/>
        </w:rPr>
        <w:t xml:space="preserve"> 유용하게 사용할 것 같음. 가족구성원의 변화에 따라 앞으로 수요 </w:t>
      </w:r>
      <w:proofErr w:type="spellStart"/>
      <w:r w:rsidRPr="00710B9C">
        <w:rPr>
          <w:rFonts w:hint="eastAsia"/>
        </w:rPr>
        <w:t>더더더더더</w:t>
      </w:r>
      <w:proofErr w:type="spellEnd"/>
      <w:r w:rsidRPr="00710B9C">
        <w:rPr>
          <w:rFonts w:hint="eastAsia"/>
        </w:rPr>
        <w:t xml:space="preserve"> </w:t>
      </w:r>
      <w:r w:rsidR="00710B9C" w:rsidRPr="00710B9C">
        <w:rPr>
          <w:rFonts w:hint="eastAsia"/>
        </w:rPr>
        <w:t>커질 것</w:t>
      </w:r>
      <w:r w:rsidRPr="00710B9C">
        <w:rPr>
          <w:rFonts w:hint="eastAsia"/>
        </w:rPr>
        <w:t xml:space="preserve">  </w:t>
      </w:r>
    </w:p>
    <w:p w:rsidR="005E76FD" w:rsidRDefault="005E76FD" w:rsidP="00710B9C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2</w:t>
      </w:r>
      <w:r>
        <w:rPr>
          <w:rFonts w:hint="eastAsia"/>
          <w:b/>
          <w:sz w:val="24"/>
        </w:rPr>
        <w:t xml:space="preserve">. 스마트 </w:t>
      </w:r>
      <w:proofErr w:type="spellStart"/>
      <w:r>
        <w:rPr>
          <w:rFonts w:hint="eastAsia"/>
          <w:b/>
          <w:sz w:val="24"/>
        </w:rPr>
        <w:t>싱큐</w:t>
      </w:r>
      <w:proofErr w:type="spellEnd"/>
      <w:r>
        <w:rPr>
          <w:rFonts w:hint="eastAsia"/>
          <w:b/>
          <w:sz w:val="24"/>
        </w:rPr>
        <w:t>(</w:t>
      </w:r>
      <w:r>
        <w:rPr>
          <w:rFonts w:hint="eastAsia"/>
          <w:b/>
          <w:sz w:val="24"/>
        </w:rPr>
        <w:t xml:space="preserve">Smart </w:t>
      </w:r>
      <w:proofErr w:type="spellStart"/>
      <w:r>
        <w:rPr>
          <w:rFonts w:hint="eastAsia"/>
          <w:b/>
          <w:sz w:val="24"/>
        </w:rPr>
        <w:t>ThinQ</w:t>
      </w:r>
      <w:proofErr w:type="spellEnd"/>
      <w:r>
        <w:rPr>
          <w:rFonts w:hint="eastAsia"/>
          <w:b/>
          <w:sz w:val="24"/>
        </w:rPr>
        <w:t>)</w:t>
      </w:r>
    </w:p>
    <w:p w:rsidR="00F34248" w:rsidRPr="003C4694" w:rsidRDefault="00F74CFD" w:rsidP="00710B9C">
      <w:pPr>
        <w:rPr>
          <w:rFonts w:hint="eastAsia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4C3B04" wp14:editId="2880CF6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52600" cy="2042160"/>
            <wp:effectExtent l="0" t="0" r="0" b="0"/>
            <wp:wrapTight wrapText="bothSides">
              <wp:wrapPolygon edited="0">
                <wp:start x="0" y="0"/>
                <wp:lineTo x="0" y="21358"/>
                <wp:lineTo x="21365" y="21358"/>
                <wp:lineTo x="21365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허브와 센서를 이용한 IOT 서비스. </w:t>
      </w:r>
      <w:r w:rsidR="003D076C">
        <w:br/>
      </w:r>
      <w:r w:rsidR="003D076C" w:rsidRPr="00710B9C">
        <w:rPr>
          <w:rFonts w:hint="eastAsia"/>
          <w:b/>
        </w:rPr>
        <w:t>스마트 센서;</w:t>
      </w:r>
      <w:r w:rsidR="003D076C">
        <w:rPr>
          <w:rFonts w:hint="eastAsia"/>
        </w:rPr>
        <w:t xml:space="preserve"> </w:t>
      </w:r>
      <w:r w:rsidR="00BE668B" w:rsidRPr="00BE668B">
        <w:t>지름 4cm의 원형 디바이스인 이 제품에는 5가지 센서</w:t>
      </w:r>
      <w:r w:rsidR="00710B9C">
        <w:rPr>
          <w:rFonts w:hint="eastAsia"/>
        </w:rPr>
        <w:t xml:space="preserve"> (</w:t>
      </w:r>
      <w:r w:rsidR="00F34248" w:rsidRPr="00F34248">
        <w:t>가속도, 근접(거리), 온도, 습도, 리모컨 센서</w:t>
      </w:r>
      <w:r w:rsidR="00710B9C">
        <w:rPr>
          <w:rFonts w:hint="eastAsia"/>
        </w:rPr>
        <w:t>)</w:t>
      </w:r>
      <w:r w:rsidR="00BE668B" w:rsidRPr="00BE668B">
        <w:t xml:space="preserve">가 내장돼 스마트 기능이 없는 일반 가전제품도 </w:t>
      </w:r>
      <w:proofErr w:type="spellStart"/>
      <w:r w:rsidR="00BE668B" w:rsidRPr="00BE668B">
        <w:t>IoT</w:t>
      </w:r>
      <w:proofErr w:type="spellEnd"/>
      <w:r w:rsidR="00BE668B" w:rsidRPr="00BE668B">
        <w:t xml:space="preserve">가 가능한 스마트 가전으로 </w:t>
      </w:r>
      <w:r>
        <w:t>바꿔</w:t>
      </w:r>
      <w:r w:rsidR="003D076C">
        <w:rPr>
          <w:rFonts w:hint="eastAsia"/>
        </w:rPr>
        <w:t xml:space="preserve">준다. </w:t>
      </w:r>
      <w:r w:rsidR="007E2961">
        <w:br/>
      </w:r>
      <w:r w:rsidR="007E2961">
        <w:rPr>
          <w:rFonts w:hint="eastAsia"/>
        </w:rPr>
        <w:t xml:space="preserve">스마트 센서만 사용할 경우 </w:t>
      </w:r>
      <w:proofErr w:type="spellStart"/>
      <w:r w:rsidR="007E2961">
        <w:rPr>
          <w:rFonts w:hint="eastAsia"/>
        </w:rPr>
        <w:t>게이트웨이도</w:t>
      </w:r>
      <w:proofErr w:type="spellEnd"/>
      <w:r w:rsidR="007E2961">
        <w:rPr>
          <w:rFonts w:hint="eastAsia"/>
        </w:rPr>
        <w:t xml:space="preserve"> 패키지로 </w:t>
      </w:r>
      <w:proofErr w:type="spellStart"/>
      <w:r w:rsidR="007E2961">
        <w:rPr>
          <w:rFonts w:hint="eastAsia"/>
        </w:rPr>
        <w:t>구매해야한다</w:t>
      </w:r>
      <w:proofErr w:type="spellEnd"/>
      <w:r w:rsidR="007E2961">
        <w:rPr>
          <w:rFonts w:hint="eastAsia"/>
        </w:rPr>
        <w:t>.</w:t>
      </w:r>
      <w:r w:rsidR="00F34248" w:rsidRPr="00F34248">
        <w:t xml:space="preserve"> </w:t>
      </w:r>
      <w:r w:rsidR="00F34248">
        <w:br/>
      </w:r>
      <w:proofErr w:type="gramStart"/>
      <w:r w:rsidR="00F34248">
        <w:rPr>
          <w:rFonts w:hint="eastAsia"/>
        </w:rPr>
        <w:t>연결방식 :</w:t>
      </w:r>
      <w:proofErr w:type="gramEnd"/>
      <w:r w:rsidR="00F34248">
        <w:rPr>
          <w:rFonts w:hint="eastAsia"/>
        </w:rPr>
        <w:t xml:space="preserve"> </w:t>
      </w:r>
      <w:proofErr w:type="spellStart"/>
      <w:r w:rsidR="00F34248" w:rsidRPr="00F34248">
        <w:t>Zigbee</w:t>
      </w:r>
      <w:proofErr w:type="spellEnd"/>
      <w:r w:rsidR="003D076C">
        <w:br/>
      </w:r>
      <w:r w:rsidR="003D076C" w:rsidRPr="00710B9C">
        <w:rPr>
          <w:rFonts w:hint="eastAsia"/>
          <w:b/>
        </w:rPr>
        <w:t>스마트 허브는</w:t>
      </w:r>
      <w:r w:rsidR="003D076C">
        <w:rPr>
          <w:rFonts w:hint="eastAsia"/>
        </w:rPr>
        <w:t xml:space="preserve"> </w:t>
      </w:r>
      <w:r w:rsidR="003D076C" w:rsidRPr="003D076C">
        <w:rPr>
          <w:rFonts w:hint="eastAsia"/>
        </w:rPr>
        <w:t>이</w:t>
      </w:r>
      <w:r w:rsidR="003D076C" w:rsidRPr="003D076C">
        <w:t xml:space="preserve"> 모든 가전의 중심을 잡아주고 외부와 연결해주는 컨트롤 타워 역할을 </w:t>
      </w:r>
      <w:r w:rsidR="003D076C">
        <w:rPr>
          <w:rFonts w:hint="eastAsia"/>
        </w:rPr>
        <w:t>한다. 또한</w:t>
      </w:r>
      <w:r w:rsidR="003D076C" w:rsidRPr="003D076C">
        <w:rPr>
          <w:rFonts w:hint="eastAsia"/>
        </w:rPr>
        <w:t xml:space="preserve"> </w:t>
      </w:r>
      <w:r w:rsidR="003D076C" w:rsidRPr="00710B9C">
        <w:rPr>
          <w:rFonts w:hint="eastAsia"/>
          <w:b/>
        </w:rPr>
        <w:t>음성인식</w:t>
      </w:r>
      <w:r w:rsidR="003D076C" w:rsidRPr="00710B9C">
        <w:rPr>
          <w:b/>
        </w:rPr>
        <w:t xml:space="preserve"> 엔진</w:t>
      </w:r>
      <w:r w:rsidR="003D076C">
        <w:t xml:space="preserve">이 탑재돼 이용자와 대화를 나눌 수 있다. </w:t>
      </w:r>
      <w:proofErr w:type="spellStart"/>
      <w:r w:rsidR="003D076C">
        <w:t>스마트씽큐의</w:t>
      </w:r>
      <w:proofErr w:type="spellEnd"/>
      <w:r w:rsidR="003D076C">
        <w:t xml:space="preserve"> 특징 중 하나는 </w:t>
      </w:r>
      <w:proofErr w:type="spellStart"/>
      <w:r w:rsidR="003D076C">
        <w:t>와이파이</w:t>
      </w:r>
      <w:proofErr w:type="spellEnd"/>
      <w:r w:rsidR="003D076C">
        <w:t xml:space="preserve"> 기능이 탑재된 LG전자 모든 가전제품과 연동된다는 것이다. </w:t>
      </w:r>
      <w:r w:rsidR="007E2961">
        <w:rPr>
          <w:rFonts w:hint="eastAsia"/>
        </w:rPr>
        <w:t xml:space="preserve">스마트 </w:t>
      </w:r>
      <w:proofErr w:type="spellStart"/>
      <w:r w:rsidR="007E2961">
        <w:rPr>
          <w:rFonts w:hint="eastAsia"/>
        </w:rPr>
        <w:t>싱큐</w:t>
      </w:r>
      <w:proofErr w:type="spellEnd"/>
      <w:r w:rsidR="00710B9C">
        <w:rPr>
          <w:rFonts w:hint="eastAsia"/>
        </w:rPr>
        <w:t xml:space="preserve"> </w:t>
      </w:r>
      <w:r w:rsidR="007E2961">
        <w:rPr>
          <w:rFonts w:hint="eastAsia"/>
        </w:rPr>
        <w:t xml:space="preserve">허브만 사용할 경우 전용 전자제품이 필요하며, 혹은 스마트 </w:t>
      </w:r>
      <w:proofErr w:type="spellStart"/>
      <w:r w:rsidR="007E2961">
        <w:rPr>
          <w:rFonts w:hint="eastAsia"/>
        </w:rPr>
        <w:t>싱큐</w:t>
      </w:r>
      <w:proofErr w:type="spellEnd"/>
      <w:r w:rsidR="007E2961">
        <w:rPr>
          <w:rFonts w:hint="eastAsia"/>
        </w:rPr>
        <w:t xml:space="preserve"> 센서가 부착된 전자제품만 연결이 가능하다. </w:t>
      </w:r>
      <w:r w:rsidR="003D076C">
        <w:rPr>
          <w:rFonts w:ascii="맑은 고딕" w:eastAsia="맑은 고딕" w:hAnsi="맑은 고딕"/>
          <w:color w:val="434343"/>
        </w:rPr>
        <w:br/>
      </w:r>
      <w:r w:rsidR="00F34248">
        <w:rPr>
          <w:rFonts w:ascii="맑은 고딕" w:eastAsia="맑은 고딕" w:hAnsi="맑은 고딕" w:hint="eastAsia"/>
          <w:color w:val="444444"/>
          <w:sz w:val="23"/>
          <w:szCs w:val="23"/>
          <w:shd w:val="clear" w:color="auto" w:fill="FFFFFF"/>
        </w:rPr>
        <w:t xml:space="preserve"> </w:t>
      </w:r>
      <w:r>
        <w:rPr>
          <w:b/>
          <w:sz w:val="24"/>
        </w:rPr>
        <w:br/>
      </w:r>
      <w:r w:rsidR="00F34248">
        <w:rPr>
          <w:rFonts w:hint="eastAsia"/>
          <w:b/>
          <w:sz w:val="24"/>
        </w:rPr>
        <w:t xml:space="preserve">최신동향 </w:t>
      </w:r>
    </w:p>
    <w:p w:rsidR="00C47010" w:rsidRPr="00C47010" w:rsidRDefault="00F34248" w:rsidP="005F2B55">
      <w:pPr>
        <w:pStyle w:val="a5"/>
        <w:numPr>
          <w:ilvl w:val="0"/>
          <w:numId w:val="2"/>
        </w:numPr>
        <w:ind w:leftChars="0"/>
        <w:rPr>
          <w:rFonts w:hint="eastAsia"/>
        </w:rPr>
      </w:pPr>
      <w:r w:rsidRPr="003C4694">
        <w:rPr>
          <w:rFonts w:hint="eastAsia"/>
        </w:rPr>
        <w:t xml:space="preserve">LG전자 에서는 </w:t>
      </w:r>
      <w:proofErr w:type="spellStart"/>
      <w:r w:rsidRPr="003C4694">
        <w:rPr>
          <w:rFonts w:hint="eastAsia"/>
        </w:rPr>
        <w:t>스마트홈</w:t>
      </w:r>
      <w:proofErr w:type="spellEnd"/>
      <w:r w:rsidRPr="003C4694">
        <w:t xml:space="preserve"> 전략 키워드 ‘확장, 개방’</w:t>
      </w:r>
      <w:proofErr w:type="spellStart"/>
      <w:r w:rsidRPr="003C4694">
        <w:rPr>
          <w:rFonts w:hint="eastAsia"/>
        </w:rPr>
        <w:t>으로</w:t>
      </w:r>
      <w:proofErr w:type="spellEnd"/>
      <w:r w:rsidRPr="003C4694">
        <w:rPr>
          <w:rFonts w:hint="eastAsia"/>
        </w:rPr>
        <w:t xml:space="preserve"> 정하고, </w:t>
      </w:r>
      <w:r w:rsidRPr="003C4694">
        <w:rPr>
          <w:rFonts w:hint="eastAsia"/>
        </w:rPr>
        <w:t>최근에는</w:t>
      </w:r>
      <w:r w:rsidRPr="005F2B55">
        <w:rPr>
          <w:rFonts w:ascii="맑은 고딕" w:eastAsia="맑은 고딕" w:hAnsi="맑은 고딕" w:hint="eastAsia"/>
        </w:rPr>
        <w:t xml:space="preserve"> 누수, 연기, 일산화탄소, </w:t>
      </w:r>
      <w:proofErr w:type="spellStart"/>
      <w:r w:rsidRPr="005F2B55">
        <w:rPr>
          <w:rFonts w:ascii="맑은 고딕" w:eastAsia="맑은 고딕" w:hAnsi="맑은 고딕" w:hint="eastAsia"/>
        </w:rPr>
        <w:t>문열림</w:t>
      </w:r>
      <w:proofErr w:type="spellEnd"/>
      <w:r w:rsidRPr="005F2B55">
        <w:rPr>
          <w:rFonts w:ascii="맑은 고딕" w:eastAsia="맑은 고딕" w:hAnsi="맑은 고딕" w:hint="eastAsia"/>
        </w:rPr>
        <w:t xml:space="preserve">, 움직임 등을 감지하는 홈 </w:t>
      </w:r>
      <w:proofErr w:type="spellStart"/>
      <w:r w:rsidRPr="005F2B55">
        <w:rPr>
          <w:rFonts w:ascii="맑은 고딕" w:eastAsia="맑은 고딕" w:hAnsi="맑은 고딕" w:hint="eastAsia"/>
        </w:rPr>
        <w:t>IoT</w:t>
      </w:r>
      <w:proofErr w:type="spellEnd"/>
      <w:r w:rsidRPr="005F2B55">
        <w:rPr>
          <w:rFonts w:ascii="맑은 고딕" w:eastAsia="맑은 고딕" w:hAnsi="맑은 고딕" w:hint="eastAsia"/>
        </w:rPr>
        <w:t xml:space="preserve"> 센서 5종을 개발하였다. 이 5종은 LG전자 </w:t>
      </w:r>
      <w:proofErr w:type="spellStart"/>
      <w:r w:rsidRPr="005F2B55">
        <w:rPr>
          <w:rFonts w:ascii="맑은 고딕" w:eastAsia="맑은 고딕" w:hAnsi="맑은 고딕" w:hint="eastAsia"/>
        </w:rPr>
        <w:t>스마트홈</w:t>
      </w:r>
      <w:proofErr w:type="spellEnd"/>
      <w:r w:rsidRPr="005F2B55">
        <w:rPr>
          <w:rFonts w:ascii="맑은 고딕" w:eastAsia="맑은 고딕" w:hAnsi="맑은 고딕" w:hint="eastAsia"/>
        </w:rPr>
        <w:t xml:space="preserve"> 어플리케이션인 ‘</w:t>
      </w:r>
      <w:proofErr w:type="spellStart"/>
      <w:r w:rsidRPr="005F2B55">
        <w:rPr>
          <w:rFonts w:ascii="맑은 고딕" w:eastAsia="맑은 고딕" w:hAnsi="맑은 고딕" w:hint="eastAsia"/>
        </w:rPr>
        <w:t>스마트씽큐</w:t>
      </w:r>
      <w:proofErr w:type="spellEnd"/>
      <w:r w:rsidRPr="005F2B55">
        <w:rPr>
          <w:rFonts w:ascii="맑은 고딕" w:eastAsia="맑은 고딕" w:hAnsi="맑은 고딕" w:hint="eastAsia"/>
        </w:rPr>
        <w:t>(</w:t>
      </w:r>
      <w:proofErr w:type="spellStart"/>
      <w:r w:rsidRPr="005F2B55">
        <w:rPr>
          <w:rFonts w:ascii="맑은 고딕" w:eastAsia="맑은 고딕" w:hAnsi="맑은 고딕" w:hint="eastAsia"/>
        </w:rPr>
        <w:t>SmartThinQ</w:t>
      </w:r>
      <w:proofErr w:type="spellEnd"/>
      <w:r w:rsidRPr="005F2B55">
        <w:rPr>
          <w:rFonts w:ascii="맑은 고딕" w:eastAsia="맑은 고딕" w:hAnsi="맑은 고딕" w:hint="eastAsia"/>
        </w:rPr>
        <w:t>™)’와 연동</w:t>
      </w:r>
      <w:r w:rsidR="003C4694" w:rsidRPr="005F2B55">
        <w:rPr>
          <w:rFonts w:ascii="맑은 고딕" w:eastAsia="맑은 고딕" w:hAnsi="맑은 고딕" w:hint="eastAsia"/>
        </w:rPr>
        <w:t xml:space="preserve">된다. </w:t>
      </w:r>
      <w:r w:rsidRPr="005F2B55">
        <w:rPr>
          <w:rFonts w:ascii="맑은 고딕" w:eastAsia="맑은 고딕" w:hAnsi="맑은 고딕" w:hint="eastAsia"/>
        </w:rPr>
        <w:t> </w:t>
      </w:r>
      <w:hyperlink r:id="rId9" w:history="1">
        <w:r w:rsidR="003C4694" w:rsidRPr="005F2B55">
          <w:rPr>
            <w:rStyle w:val="a3"/>
            <w:rFonts w:ascii="맑은 고딕" w:eastAsia="맑은 고딕" w:hAnsi="맑은 고딕"/>
          </w:rPr>
          <w:t>http://www.e2news.com/news/articleView.html?idxno=100474</w:t>
        </w:r>
      </w:hyperlink>
      <w:r w:rsidR="003C4694" w:rsidRPr="005F2B55">
        <w:rPr>
          <w:rFonts w:ascii="맑은 고딕" w:eastAsia="맑은 고딕" w:hAnsi="맑은 고딕" w:hint="eastAsia"/>
          <w:color w:val="434343"/>
        </w:rPr>
        <w:t xml:space="preserve"> </w:t>
      </w:r>
      <w:r w:rsidR="003C4694">
        <w:rPr>
          <w:rFonts w:hint="eastAsia"/>
        </w:rPr>
        <w:br/>
      </w:r>
      <w:r w:rsidR="003C4694">
        <w:br/>
      </w:r>
      <w:r w:rsidR="005F2B55" w:rsidRPr="005F2B55">
        <w:rPr>
          <w:rFonts w:hint="eastAsia"/>
          <w:b/>
        </w:rPr>
        <w:t>·</w:t>
      </w:r>
      <w:r w:rsidR="005F2B55" w:rsidRPr="005F2B55">
        <w:rPr>
          <w:rFonts w:hint="eastAsia"/>
          <w:b/>
        </w:rPr>
        <w:t xml:space="preserve"> </w:t>
      </w:r>
      <w:r w:rsidR="003C4694">
        <w:rPr>
          <w:rFonts w:hint="eastAsia"/>
        </w:rPr>
        <w:t>LG</w:t>
      </w:r>
      <w:r w:rsidR="003C4694">
        <w:t xml:space="preserve">유플러스와 두산 건설이 손잡고 홈 </w:t>
      </w:r>
      <w:proofErr w:type="spellStart"/>
      <w:proofErr w:type="gramStart"/>
      <w:r w:rsidR="003C4694">
        <w:t>IoT</w:t>
      </w:r>
      <w:proofErr w:type="spellEnd"/>
      <w:r w:rsidR="003C4694">
        <w:t>(</w:t>
      </w:r>
      <w:proofErr w:type="gramEnd"/>
      <w:r w:rsidR="003C4694">
        <w:t>사물인터넷) 플랫폼 을 구축한다</w:t>
      </w:r>
      <w:r w:rsidR="005F2B55">
        <w:t xml:space="preserve">. </w:t>
      </w:r>
      <w:r w:rsidR="005F2B55" w:rsidRPr="005F2B55">
        <w:rPr>
          <w:rFonts w:hint="eastAsia"/>
        </w:rPr>
        <w:t>통신사의</w:t>
      </w:r>
      <w:r w:rsidR="005F2B55" w:rsidRPr="005F2B55">
        <w:t xml:space="preserve"> </w:t>
      </w:r>
      <w:proofErr w:type="spellStart"/>
      <w:r w:rsidR="005F2B55" w:rsidRPr="005F2B55">
        <w:t>IoT</w:t>
      </w:r>
      <w:proofErr w:type="spellEnd"/>
      <w:r w:rsidR="005F2B55" w:rsidRPr="005F2B55">
        <w:t xml:space="preserve">상품과 </w:t>
      </w:r>
      <w:proofErr w:type="spellStart"/>
      <w:r w:rsidR="005F2B55" w:rsidRPr="005F2B55">
        <w:t>IoT</w:t>
      </w:r>
      <w:proofErr w:type="spellEnd"/>
      <w:r w:rsidR="005F2B55" w:rsidRPr="005F2B55">
        <w:t xml:space="preserve">플랫폼을 연동해주는 역할을 하는 </w:t>
      </w:r>
      <w:proofErr w:type="spellStart"/>
      <w:r w:rsidR="005F2B55" w:rsidRPr="005F2B55">
        <w:t>독립형</w:t>
      </w:r>
      <w:proofErr w:type="spellEnd"/>
      <w:r w:rsidR="005F2B55" w:rsidRPr="005F2B55">
        <w:t xml:space="preserve"> </w:t>
      </w:r>
      <w:r w:rsidR="005F2B55" w:rsidRPr="005F2B55">
        <w:rPr>
          <w:u w:val="single" w:color="FFC000"/>
        </w:rPr>
        <w:t xml:space="preserve">허브를 </w:t>
      </w:r>
      <w:proofErr w:type="spellStart"/>
      <w:r w:rsidR="005F2B55" w:rsidRPr="005F2B55">
        <w:rPr>
          <w:u w:val="single" w:color="FFC000"/>
        </w:rPr>
        <w:t>건설사</w:t>
      </w:r>
      <w:proofErr w:type="spellEnd"/>
      <w:r w:rsidR="005F2B55" w:rsidRPr="005F2B55">
        <w:rPr>
          <w:u w:val="single" w:color="FFC000"/>
        </w:rPr>
        <w:t xml:space="preserve"> </w:t>
      </w:r>
      <w:proofErr w:type="spellStart"/>
      <w:r w:rsidR="005F2B55" w:rsidRPr="005F2B55">
        <w:rPr>
          <w:u w:val="single" w:color="FFC000"/>
        </w:rPr>
        <w:t>맞춤월패드형</w:t>
      </w:r>
      <w:proofErr w:type="spellEnd"/>
      <w:r w:rsidR="005F2B55" w:rsidRPr="005F2B55">
        <w:rPr>
          <w:u w:val="single" w:color="FFC000"/>
        </w:rPr>
        <w:t xml:space="preserve"> 제품으로 개발한 통신사는 현재 LG유플러스가 유일하다</w:t>
      </w:r>
      <w:r w:rsidR="005F2B55">
        <w:rPr>
          <w:rFonts w:hint="eastAsia"/>
          <w:u w:val="single" w:color="FFC000"/>
        </w:rPr>
        <w:t xml:space="preserve"> </w:t>
      </w:r>
      <w:hyperlink r:id="rId10" w:history="1">
        <w:r w:rsidR="005F2B55" w:rsidRPr="00711602">
          <w:rPr>
            <w:rStyle w:val="a3"/>
          </w:rPr>
          <w:t>http://www.asiae.co.kr/news/view.htm?idxno=2017041308564468167&amp;mobile=Y</w:t>
        </w:r>
      </w:hyperlink>
      <w:r w:rsidR="005F2B55">
        <w:rPr>
          <w:rFonts w:hint="eastAsia"/>
        </w:rPr>
        <w:t xml:space="preserve"> </w:t>
      </w:r>
      <w:r w:rsidR="003C4694" w:rsidRPr="005F2B55">
        <w:rPr>
          <w:rFonts w:hint="eastAsia"/>
          <w:b/>
        </w:rPr>
        <w:t xml:space="preserve"> </w:t>
      </w:r>
    </w:p>
    <w:p w:rsidR="00C47010" w:rsidRPr="00C47010" w:rsidRDefault="00C47010" w:rsidP="00C47010">
      <w:pPr>
        <w:rPr>
          <w:rFonts w:hint="eastAsia"/>
        </w:rPr>
      </w:pPr>
    </w:p>
    <w:p w:rsidR="00710B9C" w:rsidRPr="003C4694" w:rsidRDefault="00710B9C" w:rsidP="00C47010">
      <w:r w:rsidRPr="00C47010">
        <w:rPr>
          <w:rFonts w:hint="eastAsia"/>
          <w:b/>
          <w:sz w:val="24"/>
        </w:rPr>
        <w:t>참고</w:t>
      </w:r>
      <w:r w:rsidR="003C4694">
        <w:rPr>
          <w:rFonts w:hint="eastAsia"/>
        </w:rPr>
        <w:br/>
      </w:r>
      <w:proofErr w:type="spellStart"/>
      <w:r w:rsidRPr="00C47010">
        <w:rPr>
          <w:b/>
        </w:rPr>
        <w:t>C</w:t>
      </w:r>
      <w:r w:rsidRPr="00C47010">
        <w:rPr>
          <w:rFonts w:hint="eastAsia"/>
          <w:b/>
        </w:rPr>
        <w:t>f</w:t>
      </w:r>
      <w:proofErr w:type="spellEnd"/>
      <w:r w:rsidRPr="00C47010">
        <w:rPr>
          <w:rFonts w:hint="eastAsia"/>
          <w:b/>
        </w:rPr>
        <w:t xml:space="preserve">) </w:t>
      </w:r>
      <w:proofErr w:type="spellStart"/>
      <w:r w:rsidRPr="00C47010">
        <w:rPr>
          <w:b/>
        </w:rPr>
        <w:t>IoT</w:t>
      </w:r>
      <w:proofErr w:type="spellEnd"/>
      <w:r w:rsidRPr="00C47010">
        <w:rPr>
          <w:b/>
        </w:rPr>
        <w:t xml:space="preserve"> </w:t>
      </w:r>
      <w:proofErr w:type="spellStart"/>
      <w:r w:rsidRPr="00C47010">
        <w:rPr>
          <w:b/>
        </w:rPr>
        <w:t>게이트웨이의</w:t>
      </w:r>
      <w:proofErr w:type="spellEnd"/>
      <w:r w:rsidRPr="00C47010">
        <w:rPr>
          <w:b/>
        </w:rPr>
        <w:t xml:space="preserve"> 역할</w:t>
      </w:r>
      <w:r w:rsidR="00F34248" w:rsidRPr="00C47010">
        <w:rPr>
          <w:rFonts w:hint="eastAsia"/>
          <w:b/>
        </w:rPr>
        <w:br/>
      </w:r>
      <w:proofErr w:type="gramStart"/>
      <w:r w:rsidR="003C4694" w:rsidRPr="00C47010">
        <w:rPr>
          <w:rFonts w:hint="eastAsia"/>
          <w:b/>
        </w:rPr>
        <w:t xml:space="preserve">         </w:t>
      </w:r>
      <w:proofErr w:type="gramEnd"/>
      <w:r w:rsidR="00F34248">
        <w:rPr>
          <w:noProof/>
        </w:rPr>
        <w:drawing>
          <wp:inline distT="0" distB="0" distL="0" distR="0" wp14:anchorId="714CBC4C" wp14:editId="27E09A62">
            <wp:extent cx="4695825" cy="2548344"/>
            <wp:effectExtent l="0" t="0" r="0" b="4445"/>
            <wp:docPr id="2" name="그림 2" descr="http://cfile29.uf.tistory.com/image/224FE8465835322001ED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29.uf.tistory.com/image/224FE8465835322001EDE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54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B9C" w:rsidRDefault="00710B9C" w:rsidP="00710B9C">
      <w:proofErr w:type="spellStart"/>
      <w:r>
        <w:t>IoT</w:t>
      </w:r>
      <w:proofErr w:type="spellEnd"/>
      <w:r>
        <w:t xml:space="preserve"> </w:t>
      </w:r>
      <w:proofErr w:type="spellStart"/>
      <w:r>
        <w:t>게이트웨이는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센서들과 인터넷의 통로(관문) 역할을 한다.</w:t>
      </w:r>
    </w:p>
    <w:p w:rsidR="005E76FD" w:rsidRPr="00710B9C" w:rsidRDefault="00710B9C" w:rsidP="003D076C">
      <w:pPr>
        <w:rPr>
          <w:rFonts w:hint="eastAsia"/>
        </w:rPr>
      </w:pPr>
      <w:proofErr w:type="spellStart"/>
      <w:r>
        <w:lastRenderedPageBreak/>
        <w:t>IoT</w:t>
      </w:r>
      <w:proofErr w:type="spellEnd"/>
      <w:r>
        <w:t xml:space="preserve"> 센서들의 특징 중에 하나는 저전력이다. AA 배터리로 1년 이상 사용해야 하는 센서들이 </w:t>
      </w:r>
      <w:proofErr w:type="spellStart"/>
      <w:r>
        <w:t>WiFi</w:t>
      </w:r>
      <w:proofErr w:type="spellEnd"/>
      <w:r>
        <w:t>를 통해서 서버와 직접 데이터를 주고 받는 다면 1주일에 한번씩 충전해서 사용해야 할 것이다(</w:t>
      </w:r>
      <w:proofErr w:type="spellStart"/>
      <w:r>
        <w:t>WiFi</w:t>
      </w:r>
      <w:proofErr w:type="spellEnd"/>
      <w:r>
        <w:t xml:space="preserve">는 저전력 통신 방식이 아니다). 또한, </w:t>
      </w:r>
      <w:proofErr w:type="spellStart"/>
      <w:r>
        <w:t>WiFi</w:t>
      </w:r>
      <w:proofErr w:type="spellEnd"/>
      <w:r>
        <w:t xml:space="preserve">는 고속 무선 통신이기 때문에 거리에 많은 제한을 가지고 있다(무선은 통신 속도가 높을 수록 거리가 줄어든다). 이를 해결하기 위해서 인터넷과 연결되어 있는 </w:t>
      </w:r>
      <w:proofErr w:type="spellStart"/>
      <w:r>
        <w:t>게이트웨이를</w:t>
      </w:r>
      <w:proofErr w:type="spellEnd"/>
      <w:r>
        <w:t xml:space="preserve"> 두고, </w:t>
      </w:r>
      <w:proofErr w:type="spellStart"/>
      <w:r>
        <w:t>게이트웨이와</w:t>
      </w:r>
      <w:proofErr w:type="spellEnd"/>
      <w:r>
        <w:t xml:space="preserve"> 센서들은 저전력 무</w:t>
      </w:r>
      <w:r>
        <w:rPr>
          <w:rFonts w:hint="eastAsia"/>
        </w:rPr>
        <w:t>선통신</w:t>
      </w:r>
      <w:r>
        <w:t xml:space="preserve"> 방식을 사용하다. 예를 들면 Z-Wave, ZigBee, 900M 등의 다양한 저전력 무선 통신 방식을 사용한다</w:t>
      </w:r>
      <w:r>
        <w:t>.</w:t>
      </w:r>
    </w:p>
    <w:p w:rsidR="005E76FD" w:rsidRDefault="005E76FD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LG 의</w:t>
      </w:r>
      <w:r>
        <w:rPr>
          <w:rFonts w:hint="eastAsia"/>
          <w:b/>
          <w:sz w:val="24"/>
        </w:rPr>
        <w:t xml:space="preserve"> </w:t>
      </w:r>
      <w:proofErr w:type="spellStart"/>
      <w:r>
        <w:rPr>
          <w:rFonts w:hint="eastAsia"/>
          <w:b/>
          <w:sz w:val="24"/>
        </w:rPr>
        <w:t>IOT@Home</w:t>
      </w:r>
      <w:proofErr w:type="spellEnd"/>
      <w:r>
        <w:rPr>
          <w:rFonts w:hint="eastAsia"/>
          <w:b/>
          <w:sz w:val="24"/>
        </w:rPr>
        <w:t xml:space="preserve"> - </w:t>
      </w:r>
      <w:hyperlink r:id="rId12" w:history="1">
        <w:r w:rsidRPr="00711602">
          <w:rPr>
            <w:rStyle w:val="a3"/>
            <w:b/>
            <w:sz w:val="24"/>
          </w:rPr>
          <w:t>http://www.lgblog.co.kr/lg-story/lg-product/53607</w:t>
        </w:r>
      </w:hyperlink>
      <w:r>
        <w:rPr>
          <w:rFonts w:hint="eastAsia"/>
          <w:b/>
          <w:sz w:val="24"/>
        </w:rPr>
        <w:t xml:space="preserve"> </w:t>
      </w:r>
    </w:p>
    <w:p w:rsidR="00E4725B" w:rsidRDefault="005E76FD">
      <w:r>
        <w:rPr>
          <w:rFonts w:hint="eastAsia"/>
          <w:b/>
          <w:sz w:val="24"/>
        </w:rPr>
        <w:t xml:space="preserve">스마트 </w:t>
      </w:r>
      <w:proofErr w:type="spellStart"/>
      <w:r>
        <w:rPr>
          <w:rFonts w:hint="eastAsia"/>
          <w:b/>
          <w:sz w:val="24"/>
        </w:rPr>
        <w:t>싱큐</w:t>
      </w:r>
      <w:proofErr w:type="spellEnd"/>
      <w:r>
        <w:rPr>
          <w:rFonts w:hint="eastAsia"/>
          <w:b/>
          <w:sz w:val="24"/>
        </w:rPr>
        <w:t>(</w:t>
      </w:r>
      <w:proofErr w:type="spellStart"/>
      <w:r>
        <w:rPr>
          <w:rFonts w:hint="eastAsia"/>
          <w:b/>
          <w:sz w:val="24"/>
        </w:rPr>
        <w:t>ThinQ</w:t>
      </w:r>
      <w:proofErr w:type="spellEnd"/>
      <w:r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 xml:space="preserve"> - </w:t>
      </w:r>
      <w:hyperlink r:id="rId13" w:history="1">
        <w:r w:rsidRPr="00711602">
          <w:rPr>
            <w:rStyle w:val="a3"/>
            <w:b/>
            <w:sz w:val="24"/>
          </w:rPr>
          <w:t>http://www.lgblog.co.kr/lg-story/lg-product/42200</w:t>
        </w:r>
      </w:hyperlink>
    </w:p>
    <w:sectPr w:rsidR="00E4725B" w:rsidSect="005E76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7322A"/>
    <w:multiLevelType w:val="hybridMultilevel"/>
    <w:tmpl w:val="049076B4"/>
    <w:lvl w:ilvl="0" w:tplc="2B9A2E92">
      <w:start w:val="2"/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B1E6A1F"/>
    <w:multiLevelType w:val="hybridMultilevel"/>
    <w:tmpl w:val="746CDDAA"/>
    <w:lvl w:ilvl="0" w:tplc="988A7CC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FD"/>
    <w:rsid w:val="00170DF8"/>
    <w:rsid w:val="003C4694"/>
    <w:rsid w:val="003D076C"/>
    <w:rsid w:val="005D3751"/>
    <w:rsid w:val="005E76FD"/>
    <w:rsid w:val="005F2B55"/>
    <w:rsid w:val="00710B9C"/>
    <w:rsid w:val="007420BE"/>
    <w:rsid w:val="007E2961"/>
    <w:rsid w:val="009F2770"/>
    <w:rsid w:val="00BE668B"/>
    <w:rsid w:val="00C47010"/>
    <w:rsid w:val="00F34248"/>
    <w:rsid w:val="00F7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6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76F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E76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E76F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E76FD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5F2B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6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76F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E76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E76F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E76FD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5F2B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7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lgblog.co.kr/lg-story/lg-product/4220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lgblog.co.kr/lg-story/lg-product/5360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asiae.co.kr/news/view.htm?idxno=2017041308564468167&amp;mobile=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e2news.com/news/articleView.html?idxno=10047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FB891-9C0C-4496-9E9B-640548647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HJH</dc:creator>
  <cp:lastModifiedBy>HJH</cp:lastModifiedBy>
  <cp:revision>5</cp:revision>
  <dcterms:created xsi:type="dcterms:W3CDTF">2017-08-29T08:38:00Z</dcterms:created>
  <dcterms:modified xsi:type="dcterms:W3CDTF">2017-08-29T12:59:00Z</dcterms:modified>
</cp:coreProperties>
</file>