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18A91E" w14:textId="77777777" w:rsidR="00F703C3" w:rsidRPr="00F703C3" w:rsidRDefault="00F703C3" w:rsidP="002B0106">
      <w:pPr>
        <w:spacing w:line="276" w:lineRule="auto"/>
        <w:rPr>
          <w:rFonts w:ascii="Times New Roman" w:hAnsi="Times New Roman" w:cs="Times New Roman"/>
        </w:rPr>
      </w:pPr>
      <w:r w:rsidRPr="00582596">
        <w:rPr>
          <w:rFonts w:ascii="Times New Roman" w:hAnsi="Times New Roman" w:cs="Times New Roman"/>
          <w:b/>
          <w:bCs/>
          <w:sz w:val="28"/>
          <w:szCs w:val="28"/>
        </w:rPr>
        <w:t>TITRE DU PROJET :</w:t>
      </w:r>
      <w:r w:rsidRPr="00F703C3">
        <w:rPr>
          <w:rFonts w:ascii="Times New Roman" w:hAnsi="Times New Roman" w:cs="Times New Roman"/>
        </w:rPr>
        <w:br/>
        <w:t>Système de gestion des emplois du temps et des présences des enseignants.</w:t>
      </w:r>
    </w:p>
    <w:p w14:paraId="5A1CC7C7" w14:textId="77777777" w:rsidR="00F703C3" w:rsidRPr="00F703C3" w:rsidRDefault="00F703C3" w:rsidP="002B010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82596">
        <w:rPr>
          <w:rFonts w:ascii="Times New Roman" w:hAnsi="Times New Roman" w:cs="Times New Roman"/>
          <w:b/>
          <w:bCs/>
          <w:sz w:val="28"/>
          <w:szCs w:val="28"/>
        </w:rPr>
        <w:t>OBJECTIFS PRINCIPAUX :</w:t>
      </w:r>
    </w:p>
    <w:p w14:paraId="1D28FC14" w14:textId="77777777" w:rsidR="00F703C3" w:rsidRPr="00F703C3" w:rsidRDefault="00F703C3" w:rsidP="002B010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F703C3">
        <w:rPr>
          <w:rFonts w:ascii="Times New Roman" w:hAnsi="Times New Roman" w:cs="Times New Roman"/>
        </w:rPr>
        <w:t>Gérer les emplois du temps hebdomadaires.</w:t>
      </w:r>
    </w:p>
    <w:p w14:paraId="485B5C7D" w14:textId="77777777" w:rsidR="00F703C3" w:rsidRPr="00F703C3" w:rsidRDefault="00F703C3" w:rsidP="002B010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F703C3">
        <w:rPr>
          <w:rFonts w:ascii="Times New Roman" w:hAnsi="Times New Roman" w:cs="Times New Roman"/>
        </w:rPr>
        <w:t>Suivre la présence des enseignants via un capteur biométrique (K40).</w:t>
      </w:r>
    </w:p>
    <w:p w14:paraId="73F7FD5A" w14:textId="77777777" w:rsidR="00F703C3" w:rsidRPr="00F703C3" w:rsidRDefault="00F703C3" w:rsidP="002B010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F703C3">
        <w:rPr>
          <w:rFonts w:ascii="Times New Roman" w:hAnsi="Times New Roman" w:cs="Times New Roman"/>
        </w:rPr>
        <w:t>Calculer automatiquement les salaires selon des taux horaires spécifiques.</w:t>
      </w:r>
    </w:p>
    <w:p w14:paraId="0BBF4CA6" w14:textId="77777777" w:rsidR="00F703C3" w:rsidRPr="00582596" w:rsidRDefault="00F703C3" w:rsidP="002B010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F703C3">
        <w:rPr>
          <w:rFonts w:ascii="Times New Roman" w:hAnsi="Times New Roman" w:cs="Times New Roman"/>
        </w:rPr>
        <w:t>Générer des rapports et bulletins de paie</w:t>
      </w:r>
    </w:p>
    <w:p w14:paraId="44EC45F6" w14:textId="77777777" w:rsidR="002D2563" w:rsidRDefault="00582596" w:rsidP="002B010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2596">
        <w:rPr>
          <w:rFonts w:ascii="Times New Roman" w:hAnsi="Times New Roman" w:cs="Times New Roman"/>
          <w:b/>
          <w:bCs/>
          <w:sz w:val="28"/>
          <w:szCs w:val="28"/>
        </w:rPr>
        <w:t>BESOINS FONCTIONNELS</w:t>
      </w:r>
    </w:p>
    <w:p w14:paraId="3744B70C" w14:textId="77777777" w:rsidR="002D2563" w:rsidRPr="002D2563" w:rsidRDefault="003D664C" w:rsidP="002B0106">
      <w:pPr>
        <w:pStyle w:val="Paragraphedelist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2563">
        <w:rPr>
          <w:rFonts w:ascii="Times New Roman" w:hAnsi="Times New Roman" w:cs="Times New Roman"/>
          <w:b/>
          <w:bCs/>
        </w:rPr>
        <w:t>GÉRER</w:t>
      </w:r>
      <w:r w:rsidR="002D2563" w:rsidRPr="002D2563">
        <w:rPr>
          <w:rFonts w:ascii="Times New Roman" w:hAnsi="Times New Roman" w:cs="Times New Roman"/>
          <w:b/>
          <w:bCs/>
        </w:rPr>
        <w:t xml:space="preserve"> LES ENSEIGNANTS</w:t>
      </w:r>
      <w:r w:rsidR="002D2563" w:rsidRPr="002D2563">
        <w:rPr>
          <w:rFonts w:ascii="Times New Roman" w:hAnsi="Times New Roman" w:cs="Times New Roman"/>
          <w:b/>
          <w:bCs/>
        </w:rPr>
        <w:br/>
      </w:r>
      <w:r w:rsidR="002D2563" w:rsidRPr="002D2563">
        <w:rPr>
          <w:rFonts w:ascii="Times New Roman" w:hAnsi="Times New Roman" w:cs="Times New Roman"/>
        </w:rPr>
        <w:t>Créer et mettre à jour facilement les informations de chaque enseignant.</w:t>
      </w:r>
    </w:p>
    <w:p w14:paraId="622F288A" w14:textId="77777777" w:rsidR="002D2563" w:rsidRPr="002D2563" w:rsidRDefault="002D2563" w:rsidP="002B0106">
      <w:pPr>
        <w:pStyle w:val="Paragraphedeliste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2D2563">
        <w:rPr>
          <w:rFonts w:ascii="Times New Roman" w:hAnsi="Times New Roman" w:cs="Times New Roman"/>
          <w:b/>
          <w:bCs/>
        </w:rPr>
        <w:t>ORGANISER LES COURS</w:t>
      </w:r>
      <w:r w:rsidRPr="002D2563">
        <w:rPr>
          <w:rFonts w:ascii="Times New Roman" w:hAnsi="Times New Roman" w:cs="Times New Roman"/>
          <w:b/>
          <w:bCs/>
        </w:rPr>
        <w:br/>
      </w:r>
      <w:r w:rsidRPr="002D2563">
        <w:rPr>
          <w:rFonts w:ascii="Times New Roman" w:hAnsi="Times New Roman" w:cs="Times New Roman"/>
        </w:rPr>
        <w:t>Savoir quel enseignant est prévu pour quel cours, dans quelle salle et à quelle heure</w:t>
      </w:r>
    </w:p>
    <w:p w14:paraId="46332686" w14:textId="77777777" w:rsidR="002D2563" w:rsidRPr="002D2563" w:rsidRDefault="002D2563" w:rsidP="002B0106">
      <w:pPr>
        <w:pStyle w:val="Paragraphedelist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2D2563">
        <w:rPr>
          <w:rFonts w:ascii="Times New Roman" w:hAnsi="Times New Roman" w:cs="Times New Roman"/>
          <w:b/>
          <w:bCs/>
        </w:rPr>
        <w:t>ENREGISTRER LES PRESENCES</w:t>
      </w:r>
      <w:r w:rsidRPr="002D2563">
        <w:rPr>
          <w:rFonts w:ascii="Times New Roman" w:hAnsi="Times New Roman" w:cs="Times New Roman"/>
          <w:b/>
          <w:bCs/>
        </w:rPr>
        <w:br/>
      </w:r>
      <w:r w:rsidRPr="002D2563">
        <w:rPr>
          <w:rFonts w:ascii="Times New Roman" w:hAnsi="Times New Roman" w:cs="Times New Roman"/>
        </w:rPr>
        <w:t>Les arrivées et départs sont enregistrés automatiquement avec l’empreinte digitale.</w:t>
      </w:r>
    </w:p>
    <w:p w14:paraId="3359CE34" w14:textId="77777777" w:rsidR="002D2563" w:rsidRPr="002D2563" w:rsidRDefault="002D2563" w:rsidP="002B0106">
      <w:pPr>
        <w:pStyle w:val="Paragraphedelist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2D2563">
        <w:rPr>
          <w:rFonts w:ascii="Times New Roman" w:hAnsi="Times New Roman" w:cs="Times New Roman"/>
          <w:b/>
          <w:bCs/>
        </w:rPr>
        <w:t>DETECTER LES RETARDS ET ABSENCES</w:t>
      </w:r>
      <w:r w:rsidRPr="002D2563">
        <w:rPr>
          <w:rFonts w:ascii="Times New Roman" w:hAnsi="Times New Roman" w:cs="Times New Roman"/>
          <w:b/>
          <w:bCs/>
        </w:rPr>
        <w:br/>
      </w:r>
      <w:r w:rsidRPr="002D2563">
        <w:rPr>
          <w:rFonts w:ascii="Times New Roman" w:hAnsi="Times New Roman" w:cs="Times New Roman"/>
        </w:rPr>
        <w:t>Le système signale automatiquement quand un enseignant est en retard ou absent.</w:t>
      </w:r>
    </w:p>
    <w:p w14:paraId="17486D78" w14:textId="77777777" w:rsidR="002D2563" w:rsidRPr="002D2563" w:rsidRDefault="002D2563" w:rsidP="002B0106">
      <w:pPr>
        <w:pStyle w:val="Paragraphedelist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2D2563">
        <w:rPr>
          <w:rFonts w:ascii="Times New Roman" w:hAnsi="Times New Roman" w:cs="Times New Roman"/>
          <w:b/>
          <w:bCs/>
        </w:rPr>
        <w:t>ENVOYER DES MESSAGE WHATSAPP</w:t>
      </w:r>
      <w:r w:rsidRPr="002D2563">
        <w:rPr>
          <w:rFonts w:ascii="Times New Roman" w:hAnsi="Times New Roman" w:cs="Times New Roman"/>
          <w:b/>
          <w:bCs/>
        </w:rPr>
        <w:br/>
      </w:r>
      <w:r w:rsidRPr="002D2563">
        <w:rPr>
          <w:rFonts w:ascii="Times New Roman" w:hAnsi="Times New Roman" w:cs="Times New Roman"/>
        </w:rPr>
        <w:t>Les enseignants reçoivent un message WhatsApp s’ils sont en retard ou absents</w:t>
      </w:r>
    </w:p>
    <w:p w14:paraId="509C607F" w14:textId="77777777" w:rsidR="002D2563" w:rsidRPr="002D2563" w:rsidRDefault="002D2563" w:rsidP="002B0106">
      <w:pPr>
        <w:pStyle w:val="Paragraphedelist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2D2563">
        <w:rPr>
          <w:rFonts w:ascii="Times New Roman" w:hAnsi="Times New Roman" w:cs="Times New Roman"/>
          <w:b/>
          <w:bCs/>
        </w:rPr>
        <w:t>CALCULER LES SALAIRES</w:t>
      </w:r>
      <w:r w:rsidRPr="002D2563">
        <w:rPr>
          <w:rFonts w:ascii="Times New Roman" w:hAnsi="Times New Roman" w:cs="Times New Roman"/>
          <w:b/>
          <w:bCs/>
        </w:rPr>
        <w:br/>
      </w:r>
      <w:r w:rsidRPr="002D2563">
        <w:rPr>
          <w:rFonts w:ascii="Times New Roman" w:hAnsi="Times New Roman" w:cs="Times New Roman"/>
        </w:rPr>
        <w:t>Le système fait le calcul automatiquement selon les heures travaillées et les retards</w:t>
      </w:r>
    </w:p>
    <w:p w14:paraId="1A2EC20E" w14:textId="77777777" w:rsidR="002D2563" w:rsidRPr="002D2563" w:rsidRDefault="002D2563" w:rsidP="002B0106">
      <w:pPr>
        <w:pStyle w:val="Paragraphedelist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2D2563">
        <w:rPr>
          <w:rFonts w:ascii="Times New Roman" w:hAnsi="Times New Roman" w:cs="Times New Roman"/>
          <w:b/>
          <w:bCs/>
        </w:rPr>
        <w:t>IMPRIMER LES BULLETINS DE PAIE</w:t>
      </w:r>
      <w:r w:rsidRPr="002D2563">
        <w:rPr>
          <w:rFonts w:ascii="Times New Roman" w:hAnsi="Times New Roman" w:cs="Times New Roman"/>
          <w:b/>
          <w:bCs/>
        </w:rPr>
        <w:br/>
      </w:r>
      <w:r w:rsidRPr="002D2563">
        <w:rPr>
          <w:rFonts w:ascii="Times New Roman" w:hAnsi="Times New Roman" w:cs="Times New Roman"/>
        </w:rPr>
        <w:t>Les bulletins sont générés automatiquement et prêts à imprimer ou envoyer.</w:t>
      </w:r>
    </w:p>
    <w:p w14:paraId="0ED7455E" w14:textId="77777777" w:rsidR="002D2563" w:rsidRPr="002D2563" w:rsidRDefault="002D2563" w:rsidP="002B0106">
      <w:pPr>
        <w:pStyle w:val="Paragraphedelist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2D2563">
        <w:rPr>
          <w:rFonts w:ascii="Times New Roman" w:hAnsi="Times New Roman" w:cs="Times New Roman"/>
          <w:b/>
          <w:bCs/>
        </w:rPr>
        <w:t xml:space="preserve">SAVOIR QUI EST </w:t>
      </w:r>
      <w:r w:rsidR="003D664C" w:rsidRPr="002D2563">
        <w:rPr>
          <w:rFonts w:ascii="Times New Roman" w:hAnsi="Times New Roman" w:cs="Times New Roman"/>
          <w:b/>
          <w:bCs/>
        </w:rPr>
        <w:t>PRÉSENT</w:t>
      </w:r>
      <w:r w:rsidRPr="002D2563">
        <w:rPr>
          <w:rFonts w:ascii="Times New Roman" w:hAnsi="Times New Roman" w:cs="Times New Roman"/>
          <w:b/>
          <w:bCs/>
        </w:rPr>
        <w:t xml:space="preserve"> EN TEMPS REEL</w:t>
      </w:r>
      <w:r w:rsidRPr="002D2563">
        <w:rPr>
          <w:rFonts w:ascii="Times New Roman" w:hAnsi="Times New Roman" w:cs="Times New Roman"/>
          <w:b/>
          <w:bCs/>
        </w:rPr>
        <w:br/>
      </w:r>
      <w:r w:rsidRPr="002D2563">
        <w:rPr>
          <w:rFonts w:ascii="Times New Roman" w:hAnsi="Times New Roman" w:cs="Times New Roman"/>
        </w:rPr>
        <w:t>Un tableau de bord montre immédiatement l’état des enseignants.</w:t>
      </w:r>
    </w:p>
    <w:p w14:paraId="738CD60D" w14:textId="77777777" w:rsidR="002D2563" w:rsidRPr="002D2563" w:rsidRDefault="002D2563" w:rsidP="002B0106">
      <w:pPr>
        <w:pStyle w:val="Paragraphedelist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2D2563">
        <w:rPr>
          <w:rFonts w:ascii="Times New Roman" w:hAnsi="Times New Roman" w:cs="Times New Roman"/>
          <w:b/>
          <w:bCs/>
        </w:rPr>
        <w:t xml:space="preserve">TROUVER FACILEMENT LES INFORMATIONS </w:t>
      </w:r>
      <w:r w:rsidR="00275A90" w:rsidRPr="002D2563">
        <w:rPr>
          <w:rFonts w:ascii="Times New Roman" w:hAnsi="Times New Roman" w:cs="Times New Roman"/>
          <w:b/>
          <w:bCs/>
        </w:rPr>
        <w:t>PASS</w:t>
      </w:r>
      <w:r w:rsidR="00275A90">
        <w:rPr>
          <w:rFonts w:ascii="Times New Roman" w:hAnsi="Times New Roman" w:cs="Times New Roman"/>
          <w:b/>
          <w:bCs/>
        </w:rPr>
        <w:t>E</w:t>
      </w:r>
      <w:r w:rsidR="00275A90" w:rsidRPr="002D2563">
        <w:rPr>
          <w:rFonts w:ascii="Times New Roman" w:hAnsi="Times New Roman" w:cs="Times New Roman"/>
          <w:b/>
          <w:bCs/>
        </w:rPr>
        <w:t>E</w:t>
      </w:r>
      <w:r w:rsidR="00275A90">
        <w:rPr>
          <w:rFonts w:ascii="Times New Roman" w:hAnsi="Times New Roman" w:cs="Times New Roman"/>
          <w:b/>
          <w:bCs/>
        </w:rPr>
        <w:t>S</w:t>
      </w:r>
      <w:r w:rsidRPr="002D2563">
        <w:rPr>
          <w:rFonts w:ascii="Times New Roman" w:hAnsi="Times New Roman" w:cs="Times New Roman"/>
          <w:b/>
          <w:bCs/>
        </w:rPr>
        <w:br/>
      </w:r>
      <w:r w:rsidRPr="002D2563">
        <w:rPr>
          <w:rFonts w:ascii="Times New Roman" w:hAnsi="Times New Roman" w:cs="Times New Roman"/>
        </w:rPr>
        <w:t>Retrouver n’importe quel pointage ou retard en quelques secondes.</w:t>
      </w:r>
    </w:p>
    <w:p w14:paraId="036D193F" w14:textId="3BB5A5F2" w:rsidR="004D10E4" w:rsidRDefault="002D2563" w:rsidP="002B0106">
      <w:pPr>
        <w:pStyle w:val="Paragraphedeliste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2D2563">
        <w:rPr>
          <w:rFonts w:ascii="Times New Roman" w:hAnsi="Times New Roman" w:cs="Times New Roman"/>
          <w:b/>
          <w:bCs/>
        </w:rPr>
        <w:t>SECURITE DES INFORMATIONS</w:t>
      </w:r>
      <w:r w:rsidRPr="002D2563">
        <w:rPr>
          <w:rFonts w:ascii="Times New Roman" w:hAnsi="Times New Roman" w:cs="Times New Roman"/>
          <w:b/>
          <w:bCs/>
        </w:rPr>
        <w:br/>
      </w:r>
      <w:r w:rsidRPr="002D2563">
        <w:rPr>
          <w:rFonts w:ascii="Times New Roman" w:hAnsi="Times New Roman" w:cs="Times New Roman"/>
        </w:rPr>
        <w:t>Les données sont protégées et conservées, même en cas de coupure d’électricité ou d’internet.</w:t>
      </w:r>
    </w:p>
    <w:p w14:paraId="48852892" w14:textId="7524D5A6" w:rsidR="005C3564" w:rsidRPr="005C3564" w:rsidRDefault="005C3564" w:rsidP="002B0106">
      <w:pPr>
        <w:pStyle w:val="Paragraphedelist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5C3564">
        <w:rPr>
          <w:rFonts w:ascii="Times New Roman" w:hAnsi="Times New Roman" w:cs="Times New Roman"/>
          <w:b/>
          <w:bCs/>
        </w:rPr>
        <w:t>GÉRER LES ETUDIANTS</w:t>
      </w:r>
    </w:p>
    <w:p w14:paraId="37724A99" w14:textId="39A76CA4" w:rsidR="005C3564" w:rsidRPr="005C3564" w:rsidRDefault="005C3564" w:rsidP="002B0106">
      <w:pPr>
        <w:pStyle w:val="Paragraphedeliste"/>
        <w:spacing w:line="276" w:lineRule="auto"/>
        <w:rPr>
          <w:rFonts w:ascii="Times New Roman" w:hAnsi="Times New Roman" w:cs="Times New Roman"/>
        </w:rPr>
      </w:pPr>
      <w:r w:rsidRPr="005C3564">
        <w:rPr>
          <w:rFonts w:ascii="Times New Roman" w:hAnsi="Times New Roman" w:cs="Times New Roman"/>
        </w:rPr>
        <w:t>Ajouter, modifier ou supprimer facilement les informations d’un étudiant</w:t>
      </w:r>
      <w:r>
        <w:rPr>
          <w:rFonts w:ascii="Times New Roman" w:hAnsi="Times New Roman" w:cs="Times New Roman"/>
        </w:rPr>
        <w:t xml:space="preserve"> avec la p</w:t>
      </w:r>
      <w:r w:rsidRPr="005C3564">
        <w:rPr>
          <w:rFonts w:ascii="Times New Roman" w:hAnsi="Times New Roman" w:cs="Times New Roman"/>
        </w:rPr>
        <w:t>ossibilité d’importer les élèves depuis</w:t>
      </w:r>
      <w:r w:rsidR="00F339A5">
        <w:rPr>
          <w:rFonts w:ascii="Times New Roman" w:hAnsi="Times New Roman" w:cs="Times New Roman"/>
        </w:rPr>
        <w:t xml:space="preserve"> un fichier</w:t>
      </w:r>
      <w:r w:rsidRPr="005C3564">
        <w:rPr>
          <w:rFonts w:ascii="Times New Roman" w:hAnsi="Times New Roman" w:cs="Times New Roman"/>
        </w:rPr>
        <w:t xml:space="preserve"> Excel pour inscriptions en masse</w:t>
      </w:r>
    </w:p>
    <w:p w14:paraId="0061C2EE" w14:textId="77777777" w:rsidR="002B0106" w:rsidRDefault="005C3564" w:rsidP="002B0106">
      <w:pPr>
        <w:pStyle w:val="Paragraphedelist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5C3564">
        <w:rPr>
          <w:rFonts w:ascii="Times New Roman" w:hAnsi="Times New Roman" w:cs="Times New Roman"/>
          <w:b/>
          <w:bCs/>
        </w:rPr>
        <w:t>GÉRER LES PAIEMENTS DE SCOLARITE</w:t>
      </w:r>
    </w:p>
    <w:p w14:paraId="144CE4EC" w14:textId="2DE0B9C7" w:rsidR="002B0106" w:rsidRPr="002B0106" w:rsidRDefault="002B0106" w:rsidP="002B0106">
      <w:pPr>
        <w:spacing w:line="276" w:lineRule="auto"/>
        <w:ind w:left="360"/>
        <w:rPr>
          <w:rFonts w:ascii="Times New Roman" w:hAnsi="Times New Roman" w:cs="Times New Roman"/>
          <w:b/>
          <w:bCs/>
        </w:rPr>
      </w:pPr>
      <w:r w:rsidRPr="002B0106">
        <w:rPr>
          <w:rFonts w:ascii="Times New Roman" w:hAnsi="Times New Roman" w:cs="Times New Roman"/>
        </w:rPr>
        <w:t>Ajouter</w:t>
      </w:r>
      <w:r>
        <w:rPr>
          <w:rFonts w:ascii="Times New Roman" w:hAnsi="Times New Roman" w:cs="Times New Roman"/>
        </w:rPr>
        <w:t xml:space="preserve"> un paiement, </w:t>
      </w:r>
      <w:r w:rsidRPr="002B0106">
        <w:rPr>
          <w:rFonts w:ascii="Times New Roman" w:hAnsi="Times New Roman" w:cs="Times New Roman"/>
        </w:rPr>
        <w:t xml:space="preserve">Appliquer </w:t>
      </w:r>
      <w:r>
        <w:rPr>
          <w:rFonts w:ascii="Times New Roman" w:hAnsi="Times New Roman" w:cs="Times New Roman"/>
        </w:rPr>
        <w:t>d</w:t>
      </w:r>
      <w:r w:rsidRPr="002B0106">
        <w:rPr>
          <w:rFonts w:ascii="Times New Roman" w:hAnsi="Times New Roman" w:cs="Times New Roman"/>
        </w:rPr>
        <w:t>es réductions</w:t>
      </w:r>
      <w:r>
        <w:rPr>
          <w:rFonts w:ascii="Times New Roman" w:hAnsi="Times New Roman" w:cs="Times New Roman"/>
        </w:rPr>
        <w:t xml:space="preserve">, </w:t>
      </w:r>
      <w:r w:rsidRPr="002B0106">
        <w:rPr>
          <w:rFonts w:ascii="Times New Roman" w:hAnsi="Times New Roman" w:cs="Times New Roman"/>
        </w:rPr>
        <w:t>ajouter les pénalités et gérer les moratoires</w:t>
      </w:r>
    </w:p>
    <w:p w14:paraId="4A5A10A2" w14:textId="0BFA16E4" w:rsidR="00D92B9A" w:rsidRDefault="00D92B9A" w:rsidP="002B0106">
      <w:pPr>
        <w:pStyle w:val="Paragraphedelist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5C3564">
        <w:rPr>
          <w:rFonts w:ascii="Times New Roman" w:hAnsi="Times New Roman" w:cs="Times New Roman"/>
          <w:b/>
          <w:bCs/>
        </w:rPr>
        <w:t xml:space="preserve">GÉNÉRER DES </w:t>
      </w:r>
      <w:r w:rsidRPr="00D92B9A">
        <w:rPr>
          <w:rFonts w:ascii="Times New Roman" w:hAnsi="Times New Roman" w:cs="Times New Roman"/>
          <w:b/>
          <w:bCs/>
        </w:rPr>
        <w:t>RAPPORTS DETAILLES</w:t>
      </w:r>
    </w:p>
    <w:p w14:paraId="066E62A3" w14:textId="3398B2D0" w:rsidR="005C3564" w:rsidRPr="00D92B9A" w:rsidRDefault="00D92B9A" w:rsidP="002B0106">
      <w:pPr>
        <w:pStyle w:val="Paragraphedeliste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92B9A">
        <w:rPr>
          <w:rFonts w:ascii="Times New Roman" w:hAnsi="Times New Roman" w:cs="Times New Roman"/>
          <w:b/>
          <w:bCs/>
          <w:i/>
          <w:iCs/>
        </w:rPr>
        <w:t>Rapport de paiement par étudiant :</w:t>
      </w:r>
      <w:r>
        <w:rPr>
          <w:rFonts w:ascii="Times New Roman" w:hAnsi="Times New Roman" w:cs="Times New Roman"/>
        </w:rPr>
        <w:t xml:space="preserve"> </w:t>
      </w:r>
      <w:r w:rsidR="002B0106">
        <w:rPr>
          <w:rFonts w:ascii="Times New Roman" w:hAnsi="Times New Roman" w:cs="Times New Roman"/>
        </w:rPr>
        <w:t>Reçu (</w:t>
      </w:r>
      <w:r w:rsidR="002B0106" w:rsidRPr="00F339A5">
        <w:rPr>
          <w:rFonts w:ascii="Times New Roman" w:hAnsi="Times New Roman" w:cs="Times New Roman"/>
        </w:rPr>
        <w:t>Montant</w:t>
      </w:r>
      <w:r w:rsidR="00F339A5" w:rsidRPr="00F339A5">
        <w:rPr>
          <w:rFonts w:ascii="Times New Roman" w:hAnsi="Times New Roman" w:cs="Times New Roman"/>
        </w:rPr>
        <w:t xml:space="preserve"> tota</w:t>
      </w:r>
      <w:r w:rsidR="002B0106">
        <w:rPr>
          <w:rFonts w:ascii="Times New Roman" w:hAnsi="Times New Roman" w:cs="Times New Roman"/>
        </w:rPr>
        <w:t xml:space="preserve">l </w:t>
      </w:r>
      <w:r w:rsidR="00F339A5" w:rsidRPr="00F339A5">
        <w:rPr>
          <w:rFonts w:ascii="Times New Roman" w:hAnsi="Times New Roman" w:cs="Times New Roman"/>
        </w:rPr>
        <w:t>dû, payé, pénalités</w:t>
      </w:r>
      <w:r w:rsidR="002B0106" w:rsidRPr="00F339A5">
        <w:rPr>
          <w:rFonts w:ascii="Times New Roman" w:hAnsi="Times New Roman" w:cs="Times New Roman"/>
        </w:rPr>
        <w:t>, restant</w:t>
      </w:r>
      <w:r w:rsidR="002B0106">
        <w:rPr>
          <w:rFonts w:ascii="Times New Roman" w:hAnsi="Times New Roman" w:cs="Times New Roman"/>
        </w:rPr>
        <w:t>)</w:t>
      </w:r>
    </w:p>
    <w:p w14:paraId="4A0A9393" w14:textId="37034A65" w:rsidR="00D92B9A" w:rsidRPr="00DF3E1F" w:rsidRDefault="00DF3E1F" w:rsidP="002B0106">
      <w:pPr>
        <w:pStyle w:val="Paragraphedeliste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DF3E1F">
        <w:rPr>
          <w:rFonts w:ascii="Times New Roman" w:hAnsi="Times New Roman" w:cs="Times New Roman"/>
          <w:b/>
          <w:bCs/>
          <w:i/>
          <w:iCs/>
        </w:rPr>
        <w:t>Rapport de paiement par classe</w:t>
      </w:r>
      <w:r>
        <w:rPr>
          <w:rFonts w:ascii="Times New Roman" w:hAnsi="Times New Roman" w:cs="Times New Roman"/>
          <w:b/>
          <w:bCs/>
          <w:i/>
          <w:iCs/>
        </w:rPr>
        <w:t xml:space="preserve"> : </w:t>
      </w:r>
      <w:r w:rsidRPr="00DF3E1F">
        <w:rPr>
          <w:rFonts w:ascii="Times New Roman" w:hAnsi="Times New Roman" w:cs="Times New Roman"/>
        </w:rPr>
        <w:t>Total des paiements perçus, montant restant, taux de recouvrement pour chaque classe.</w:t>
      </w:r>
    </w:p>
    <w:p w14:paraId="483A611A" w14:textId="31696DAE" w:rsidR="00DF3E1F" w:rsidRDefault="00DF3E1F" w:rsidP="002B0106">
      <w:pPr>
        <w:pStyle w:val="Paragraphedeliste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DF3E1F">
        <w:rPr>
          <w:rFonts w:ascii="Times New Roman" w:hAnsi="Times New Roman" w:cs="Times New Roman"/>
          <w:b/>
          <w:bCs/>
          <w:i/>
          <w:iCs/>
        </w:rPr>
        <w:t>Rapport global de l’établissement</w:t>
      </w:r>
      <w:r>
        <w:rPr>
          <w:rFonts w:ascii="Times New Roman" w:hAnsi="Times New Roman" w:cs="Times New Roman"/>
          <w:b/>
          <w:bCs/>
          <w:i/>
          <w:iCs/>
        </w:rPr>
        <w:t xml:space="preserve"> : </w:t>
      </w:r>
      <w:r w:rsidRPr="00DF3E1F">
        <w:rPr>
          <w:rFonts w:ascii="Times New Roman" w:hAnsi="Times New Roman" w:cs="Times New Roman"/>
        </w:rPr>
        <w:t>Montant total perçu, montant restant, taux de recouvrement global</w:t>
      </w:r>
      <w:r w:rsidRPr="00DF3E1F">
        <w:rPr>
          <w:rFonts w:ascii="Times New Roman" w:hAnsi="Times New Roman" w:cs="Times New Roman"/>
          <w:b/>
          <w:bCs/>
          <w:i/>
          <w:iCs/>
        </w:rPr>
        <w:t>.</w:t>
      </w:r>
    </w:p>
    <w:p w14:paraId="28D76E38" w14:textId="77777777" w:rsidR="00F339A5" w:rsidRDefault="00F339A5" w:rsidP="002B0106">
      <w:pPr>
        <w:pStyle w:val="Paragraphedeliste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F339A5">
        <w:rPr>
          <w:rFonts w:ascii="Times New Roman" w:hAnsi="Times New Roman" w:cs="Times New Roman"/>
          <w:b/>
          <w:bCs/>
          <w:i/>
          <w:iCs/>
        </w:rPr>
        <w:t xml:space="preserve">Rapport des retardataires et pénalités appliquées : </w:t>
      </w:r>
      <w:r w:rsidRPr="00F339A5">
        <w:rPr>
          <w:rFonts w:ascii="Times New Roman" w:hAnsi="Times New Roman" w:cs="Times New Roman"/>
        </w:rPr>
        <w:t>étudiants en retard avec montants des pénalités</w:t>
      </w:r>
    </w:p>
    <w:p w14:paraId="37400F7B" w14:textId="3FDD5374" w:rsidR="00DF3E1F" w:rsidRPr="00F339A5" w:rsidRDefault="00DF3E1F" w:rsidP="002B0106">
      <w:pPr>
        <w:pStyle w:val="Paragraphedeliste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F339A5">
        <w:rPr>
          <w:rFonts w:ascii="Times New Roman" w:hAnsi="Times New Roman" w:cs="Times New Roman"/>
          <w:b/>
          <w:bCs/>
          <w:i/>
          <w:iCs/>
        </w:rPr>
        <w:t xml:space="preserve">Rapport des moratoires : </w:t>
      </w:r>
      <w:r w:rsidRPr="00F339A5">
        <w:rPr>
          <w:rFonts w:ascii="Times New Roman" w:hAnsi="Times New Roman" w:cs="Times New Roman"/>
        </w:rPr>
        <w:t>Liste des étudiants bénéficiant d’un moratoire, montant et nouvelle échéance</w:t>
      </w:r>
    </w:p>
    <w:p w14:paraId="0B6E444E" w14:textId="08DF63B6" w:rsidR="00582596" w:rsidRDefault="00DF3E1F" w:rsidP="002B0106">
      <w:pPr>
        <w:pStyle w:val="Paragraphedeliste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DF3E1F">
        <w:rPr>
          <w:rFonts w:ascii="Times New Roman" w:hAnsi="Times New Roman" w:cs="Times New Roman"/>
          <w:b/>
          <w:bCs/>
          <w:i/>
          <w:iCs/>
        </w:rPr>
        <w:lastRenderedPageBreak/>
        <w:t>Rapport des paiements partiels</w:t>
      </w:r>
      <w:r>
        <w:rPr>
          <w:rFonts w:ascii="Times New Roman" w:hAnsi="Times New Roman" w:cs="Times New Roman"/>
          <w:b/>
          <w:bCs/>
          <w:i/>
          <w:iCs/>
        </w:rPr>
        <w:t xml:space="preserve"> : </w:t>
      </w:r>
      <w:r w:rsidRPr="00DF3E1F">
        <w:rPr>
          <w:rFonts w:ascii="Times New Roman" w:hAnsi="Times New Roman" w:cs="Times New Roman"/>
        </w:rPr>
        <w:t>Étudiants ayant payé en plusieurs fois, montants et dates des versements</w:t>
      </w:r>
      <w:r w:rsidRPr="00DF3E1F">
        <w:rPr>
          <w:rFonts w:ascii="Times New Roman" w:hAnsi="Times New Roman" w:cs="Times New Roman"/>
          <w:b/>
          <w:bCs/>
          <w:i/>
          <w:iCs/>
        </w:rPr>
        <w:t>.</w:t>
      </w:r>
    </w:p>
    <w:p w14:paraId="5F3DA9A2" w14:textId="0DD9C93C" w:rsidR="00F23400" w:rsidRDefault="00F23400" w:rsidP="00F23400">
      <w:pPr>
        <w:pStyle w:val="Paragraphedelist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F23400">
        <w:rPr>
          <w:rFonts w:ascii="Times New Roman" w:hAnsi="Times New Roman" w:cs="Times New Roman"/>
          <w:b/>
          <w:bCs/>
        </w:rPr>
        <w:t>AFFICHER UN TABLEAU DE BORD AVEC</w:t>
      </w:r>
      <w:r>
        <w:rPr>
          <w:rFonts w:ascii="Times New Roman" w:hAnsi="Times New Roman" w:cs="Times New Roman"/>
          <w:b/>
          <w:bCs/>
        </w:rPr>
        <w:t xml:space="preserve"> DES</w:t>
      </w:r>
      <w:r w:rsidRPr="00F23400">
        <w:rPr>
          <w:rFonts w:ascii="Times New Roman" w:hAnsi="Times New Roman" w:cs="Times New Roman"/>
          <w:b/>
          <w:bCs/>
        </w:rPr>
        <w:t xml:space="preserve"> GRAPHIQUES</w:t>
      </w:r>
    </w:p>
    <w:p w14:paraId="49E4B5A3" w14:textId="70B09E0D" w:rsidR="00F23400" w:rsidRPr="00F23400" w:rsidRDefault="00922B95" w:rsidP="00F23400">
      <w:pPr>
        <w:pStyle w:val="Paragraphedeliste"/>
        <w:spacing w:line="276" w:lineRule="auto"/>
        <w:rPr>
          <w:rFonts w:ascii="Times New Roman" w:hAnsi="Times New Roman" w:cs="Times New Roman"/>
        </w:rPr>
      </w:pPr>
      <w:r w:rsidRPr="00F23400">
        <w:rPr>
          <w:rFonts w:ascii="Times New Roman" w:hAnsi="Times New Roman" w:cs="Times New Roman"/>
        </w:rPr>
        <w:t>Suivre</w:t>
      </w:r>
      <w:r w:rsidR="00F23400" w:rsidRPr="00F23400">
        <w:rPr>
          <w:rFonts w:ascii="Times New Roman" w:hAnsi="Times New Roman" w:cs="Times New Roman"/>
        </w:rPr>
        <w:t xml:space="preserve"> en temps réel </w:t>
      </w:r>
      <w:r w:rsidRPr="00F23400">
        <w:rPr>
          <w:rFonts w:ascii="Times New Roman" w:hAnsi="Times New Roman" w:cs="Times New Roman"/>
        </w:rPr>
        <w:t xml:space="preserve">les </w:t>
      </w:r>
      <w:r>
        <w:rPr>
          <w:rFonts w:ascii="Times New Roman" w:hAnsi="Times New Roman" w:cs="Times New Roman"/>
        </w:rPr>
        <w:t>montant</w:t>
      </w:r>
      <w:r w:rsidR="00F23400" w:rsidRPr="00F23400">
        <w:rPr>
          <w:rFonts w:ascii="Times New Roman" w:hAnsi="Times New Roman" w:cs="Times New Roman"/>
        </w:rPr>
        <w:t xml:space="preserve"> total dû, payé, restant, pénalités, moratoires, paiements par classe/filière, taux de recouvrement, présences des étudiants, retards, absences, présences des enseignants, heures travaillées, salaires, alertes et notifications, graphiques des paiements, graphiques des retards/absences, évolution des pénalités/moratoires, filtres par classe/filière/période/type de paiement, export PDF/Excel</w:t>
      </w:r>
    </w:p>
    <w:p w14:paraId="203F2394" w14:textId="77777777" w:rsidR="00F44374" w:rsidRPr="00F44374" w:rsidRDefault="00F44374" w:rsidP="002B0106">
      <w:pPr>
        <w:spacing w:line="276" w:lineRule="auto"/>
        <w:rPr>
          <w:rFonts w:ascii="Times New Roman" w:hAnsi="Times New Roman" w:cs="Times New Roman"/>
          <w:b/>
          <w:bCs/>
        </w:rPr>
      </w:pPr>
      <w:r w:rsidRPr="00F44374">
        <w:rPr>
          <w:rFonts w:ascii="Times New Roman" w:hAnsi="Times New Roman" w:cs="Times New Roman"/>
          <w:b/>
          <w:bCs/>
        </w:rPr>
        <w:t xml:space="preserve">BESOINS NON FONCTIONNELS </w:t>
      </w:r>
    </w:p>
    <w:p w14:paraId="3144A3EE" w14:textId="77777777" w:rsidR="00F44374" w:rsidRPr="00F44374" w:rsidRDefault="00F44374" w:rsidP="002B0106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44374">
        <w:rPr>
          <w:rFonts w:ascii="Times New Roman" w:hAnsi="Times New Roman" w:cs="Times New Roman"/>
          <w:b/>
          <w:bCs/>
        </w:rPr>
        <w:t>FIABILITE</w:t>
      </w:r>
      <w:r w:rsidRPr="00F44374">
        <w:rPr>
          <w:rFonts w:ascii="Times New Roman" w:hAnsi="Times New Roman" w:cs="Times New Roman"/>
          <w:b/>
          <w:bCs/>
        </w:rPr>
        <w:br/>
      </w:r>
      <w:r w:rsidRPr="00F44374">
        <w:rPr>
          <w:rFonts w:ascii="Times New Roman" w:hAnsi="Times New Roman" w:cs="Times New Roman"/>
        </w:rPr>
        <w:t>Le système doit toujours fonctionner correctement et ne jamais perdre les informations</w:t>
      </w:r>
    </w:p>
    <w:p w14:paraId="3151C006" w14:textId="77777777" w:rsidR="00F44374" w:rsidRPr="00F44374" w:rsidRDefault="00F44374" w:rsidP="002B0106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44374">
        <w:rPr>
          <w:rFonts w:ascii="Times New Roman" w:hAnsi="Times New Roman" w:cs="Times New Roman"/>
          <w:b/>
          <w:bCs/>
        </w:rPr>
        <w:t>RAPIDITE</w:t>
      </w:r>
      <w:r w:rsidRPr="00F44374">
        <w:rPr>
          <w:rFonts w:ascii="Times New Roman" w:hAnsi="Times New Roman" w:cs="Times New Roman"/>
          <w:b/>
          <w:bCs/>
        </w:rPr>
        <w:br/>
      </w:r>
      <w:r w:rsidRPr="00F44374">
        <w:rPr>
          <w:rFonts w:ascii="Times New Roman" w:hAnsi="Times New Roman" w:cs="Times New Roman"/>
        </w:rPr>
        <w:t>Les informations et les résultats doivent s’afficher rapidement</w:t>
      </w:r>
    </w:p>
    <w:p w14:paraId="28406280" w14:textId="77777777" w:rsidR="00F44374" w:rsidRPr="00F44374" w:rsidRDefault="00F44374" w:rsidP="002B0106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44374">
        <w:rPr>
          <w:rFonts w:ascii="Times New Roman" w:hAnsi="Times New Roman" w:cs="Times New Roman"/>
          <w:b/>
          <w:bCs/>
        </w:rPr>
        <w:t>SECURITE</w:t>
      </w:r>
      <w:r w:rsidRPr="00F44374">
        <w:rPr>
          <w:rFonts w:ascii="Times New Roman" w:hAnsi="Times New Roman" w:cs="Times New Roman"/>
          <w:b/>
          <w:bCs/>
        </w:rPr>
        <w:br/>
      </w:r>
      <w:r w:rsidRPr="00F44374">
        <w:rPr>
          <w:rFonts w:ascii="Times New Roman" w:hAnsi="Times New Roman" w:cs="Times New Roman"/>
        </w:rPr>
        <w:t>Les données personnelles et les informations financières doivent être protégées</w:t>
      </w:r>
    </w:p>
    <w:p w14:paraId="490F8471" w14:textId="77777777" w:rsidR="00F44374" w:rsidRPr="00F44374" w:rsidRDefault="00F44374" w:rsidP="002B0106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44374">
        <w:rPr>
          <w:rFonts w:ascii="Times New Roman" w:hAnsi="Times New Roman" w:cs="Times New Roman"/>
          <w:b/>
          <w:bCs/>
        </w:rPr>
        <w:t>FACILITE D’UTILISATION</w:t>
      </w:r>
      <w:r w:rsidRPr="00F44374">
        <w:rPr>
          <w:rFonts w:ascii="Times New Roman" w:hAnsi="Times New Roman" w:cs="Times New Roman"/>
          <w:b/>
          <w:bCs/>
        </w:rPr>
        <w:br/>
      </w:r>
      <w:r w:rsidRPr="00F44374">
        <w:rPr>
          <w:rFonts w:ascii="Times New Roman" w:hAnsi="Times New Roman" w:cs="Times New Roman"/>
        </w:rPr>
        <w:t>L’interface doit être simple et intuitive pour que tout le monde puisse l’utiliser facilement</w:t>
      </w:r>
    </w:p>
    <w:p w14:paraId="7358C8E0" w14:textId="77777777" w:rsidR="00F44374" w:rsidRPr="00F44374" w:rsidRDefault="00F44374" w:rsidP="002B0106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F44374">
        <w:rPr>
          <w:rFonts w:ascii="Times New Roman" w:hAnsi="Times New Roman" w:cs="Times New Roman"/>
          <w:b/>
          <w:bCs/>
        </w:rPr>
        <w:t>ACCESSIBILITE EN CONTINU</w:t>
      </w:r>
      <w:r w:rsidRPr="00F44374">
        <w:rPr>
          <w:rFonts w:ascii="Times New Roman" w:hAnsi="Times New Roman" w:cs="Times New Roman"/>
          <w:b/>
          <w:bCs/>
        </w:rPr>
        <w:br/>
      </w:r>
      <w:r w:rsidRPr="00F44374">
        <w:rPr>
          <w:rFonts w:ascii="Times New Roman" w:hAnsi="Times New Roman" w:cs="Times New Roman"/>
        </w:rPr>
        <w:t>Le système doit rester opérationnel même si internet ou l’électricité est interrompu temporairement</w:t>
      </w:r>
    </w:p>
    <w:p w14:paraId="301F33CF" w14:textId="77777777" w:rsidR="00F44374" w:rsidRPr="00F44374" w:rsidRDefault="00F44374" w:rsidP="002B0106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44374">
        <w:rPr>
          <w:rFonts w:ascii="Times New Roman" w:hAnsi="Times New Roman" w:cs="Times New Roman"/>
          <w:b/>
          <w:bCs/>
        </w:rPr>
        <w:t>MAINTENANCE FACILE</w:t>
      </w:r>
      <w:r w:rsidRPr="00F44374">
        <w:rPr>
          <w:rFonts w:ascii="Times New Roman" w:hAnsi="Times New Roman" w:cs="Times New Roman"/>
          <w:b/>
          <w:bCs/>
        </w:rPr>
        <w:br/>
      </w:r>
      <w:r w:rsidRPr="00F44374">
        <w:rPr>
          <w:rFonts w:ascii="Times New Roman" w:hAnsi="Times New Roman" w:cs="Times New Roman"/>
        </w:rPr>
        <w:t>facilité de mettre à jour le système ou de corriger un problème sans arrêter tout le service</w:t>
      </w:r>
    </w:p>
    <w:p w14:paraId="38135E8C" w14:textId="77777777" w:rsidR="00C62ECA" w:rsidRDefault="00F44374" w:rsidP="002B0106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F44374">
        <w:rPr>
          <w:rFonts w:ascii="Times New Roman" w:hAnsi="Times New Roman" w:cs="Times New Roman"/>
          <w:b/>
          <w:bCs/>
        </w:rPr>
        <w:t>COMPATIBILITE</w:t>
      </w:r>
      <w:r w:rsidRPr="00F44374">
        <w:rPr>
          <w:rFonts w:ascii="Times New Roman" w:hAnsi="Times New Roman" w:cs="Times New Roman"/>
          <w:b/>
          <w:bCs/>
        </w:rPr>
        <w:br/>
      </w:r>
      <w:r w:rsidRPr="00F44374">
        <w:rPr>
          <w:rFonts w:ascii="Times New Roman" w:hAnsi="Times New Roman" w:cs="Times New Roman"/>
        </w:rPr>
        <w:t>Le système doit pouvoir fonctionner sur les ordinateurs et appareils utilisés dans l’établissement</w:t>
      </w:r>
    </w:p>
    <w:p w14:paraId="5A1EEC3C" w14:textId="77777777" w:rsidR="00C62ECA" w:rsidRPr="00F44374" w:rsidRDefault="00C62ECA" w:rsidP="002B0106">
      <w:pPr>
        <w:spacing w:line="276" w:lineRule="auto"/>
        <w:rPr>
          <w:rFonts w:ascii="Times New Roman" w:hAnsi="Times New Roman" w:cs="Times New Roman"/>
          <w:b/>
          <w:bCs/>
        </w:rPr>
      </w:pPr>
      <w:r w:rsidRPr="00C62ECA">
        <w:rPr>
          <w:rFonts w:ascii="Times New Roman" w:hAnsi="Times New Roman" w:cs="Times New Roman"/>
          <w:b/>
          <w:bCs/>
        </w:rPr>
        <w:t>SYNTHESE DE LA STACK TECHNIQUE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2ECA" w:rsidRPr="00C62ECA" w14:paraId="231AA19F" w14:textId="77777777">
        <w:tc>
          <w:tcPr>
            <w:tcW w:w="2880" w:type="dxa"/>
          </w:tcPr>
          <w:p w14:paraId="6F59AFA8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C62ECA">
              <w:rPr>
                <w:rFonts w:ascii="Times New Roman" w:hAnsi="Times New Roman" w:cs="Times New Roman"/>
              </w:rPr>
              <w:t>Composant</w:t>
            </w:r>
            <w:proofErr w:type="spellEnd"/>
          </w:p>
        </w:tc>
        <w:tc>
          <w:tcPr>
            <w:tcW w:w="2880" w:type="dxa"/>
          </w:tcPr>
          <w:p w14:paraId="5EB4B584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C62ECA">
              <w:rPr>
                <w:rFonts w:ascii="Times New Roman" w:hAnsi="Times New Roman" w:cs="Times New Roman"/>
              </w:rPr>
              <w:t>Technologie</w:t>
            </w:r>
            <w:proofErr w:type="spellEnd"/>
            <w:r w:rsidRPr="00C62ECA">
              <w:rPr>
                <w:rFonts w:ascii="Times New Roman" w:hAnsi="Times New Roman" w:cs="Times New Roman"/>
              </w:rPr>
              <w:t xml:space="preserve"> / Framework</w:t>
            </w:r>
          </w:p>
        </w:tc>
        <w:tc>
          <w:tcPr>
            <w:tcW w:w="2880" w:type="dxa"/>
          </w:tcPr>
          <w:p w14:paraId="55A481F6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C62ECA">
              <w:rPr>
                <w:rFonts w:ascii="Times New Roman" w:hAnsi="Times New Roman" w:cs="Times New Roman"/>
              </w:rPr>
              <w:t>Rôle</w:t>
            </w:r>
            <w:proofErr w:type="spellEnd"/>
          </w:p>
        </w:tc>
      </w:tr>
      <w:tr w:rsidR="00C62ECA" w:rsidRPr="00C62ECA" w14:paraId="363F3805" w14:textId="77777777">
        <w:tc>
          <w:tcPr>
            <w:tcW w:w="2880" w:type="dxa"/>
          </w:tcPr>
          <w:p w14:paraId="4FB70FC7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62ECA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2880" w:type="dxa"/>
          </w:tcPr>
          <w:p w14:paraId="3CE515EB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62ECA">
              <w:rPr>
                <w:rFonts w:ascii="Times New Roman" w:hAnsi="Times New Roman" w:cs="Times New Roman"/>
              </w:rPr>
              <w:t>React.js + Vite</w:t>
            </w:r>
          </w:p>
        </w:tc>
        <w:tc>
          <w:tcPr>
            <w:tcW w:w="2880" w:type="dxa"/>
          </w:tcPr>
          <w:p w14:paraId="3B869CEE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  <w:lang w:val="fr-FR"/>
              </w:rPr>
            </w:pPr>
            <w:r w:rsidRPr="00C62ECA">
              <w:rPr>
                <w:rFonts w:ascii="Times New Roman" w:hAnsi="Times New Roman" w:cs="Times New Roman"/>
                <w:lang w:val="fr-FR"/>
              </w:rPr>
              <w:t>Interface Utilisateur rapide et moderne.</w:t>
            </w:r>
          </w:p>
        </w:tc>
      </w:tr>
      <w:tr w:rsidR="00C62ECA" w:rsidRPr="00C62ECA" w14:paraId="69305FA4" w14:textId="77777777">
        <w:tc>
          <w:tcPr>
            <w:tcW w:w="2880" w:type="dxa"/>
          </w:tcPr>
          <w:p w14:paraId="3254DE53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62ECA">
              <w:rPr>
                <w:rFonts w:ascii="Times New Roman" w:hAnsi="Times New Roman" w:cs="Times New Roman"/>
              </w:rPr>
              <w:t>Backend API</w:t>
            </w:r>
          </w:p>
        </w:tc>
        <w:tc>
          <w:tcPr>
            <w:tcW w:w="2880" w:type="dxa"/>
          </w:tcPr>
          <w:p w14:paraId="7CE1ED11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C62ECA">
              <w:rPr>
                <w:rFonts w:ascii="Times New Roman" w:hAnsi="Times New Roman" w:cs="Times New Roman"/>
              </w:rPr>
              <w:t>NestJS</w:t>
            </w:r>
            <w:proofErr w:type="spellEnd"/>
            <w:r w:rsidRPr="00C62ECA">
              <w:rPr>
                <w:rFonts w:ascii="Times New Roman" w:hAnsi="Times New Roman" w:cs="Times New Roman"/>
              </w:rPr>
              <w:t xml:space="preserve"> (Node.js)</w:t>
            </w:r>
          </w:p>
        </w:tc>
        <w:tc>
          <w:tcPr>
            <w:tcW w:w="2880" w:type="dxa"/>
          </w:tcPr>
          <w:p w14:paraId="025099FE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C62ECA">
              <w:rPr>
                <w:rFonts w:ascii="Times New Roman" w:hAnsi="Times New Roman" w:cs="Times New Roman"/>
              </w:rPr>
              <w:t>Logique</w:t>
            </w:r>
            <w:proofErr w:type="spellEnd"/>
            <w:r w:rsidRPr="00C62ECA">
              <w:rPr>
                <w:rFonts w:ascii="Times New Roman" w:hAnsi="Times New Roman" w:cs="Times New Roman"/>
              </w:rPr>
              <w:t xml:space="preserve"> métier, API REST, WebSocket.</w:t>
            </w:r>
          </w:p>
        </w:tc>
      </w:tr>
      <w:tr w:rsidR="00C62ECA" w:rsidRPr="00C62ECA" w14:paraId="0CC065D5" w14:textId="77777777">
        <w:tc>
          <w:tcPr>
            <w:tcW w:w="2880" w:type="dxa"/>
          </w:tcPr>
          <w:p w14:paraId="7FD20386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62ECA">
              <w:rPr>
                <w:rFonts w:ascii="Times New Roman" w:hAnsi="Times New Roman" w:cs="Times New Roman"/>
              </w:rPr>
              <w:t>Worker Sync</w:t>
            </w:r>
          </w:p>
        </w:tc>
        <w:tc>
          <w:tcPr>
            <w:tcW w:w="2880" w:type="dxa"/>
          </w:tcPr>
          <w:p w14:paraId="36DE2092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62ECA">
              <w:rPr>
                <w:rFonts w:ascii="Times New Roman" w:hAnsi="Times New Roman" w:cs="Times New Roman"/>
              </w:rPr>
              <w:t xml:space="preserve">Node.js + </w:t>
            </w:r>
            <w:proofErr w:type="spellStart"/>
            <w:r w:rsidRPr="00C62ECA">
              <w:rPr>
                <w:rFonts w:ascii="Times New Roman" w:hAnsi="Times New Roman" w:cs="Times New Roman"/>
              </w:rPr>
              <w:t>BullMQ</w:t>
            </w:r>
            <w:proofErr w:type="spellEnd"/>
          </w:p>
        </w:tc>
        <w:tc>
          <w:tcPr>
            <w:tcW w:w="2880" w:type="dxa"/>
          </w:tcPr>
          <w:p w14:paraId="0294424E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C62ECA">
              <w:rPr>
                <w:rFonts w:ascii="Times New Roman" w:hAnsi="Times New Roman" w:cs="Times New Roman"/>
              </w:rPr>
              <w:t>Traitement</w:t>
            </w:r>
            <w:proofErr w:type="spellEnd"/>
            <w:r w:rsidRPr="00C62E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2ECA">
              <w:rPr>
                <w:rFonts w:ascii="Times New Roman" w:hAnsi="Times New Roman" w:cs="Times New Roman"/>
              </w:rPr>
              <w:t>asynchrone</w:t>
            </w:r>
            <w:proofErr w:type="spellEnd"/>
            <w:r w:rsidRPr="00C62EC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2ECA">
              <w:rPr>
                <w:rFonts w:ascii="Times New Roman" w:hAnsi="Times New Roman" w:cs="Times New Roman"/>
              </w:rPr>
              <w:t>résilience</w:t>
            </w:r>
            <w:proofErr w:type="spellEnd"/>
            <w:r w:rsidRPr="00C62ECA">
              <w:rPr>
                <w:rFonts w:ascii="Times New Roman" w:hAnsi="Times New Roman" w:cs="Times New Roman"/>
              </w:rPr>
              <w:t>.</w:t>
            </w:r>
          </w:p>
        </w:tc>
      </w:tr>
      <w:tr w:rsidR="00C62ECA" w:rsidRPr="00C62ECA" w14:paraId="0700B53E" w14:textId="77777777">
        <w:tc>
          <w:tcPr>
            <w:tcW w:w="2880" w:type="dxa"/>
          </w:tcPr>
          <w:p w14:paraId="4C0F5866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62ECA">
              <w:rPr>
                <w:rFonts w:ascii="Times New Roman" w:hAnsi="Times New Roman" w:cs="Times New Roman"/>
              </w:rPr>
              <w:t>Base de Données</w:t>
            </w:r>
          </w:p>
        </w:tc>
        <w:tc>
          <w:tcPr>
            <w:tcW w:w="2880" w:type="dxa"/>
          </w:tcPr>
          <w:p w14:paraId="03BF1E7C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62ECA">
              <w:rPr>
                <w:rFonts w:ascii="Times New Roman" w:hAnsi="Times New Roman" w:cs="Times New Roman"/>
              </w:rPr>
              <w:t>PostgreSQL</w:t>
            </w:r>
          </w:p>
        </w:tc>
        <w:tc>
          <w:tcPr>
            <w:tcW w:w="2880" w:type="dxa"/>
          </w:tcPr>
          <w:p w14:paraId="560132A5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62ECA">
              <w:rPr>
                <w:rFonts w:ascii="Times New Roman" w:hAnsi="Times New Roman" w:cs="Times New Roman"/>
              </w:rPr>
              <w:t xml:space="preserve">Stockage </w:t>
            </w:r>
            <w:proofErr w:type="spellStart"/>
            <w:r w:rsidRPr="00C62ECA">
              <w:rPr>
                <w:rFonts w:ascii="Times New Roman" w:hAnsi="Times New Roman" w:cs="Times New Roman"/>
              </w:rPr>
              <w:t>relationnel</w:t>
            </w:r>
            <w:proofErr w:type="spellEnd"/>
            <w:r w:rsidRPr="00C62E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2ECA">
              <w:rPr>
                <w:rFonts w:ascii="Times New Roman" w:hAnsi="Times New Roman" w:cs="Times New Roman"/>
              </w:rPr>
              <w:t>fiable</w:t>
            </w:r>
            <w:proofErr w:type="spellEnd"/>
            <w:r w:rsidRPr="00C62ECA">
              <w:rPr>
                <w:rFonts w:ascii="Times New Roman" w:hAnsi="Times New Roman" w:cs="Times New Roman"/>
              </w:rPr>
              <w:t>.</w:t>
            </w:r>
          </w:p>
        </w:tc>
      </w:tr>
      <w:tr w:rsidR="00C62ECA" w:rsidRPr="00C62ECA" w14:paraId="0DAACEEB" w14:textId="77777777">
        <w:tc>
          <w:tcPr>
            <w:tcW w:w="2880" w:type="dxa"/>
          </w:tcPr>
          <w:p w14:paraId="4135C212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62ECA">
              <w:rPr>
                <w:rFonts w:ascii="Times New Roman" w:hAnsi="Times New Roman" w:cs="Times New Roman"/>
              </w:rPr>
              <w:t>Cache / Queue</w:t>
            </w:r>
          </w:p>
        </w:tc>
        <w:tc>
          <w:tcPr>
            <w:tcW w:w="2880" w:type="dxa"/>
          </w:tcPr>
          <w:p w14:paraId="46630F5F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62ECA">
              <w:rPr>
                <w:rFonts w:ascii="Times New Roman" w:hAnsi="Times New Roman" w:cs="Times New Roman"/>
              </w:rPr>
              <w:t>Redis</w:t>
            </w:r>
          </w:p>
        </w:tc>
        <w:tc>
          <w:tcPr>
            <w:tcW w:w="2880" w:type="dxa"/>
          </w:tcPr>
          <w:p w14:paraId="61517964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  <w:lang w:val="fr-FR"/>
              </w:rPr>
            </w:pPr>
            <w:r w:rsidRPr="00C62ECA">
              <w:rPr>
                <w:rFonts w:ascii="Times New Roman" w:hAnsi="Times New Roman" w:cs="Times New Roman"/>
                <w:lang w:val="fr-FR"/>
              </w:rPr>
              <w:t>Gestion des files d'attente et anti-doublon.</w:t>
            </w:r>
          </w:p>
        </w:tc>
      </w:tr>
      <w:tr w:rsidR="00C62ECA" w:rsidRPr="00143FC0" w14:paraId="4ECF6A20" w14:textId="77777777">
        <w:tc>
          <w:tcPr>
            <w:tcW w:w="2880" w:type="dxa"/>
          </w:tcPr>
          <w:p w14:paraId="6CD0BBD3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62ECA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2880" w:type="dxa"/>
          </w:tcPr>
          <w:p w14:paraId="1EC27F2C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C62ECA">
              <w:rPr>
                <w:rFonts w:ascii="Times New Roman" w:hAnsi="Times New Roman" w:cs="Times New Roman"/>
              </w:rPr>
              <w:t>WAHA</w:t>
            </w:r>
            <w:proofErr w:type="spellEnd"/>
            <w:r w:rsidRPr="00C62ECA">
              <w:rPr>
                <w:rFonts w:ascii="Times New Roman" w:hAnsi="Times New Roman" w:cs="Times New Roman"/>
              </w:rPr>
              <w:t xml:space="preserve"> (Docker)</w:t>
            </w:r>
          </w:p>
        </w:tc>
        <w:tc>
          <w:tcPr>
            <w:tcW w:w="2880" w:type="dxa"/>
          </w:tcPr>
          <w:p w14:paraId="269575A8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62ECA">
              <w:rPr>
                <w:rFonts w:ascii="Times New Roman" w:hAnsi="Times New Roman" w:cs="Times New Roman"/>
              </w:rPr>
              <w:t>API WhatsApp locale (Open Source).</w:t>
            </w:r>
          </w:p>
        </w:tc>
      </w:tr>
      <w:tr w:rsidR="00C62ECA" w:rsidRPr="00C62ECA" w14:paraId="035EF745" w14:textId="77777777">
        <w:tc>
          <w:tcPr>
            <w:tcW w:w="2880" w:type="dxa"/>
          </w:tcPr>
          <w:p w14:paraId="06271B08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62ECA">
              <w:rPr>
                <w:rFonts w:ascii="Times New Roman" w:hAnsi="Times New Roman" w:cs="Times New Roman"/>
              </w:rPr>
              <w:t>Recherche</w:t>
            </w:r>
          </w:p>
        </w:tc>
        <w:tc>
          <w:tcPr>
            <w:tcW w:w="2880" w:type="dxa"/>
          </w:tcPr>
          <w:p w14:paraId="2544A75F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C62ECA">
              <w:rPr>
                <w:rFonts w:ascii="Times New Roman" w:hAnsi="Times New Roman" w:cs="Times New Roman"/>
              </w:rPr>
              <w:t>Typesense</w:t>
            </w:r>
            <w:proofErr w:type="spellEnd"/>
          </w:p>
        </w:tc>
        <w:tc>
          <w:tcPr>
            <w:tcW w:w="2880" w:type="dxa"/>
          </w:tcPr>
          <w:p w14:paraId="55D5BA75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  <w:lang w:val="fr-FR"/>
              </w:rPr>
            </w:pPr>
            <w:r w:rsidRPr="00C62ECA">
              <w:rPr>
                <w:rFonts w:ascii="Times New Roman" w:hAnsi="Times New Roman" w:cs="Times New Roman"/>
                <w:lang w:val="fr-FR"/>
              </w:rPr>
              <w:t>Moteur de recherche typo-</w:t>
            </w:r>
            <w:proofErr w:type="spellStart"/>
            <w:r w:rsidRPr="00C62ECA">
              <w:rPr>
                <w:rFonts w:ascii="Times New Roman" w:hAnsi="Times New Roman" w:cs="Times New Roman"/>
                <w:lang w:val="fr-FR"/>
              </w:rPr>
              <w:t>tolerant</w:t>
            </w:r>
            <w:proofErr w:type="spellEnd"/>
            <w:r w:rsidRPr="00C62ECA">
              <w:rPr>
                <w:rFonts w:ascii="Times New Roman" w:hAnsi="Times New Roman" w:cs="Times New Roman"/>
                <w:lang w:val="fr-FR"/>
              </w:rPr>
              <w:t>.</w:t>
            </w:r>
          </w:p>
        </w:tc>
      </w:tr>
      <w:tr w:rsidR="00C62ECA" w:rsidRPr="00C62ECA" w14:paraId="0EAA01F0" w14:textId="77777777">
        <w:tc>
          <w:tcPr>
            <w:tcW w:w="2880" w:type="dxa"/>
          </w:tcPr>
          <w:p w14:paraId="6D40C098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62ECA">
              <w:rPr>
                <w:rFonts w:ascii="Times New Roman" w:hAnsi="Times New Roman" w:cs="Times New Roman"/>
              </w:rPr>
              <w:t>Infrastructure</w:t>
            </w:r>
          </w:p>
        </w:tc>
        <w:tc>
          <w:tcPr>
            <w:tcW w:w="2880" w:type="dxa"/>
          </w:tcPr>
          <w:p w14:paraId="68297FB4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62ECA">
              <w:rPr>
                <w:rFonts w:ascii="Times New Roman" w:hAnsi="Times New Roman" w:cs="Times New Roman"/>
              </w:rPr>
              <w:t>Docker &amp; compose</w:t>
            </w:r>
          </w:p>
        </w:tc>
        <w:tc>
          <w:tcPr>
            <w:tcW w:w="2880" w:type="dxa"/>
          </w:tcPr>
          <w:p w14:paraId="1B14F93B" w14:textId="77777777" w:rsidR="00C62ECA" w:rsidRPr="00C62ECA" w:rsidRDefault="00C62ECA" w:rsidP="002B010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62ECA">
              <w:rPr>
                <w:rFonts w:ascii="Times New Roman" w:hAnsi="Times New Roman" w:cs="Times New Roman"/>
              </w:rPr>
              <w:t>Orchestration des microservices.</w:t>
            </w:r>
          </w:p>
        </w:tc>
      </w:tr>
      <w:tr w:rsidR="00143FC0" w:rsidRPr="00C62ECA" w14:paraId="62A6EF72" w14:textId="77777777">
        <w:tc>
          <w:tcPr>
            <w:tcW w:w="2880" w:type="dxa"/>
          </w:tcPr>
          <w:p w14:paraId="2732A81F" w14:textId="77777777" w:rsidR="00143FC0" w:rsidRPr="00C62ECA" w:rsidRDefault="00143FC0" w:rsidP="002B010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5D6871BF" w14:textId="77777777" w:rsidR="00143FC0" w:rsidRPr="00C62ECA" w:rsidRDefault="00143FC0" w:rsidP="002B010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0AE086FB" w14:textId="77777777" w:rsidR="00143FC0" w:rsidRPr="00C62ECA" w:rsidRDefault="00143FC0" w:rsidP="002B010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2B18FBD4" w14:textId="77777777" w:rsidR="00F44374" w:rsidRDefault="00F44374" w:rsidP="002B010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881AADC" w14:textId="77777777" w:rsidR="00C62ECA" w:rsidRDefault="00C62ECA" w:rsidP="002B010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A29DBDD" w14:textId="77777777" w:rsidR="00F23400" w:rsidRDefault="00F23400" w:rsidP="002B010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DE0436" w14:textId="41EC87FD" w:rsidR="00C62ECA" w:rsidRDefault="00C62ECA" w:rsidP="002B0106">
      <w:pPr>
        <w:spacing w:line="276" w:lineRule="auto"/>
        <w:rPr>
          <w:rFonts w:ascii="Times New Roman" w:hAnsi="Times New Roman" w:cs="Times New Roman"/>
          <w:b/>
          <w:bCs/>
        </w:rPr>
      </w:pPr>
      <w:r w:rsidRPr="00C62ECA">
        <w:rPr>
          <w:rFonts w:ascii="Times New Roman" w:hAnsi="Times New Roman" w:cs="Times New Roman"/>
          <w:b/>
          <w:bCs/>
        </w:rPr>
        <w:t>DIAGRAMME DE COLLABORATION</w:t>
      </w:r>
    </w:p>
    <w:p w14:paraId="37545F63" w14:textId="77777777" w:rsidR="00237731" w:rsidRDefault="00237731" w:rsidP="002B0106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D5DD186" wp14:editId="1E422893">
            <wp:simplePos x="0" y="0"/>
            <wp:positionH relativeFrom="margin">
              <wp:align>left</wp:align>
            </wp:positionH>
            <wp:positionV relativeFrom="paragraph">
              <wp:posOffset>2639065</wp:posOffset>
            </wp:positionV>
            <wp:extent cx="10415971" cy="4828647"/>
            <wp:effectExtent l="0" t="6667" r="0" b="0"/>
            <wp:wrapNone/>
            <wp:docPr id="12171925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92518" name="Image 12171925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415971" cy="4828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br w:type="page"/>
      </w:r>
    </w:p>
    <w:p w14:paraId="3ADC35A7" w14:textId="77777777" w:rsidR="00237731" w:rsidRDefault="00237731" w:rsidP="002B0106">
      <w:pP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2D031598" w14:textId="77777777" w:rsidR="00C62ECA" w:rsidRPr="00F44374" w:rsidRDefault="00237731" w:rsidP="002B0106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2AA2E6" wp14:editId="57CE3E8A">
            <wp:extent cx="9335327" cy="6071771"/>
            <wp:effectExtent l="0" t="6350" r="0" b="0"/>
            <wp:docPr id="126066488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64887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8" b="320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335327" cy="6071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62ECA" w:rsidRPr="00F44374" w:rsidSect="00F703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C0C7F"/>
    <w:multiLevelType w:val="multilevel"/>
    <w:tmpl w:val="3F8C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35273"/>
    <w:multiLevelType w:val="multilevel"/>
    <w:tmpl w:val="8A066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E55C7"/>
    <w:multiLevelType w:val="multilevel"/>
    <w:tmpl w:val="EC26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61B66"/>
    <w:multiLevelType w:val="multilevel"/>
    <w:tmpl w:val="87C0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029EE"/>
    <w:multiLevelType w:val="multilevel"/>
    <w:tmpl w:val="A4F4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A55FE"/>
    <w:multiLevelType w:val="multilevel"/>
    <w:tmpl w:val="69D8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E17DB"/>
    <w:multiLevelType w:val="multilevel"/>
    <w:tmpl w:val="CF8A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D3C7D"/>
    <w:multiLevelType w:val="multilevel"/>
    <w:tmpl w:val="6A28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D341C"/>
    <w:multiLevelType w:val="multilevel"/>
    <w:tmpl w:val="A1B6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55906"/>
    <w:multiLevelType w:val="multilevel"/>
    <w:tmpl w:val="244C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B40C03"/>
    <w:multiLevelType w:val="multilevel"/>
    <w:tmpl w:val="4C7EED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C2003B"/>
    <w:multiLevelType w:val="hybridMultilevel"/>
    <w:tmpl w:val="6C86CF0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2C6440"/>
    <w:multiLevelType w:val="multilevel"/>
    <w:tmpl w:val="5404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150CC"/>
    <w:multiLevelType w:val="multilevel"/>
    <w:tmpl w:val="EE20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875681">
    <w:abstractNumId w:val="9"/>
  </w:num>
  <w:num w:numId="2" w16cid:durableId="97992353">
    <w:abstractNumId w:val="11"/>
  </w:num>
  <w:num w:numId="3" w16cid:durableId="1586526919">
    <w:abstractNumId w:val="1"/>
  </w:num>
  <w:num w:numId="4" w16cid:durableId="2059353673">
    <w:abstractNumId w:val="10"/>
  </w:num>
  <w:num w:numId="5" w16cid:durableId="1813597456">
    <w:abstractNumId w:val="2"/>
  </w:num>
  <w:num w:numId="6" w16cid:durableId="645353542">
    <w:abstractNumId w:val="3"/>
  </w:num>
  <w:num w:numId="7" w16cid:durableId="552036056">
    <w:abstractNumId w:val="6"/>
  </w:num>
  <w:num w:numId="8" w16cid:durableId="183205490">
    <w:abstractNumId w:val="7"/>
  </w:num>
  <w:num w:numId="9" w16cid:durableId="244846024">
    <w:abstractNumId w:val="5"/>
  </w:num>
  <w:num w:numId="10" w16cid:durableId="1228102715">
    <w:abstractNumId w:val="12"/>
  </w:num>
  <w:num w:numId="11" w16cid:durableId="722681691">
    <w:abstractNumId w:val="0"/>
  </w:num>
  <w:num w:numId="12" w16cid:durableId="612899931">
    <w:abstractNumId w:val="4"/>
  </w:num>
  <w:num w:numId="13" w16cid:durableId="2048525724">
    <w:abstractNumId w:val="13"/>
  </w:num>
  <w:num w:numId="14" w16cid:durableId="10902027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3C3"/>
    <w:rsid w:val="00056682"/>
    <w:rsid w:val="000B5B92"/>
    <w:rsid w:val="00143FC0"/>
    <w:rsid w:val="00237731"/>
    <w:rsid w:val="00275A90"/>
    <w:rsid w:val="002B0106"/>
    <w:rsid w:val="002D2563"/>
    <w:rsid w:val="003D664C"/>
    <w:rsid w:val="004D10E4"/>
    <w:rsid w:val="00582596"/>
    <w:rsid w:val="005C3564"/>
    <w:rsid w:val="007C709D"/>
    <w:rsid w:val="008912BC"/>
    <w:rsid w:val="00922B95"/>
    <w:rsid w:val="00B75AF9"/>
    <w:rsid w:val="00C62ECA"/>
    <w:rsid w:val="00D92B9A"/>
    <w:rsid w:val="00DF3E1F"/>
    <w:rsid w:val="00F23400"/>
    <w:rsid w:val="00F339A5"/>
    <w:rsid w:val="00F44374"/>
    <w:rsid w:val="00F7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B9775"/>
  <w15:chartTrackingRefBased/>
  <w15:docId w15:val="{01CD5866-ECEF-4766-8873-3AF04EF6D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ECA"/>
  </w:style>
  <w:style w:type="paragraph" w:styleId="Titre1">
    <w:name w:val="heading 1"/>
    <w:basedOn w:val="Normal"/>
    <w:next w:val="Normal"/>
    <w:link w:val="Titre1Car"/>
    <w:uiPriority w:val="9"/>
    <w:qFormat/>
    <w:rsid w:val="00F70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0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0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0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0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0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0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0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0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0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0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0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03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03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03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03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03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03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0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0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0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0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0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03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03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03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0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03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03C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C62E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9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4</Pages>
  <Words>652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BAGOIDI</dc:creator>
  <cp:keywords/>
  <dc:description/>
  <cp:lastModifiedBy>BAGOIDI</cp:lastModifiedBy>
  <cp:revision>1</cp:revision>
  <cp:lastPrinted>2026-01-26T14:26:00Z</cp:lastPrinted>
  <dcterms:created xsi:type="dcterms:W3CDTF">2026-01-26T13:40:00Z</dcterms:created>
  <dcterms:modified xsi:type="dcterms:W3CDTF">2026-01-30T08:49:00Z</dcterms:modified>
</cp:coreProperties>
</file>