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668B4" w14:textId="77777777" w:rsidR="009530D7" w:rsidRPr="00CC0DA6" w:rsidRDefault="009530D7" w:rsidP="009530D7">
      <w:pPr>
        <w:rPr>
          <w:sz w:val="48"/>
          <w:szCs w:val="48"/>
        </w:rPr>
      </w:pPr>
      <w:r w:rsidRPr="00CC0DA6">
        <w:rPr>
          <w:sz w:val="48"/>
          <w:szCs w:val="48"/>
        </w:rPr>
        <w:t>CIVE202- Civil Engineering Analysis II</w:t>
      </w:r>
      <w:r>
        <w:rPr>
          <w:sz w:val="48"/>
          <w:szCs w:val="48"/>
        </w:rPr>
        <w:t xml:space="preserve"> – Project 1</w:t>
      </w:r>
    </w:p>
    <w:p w14:paraId="52FB77F0" w14:textId="77777777" w:rsidR="009530D7" w:rsidRDefault="009530D7" w:rsidP="009530D7">
      <w:r>
        <w:t>Spring 2026</w:t>
      </w:r>
    </w:p>
    <w:p w14:paraId="14351505" w14:textId="0012CA5C" w:rsidR="009530D7" w:rsidRDefault="009530D7" w:rsidP="009530D7">
      <w:r>
        <w:t>Bryce Ripley, Brock Hoover, Ryan Kramer</w:t>
      </w:r>
    </w:p>
    <w:p w14:paraId="53742AB2" w14:textId="28A379F8" w:rsidR="009530D7" w:rsidRDefault="009530D7" w:rsidP="009530D7">
      <w:r>
        <w:t>February 24, 2026</w:t>
      </w:r>
    </w:p>
    <w:p w14:paraId="1F14873F" w14:textId="77777777" w:rsidR="009530D7" w:rsidRDefault="009530D7"/>
    <w:p w14:paraId="035813AF" w14:textId="77777777" w:rsidR="009530D7" w:rsidRDefault="009530D7"/>
    <w:p w14:paraId="1488B1A3" w14:textId="77777777" w:rsidR="009530D7" w:rsidRDefault="009530D7"/>
    <w:p w14:paraId="13DCAB8B" w14:textId="77777777" w:rsidR="009530D7" w:rsidRDefault="009530D7"/>
    <w:p w14:paraId="47EFE0D5" w14:textId="77777777" w:rsidR="009530D7" w:rsidRDefault="009530D7"/>
    <w:p w14:paraId="54C07655" w14:textId="77777777" w:rsidR="009530D7" w:rsidRDefault="009530D7"/>
    <w:p w14:paraId="6CB31FD9" w14:textId="77777777" w:rsidR="009530D7" w:rsidRDefault="009530D7"/>
    <w:p w14:paraId="72AB20B9" w14:textId="77777777" w:rsidR="009530D7" w:rsidRDefault="009530D7"/>
    <w:p w14:paraId="40CD602C" w14:textId="77777777" w:rsidR="009530D7" w:rsidRDefault="009530D7"/>
    <w:p w14:paraId="7747E49F" w14:textId="77777777" w:rsidR="009530D7" w:rsidRDefault="009530D7"/>
    <w:p w14:paraId="429F8373" w14:textId="77777777" w:rsidR="009530D7" w:rsidRDefault="009530D7"/>
    <w:p w14:paraId="3CB7947A" w14:textId="77777777" w:rsidR="009530D7" w:rsidRDefault="009530D7"/>
    <w:p w14:paraId="3206E4E6" w14:textId="77777777" w:rsidR="009530D7" w:rsidRDefault="009530D7"/>
    <w:p w14:paraId="7A296FB5" w14:textId="77777777" w:rsidR="009530D7" w:rsidRDefault="009530D7"/>
    <w:p w14:paraId="3D72CE6D" w14:textId="77777777" w:rsidR="009530D7" w:rsidRDefault="009530D7"/>
    <w:p w14:paraId="7DD440E1" w14:textId="77777777" w:rsidR="009530D7" w:rsidRDefault="009530D7"/>
    <w:p w14:paraId="2AE31729" w14:textId="77777777" w:rsidR="009530D7" w:rsidRDefault="009530D7"/>
    <w:p w14:paraId="3BDB2335" w14:textId="77777777" w:rsidR="009530D7" w:rsidRDefault="009530D7"/>
    <w:p w14:paraId="6CF900A3" w14:textId="77777777" w:rsidR="009530D7" w:rsidRDefault="009530D7"/>
    <w:p w14:paraId="69A99C19" w14:textId="77777777" w:rsidR="009530D7" w:rsidRDefault="009530D7"/>
    <w:sdt>
      <w:sdtPr>
        <w:rPr>
          <w:rFonts w:asciiTheme="minorHAnsi" w:eastAsiaTheme="minorHAnsi" w:hAnsiTheme="minorHAnsi" w:cstheme="minorBidi"/>
          <w:color w:val="auto"/>
          <w:kern w:val="2"/>
          <w:sz w:val="24"/>
          <w:szCs w:val="24"/>
          <w14:ligatures w14:val="standardContextual"/>
        </w:rPr>
        <w:id w:val="-690839440"/>
        <w:docPartObj>
          <w:docPartGallery w:val="Table of Contents"/>
          <w:docPartUnique/>
        </w:docPartObj>
      </w:sdtPr>
      <w:sdtEndPr>
        <w:rPr>
          <w:b/>
          <w:bCs/>
          <w:noProof/>
        </w:rPr>
      </w:sdtEndPr>
      <w:sdtContent>
        <w:p w14:paraId="230CF653" w14:textId="58485ECC" w:rsidR="00AE4790" w:rsidRDefault="00AE4790">
          <w:pPr>
            <w:pStyle w:val="TOCHeading"/>
          </w:pPr>
          <w:r>
            <w:t>Table of Contents</w:t>
          </w:r>
        </w:p>
        <w:p w14:paraId="37B8A82E" w14:textId="0B048540" w:rsidR="00AE4790" w:rsidRDefault="00AE479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2622606" w:history="1">
            <w:r w:rsidRPr="00AE1D36">
              <w:rPr>
                <w:rStyle w:val="Hyperlink"/>
                <w:noProof/>
              </w:rPr>
              <w:t>Scope of Work</w:t>
            </w:r>
            <w:r>
              <w:rPr>
                <w:noProof/>
                <w:webHidden/>
              </w:rPr>
              <w:tab/>
            </w:r>
            <w:r>
              <w:rPr>
                <w:noProof/>
                <w:webHidden/>
              </w:rPr>
              <w:fldChar w:fldCharType="begin"/>
            </w:r>
            <w:r>
              <w:rPr>
                <w:noProof/>
                <w:webHidden/>
              </w:rPr>
              <w:instrText xml:space="preserve"> PAGEREF _Toc222622606 \h </w:instrText>
            </w:r>
            <w:r>
              <w:rPr>
                <w:noProof/>
                <w:webHidden/>
              </w:rPr>
            </w:r>
            <w:r>
              <w:rPr>
                <w:noProof/>
                <w:webHidden/>
              </w:rPr>
              <w:fldChar w:fldCharType="separate"/>
            </w:r>
            <w:r>
              <w:rPr>
                <w:noProof/>
                <w:webHidden/>
              </w:rPr>
              <w:t>2</w:t>
            </w:r>
            <w:r>
              <w:rPr>
                <w:noProof/>
                <w:webHidden/>
              </w:rPr>
              <w:fldChar w:fldCharType="end"/>
            </w:r>
          </w:hyperlink>
        </w:p>
        <w:p w14:paraId="4218B47E" w14:textId="769C7B87" w:rsidR="00AE4790" w:rsidRDefault="00AE4790">
          <w:pPr>
            <w:pStyle w:val="TOC2"/>
            <w:tabs>
              <w:tab w:val="right" w:leader="dot" w:pos="9350"/>
            </w:tabs>
            <w:rPr>
              <w:rFonts w:eastAsiaTheme="minorEastAsia"/>
              <w:noProof/>
            </w:rPr>
          </w:pPr>
          <w:hyperlink w:anchor="_Toc222622607" w:history="1">
            <w:r w:rsidRPr="00AE1D36">
              <w:rPr>
                <w:rStyle w:val="Hyperlink"/>
                <w:noProof/>
              </w:rPr>
              <w:t>Project Goals</w:t>
            </w:r>
            <w:r>
              <w:rPr>
                <w:noProof/>
                <w:webHidden/>
              </w:rPr>
              <w:tab/>
            </w:r>
            <w:r>
              <w:rPr>
                <w:noProof/>
                <w:webHidden/>
              </w:rPr>
              <w:fldChar w:fldCharType="begin"/>
            </w:r>
            <w:r>
              <w:rPr>
                <w:noProof/>
                <w:webHidden/>
              </w:rPr>
              <w:instrText xml:space="preserve"> PAGEREF _Toc222622607 \h </w:instrText>
            </w:r>
            <w:r>
              <w:rPr>
                <w:noProof/>
                <w:webHidden/>
              </w:rPr>
            </w:r>
            <w:r>
              <w:rPr>
                <w:noProof/>
                <w:webHidden/>
              </w:rPr>
              <w:fldChar w:fldCharType="separate"/>
            </w:r>
            <w:r>
              <w:rPr>
                <w:noProof/>
                <w:webHidden/>
              </w:rPr>
              <w:t>2</w:t>
            </w:r>
            <w:r>
              <w:rPr>
                <w:noProof/>
                <w:webHidden/>
              </w:rPr>
              <w:fldChar w:fldCharType="end"/>
            </w:r>
          </w:hyperlink>
        </w:p>
        <w:p w14:paraId="48D12010" w14:textId="4F997B99" w:rsidR="00AE4790" w:rsidRDefault="00AE4790">
          <w:pPr>
            <w:pStyle w:val="TOC2"/>
            <w:tabs>
              <w:tab w:val="right" w:leader="dot" w:pos="9350"/>
            </w:tabs>
            <w:rPr>
              <w:rFonts w:eastAsiaTheme="minorEastAsia"/>
              <w:noProof/>
            </w:rPr>
          </w:pPr>
          <w:hyperlink w:anchor="_Toc222622608" w:history="1">
            <w:r w:rsidRPr="00AE1D36">
              <w:rPr>
                <w:rStyle w:val="Hyperlink"/>
                <w:noProof/>
              </w:rPr>
              <w:t>Project Tasks</w:t>
            </w:r>
            <w:r>
              <w:rPr>
                <w:noProof/>
                <w:webHidden/>
              </w:rPr>
              <w:tab/>
            </w:r>
            <w:r>
              <w:rPr>
                <w:noProof/>
                <w:webHidden/>
              </w:rPr>
              <w:fldChar w:fldCharType="begin"/>
            </w:r>
            <w:r>
              <w:rPr>
                <w:noProof/>
                <w:webHidden/>
              </w:rPr>
              <w:instrText xml:space="preserve"> PAGEREF _Toc222622608 \h </w:instrText>
            </w:r>
            <w:r>
              <w:rPr>
                <w:noProof/>
                <w:webHidden/>
              </w:rPr>
            </w:r>
            <w:r>
              <w:rPr>
                <w:noProof/>
                <w:webHidden/>
              </w:rPr>
              <w:fldChar w:fldCharType="separate"/>
            </w:r>
            <w:r>
              <w:rPr>
                <w:noProof/>
                <w:webHidden/>
              </w:rPr>
              <w:t>2</w:t>
            </w:r>
            <w:r>
              <w:rPr>
                <w:noProof/>
                <w:webHidden/>
              </w:rPr>
              <w:fldChar w:fldCharType="end"/>
            </w:r>
          </w:hyperlink>
        </w:p>
        <w:p w14:paraId="19C7DAEF" w14:textId="5D134697" w:rsidR="00AE4790" w:rsidRDefault="00AE4790">
          <w:pPr>
            <w:pStyle w:val="TOC2"/>
            <w:tabs>
              <w:tab w:val="right" w:leader="dot" w:pos="9350"/>
            </w:tabs>
            <w:rPr>
              <w:rFonts w:eastAsiaTheme="minorEastAsia"/>
              <w:noProof/>
            </w:rPr>
          </w:pPr>
          <w:hyperlink w:anchor="_Toc222622609" w:history="1">
            <w:r w:rsidRPr="00AE1D36">
              <w:rPr>
                <w:rStyle w:val="Hyperlink"/>
                <w:noProof/>
              </w:rPr>
              <w:t>Deliverables</w:t>
            </w:r>
            <w:r>
              <w:rPr>
                <w:noProof/>
                <w:webHidden/>
              </w:rPr>
              <w:tab/>
            </w:r>
            <w:r>
              <w:rPr>
                <w:noProof/>
                <w:webHidden/>
              </w:rPr>
              <w:fldChar w:fldCharType="begin"/>
            </w:r>
            <w:r>
              <w:rPr>
                <w:noProof/>
                <w:webHidden/>
              </w:rPr>
              <w:instrText xml:space="preserve"> PAGEREF _Toc222622609 \h </w:instrText>
            </w:r>
            <w:r>
              <w:rPr>
                <w:noProof/>
                <w:webHidden/>
              </w:rPr>
            </w:r>
            <w:r>
              <w:rPr>
                <w:noProof/>
                <w:webHidden/>
              </w:rPr>
              <w:fldChar w:fldCharType="separate"/>
            </w:r>
            <w:r>
              <w:rPr>
                <w:noProof/>
                <w:webHidden/>
              </w:rPr>
              <w:t>4</w:t>
            </w:r>
            <w:r>
              <w:rPr>
                <w:noProof/>
                <w:webHidden/>
              </w:rPr>
              <w:fldChar w:fldCharType="end"/>
            </w:r>
          </w:hyperlink>
        </w:p>
        <w:p w14:paraId="43529D94" w14:textId="2326C37D" w:rsidR="00AE4790" w:rsidRDefault="00AE4790">
          <w:r>
            <w:rPr>
              <w:b/>
              <w:bCs/>
              <w:noProof/>
            </w:rPr>
            <w:fldChar w:fldCharType="end"/>
          </w:r>
        </w:p>
      </w:sdtContent>
    </w:sdt>
    <w:p w14:paraId="0AA8D094" w14:textId="77777777" w:rsidR="009530D7" w:rsidRDefault="009530D7"/>
    <w:p w14:paraId="1436EE04" w14:textId="77777777" w:rsidR="00AE4790" w:rsidRDefault="00AE4790"/>
    <w:p w14:paraId="2464CD8D" w14:textId="77777777" w:rsidR="00AE4790" w:rsidRDefault="00AE4790"/>
    <w:p w14:paraId="0DEDFFA3" w14:textId="77777777" w:rsidR="00AE4790" w:rsidRDefault="00AE4790"/>
    <w:p w14:paraId="364B6AFC" w14:textId="77777777" w:rsidR="00AE4790" w:rsidRDefault="00AE4790"/>
    <w:p w14:paraId="6C89AC24" w14:textId="77777777" w:rsidR="00AE4790" w:rsidRDefault="00AE4790"/>
    <w:p w14:paraId="6556B5D5" w14:textId="77777777" w:rsidR="00AE4790" w:rsidRDefault="00AE4790"/>
    <w:p w14:paraId="2A1CB0F0" w14:textId="77777777" w:rsidR="00AE4790" w:rsidRDefault="00AE4790"/>
    <w:p w14:paraId="5D96A3F8" w14:textId="77777777" w:rsidR="00AE4790" w:rsidRDefault="00AE4790"/>
    <w:p w14:paraId="422E925C" w14:textId="77777777" w:rsidR="00AE4790" w:rsidRDefault="00AE4790"/>
    <w:p w14:paraId="31A000E8" w14:textId="77777777" w:rsidR="00AE4790" w:rsidRDefault="00AE4790"/>
    <w:p w14:paraId="46AEF207" w14:textId="77777777" w:rsidR="00AE4790" w:rsidRDefault="00AE4790"/>
    <w:p w14:paraId="49DFEAD4" w14:textId="77777777" w:rsidR="00AE4790" w:rsidRDefault="00AE4790"/>
    <w:p w14:paraId="08A1A2A1" w14:textId="77777777" w:rsidR="00AE4790" w:rsidRDefault="00AE4790"/>
    <w:p w14:paraId="6C44FE6D" w14:textId="77777777" w:rsidR="00AE4790" w:rsidRDefault="00AE4790"/>
    <w:p w14:paraId="4C421E29" w14:textId="77777777" w:rsidR="00AE4790" w:rsidRDefault="00AE4790"/>
    <w:p w14:paraId="5DF546D2" w14:textId="77777777" w:rsidR="00AE4790" w:rsidRDefault="00AE4790"/>
    <w:p w14:paraId="06A9D791" w14:textId="13ADB942" w:rsidR="00CD16D4" w:rsidRDefault="00026A95" w:rsidP="009530D7">
      <w:pPr>
        <w:pStyle w:val="Heading1"/>
      </w:pPr>
      <w:bookmarkStart w:id="0" w:name="_Toc222622606"/>
      <w:r>
        <w:t>Scope of Work</w:t>
      </w:r>
      <w:bookmarkEnd w:id="0"/>
    </w:p>
    <w:p w14:paraId="63676E6C" w14:textId="5FFC6632" w:rsidR="00AE4790" w:rsidRPr="00AE4790" w:rsidRDefault="00AE4790" w:rsidP="00AE4790">
      <w:pPr>
        <w:pStyle w:val="Heading2"/>
      </w:pPr>
      <w:bookmarkStart w:id="1" w:name="_Toc222622607"/>
      <w:r>
        <w:t>Project Goals</w:t>
      </w:r>
      <w:bookmarkEnd w:id="1"/>
    </w:p>
    <w:p w14:paraId="114D44EB" w14:textId="60F1A621" w:rsidR="00026A95" w:rsidRDefault="00026A95" w:rsidP="00AE4790">
      <w:pPr>
        <w:ind w:firstLine="720"/>
      </w:pPr>
      <w:r>
        <w:t xml:space="preserve">The goal of this project is to automate the </w:t>
      </w:r>
      <w:r w:rsidRPr="00026A95">
        <w:t>Nebraska Department of Transportation’s (NDOT) concrete mix design workflow</w:t>
      </w:r>
      <w:r>
        <w:t xml:space="preserve"> by translating the existing </w:t>
      </w:r>
      <w:r w:rsidRPr="00026A95">
        <w:t>Excel</w:t>
      </w:r>
      <w:r w:rsidRPr="00026A95">
        <w:rPr>
          <w:rFonts w:ascii="Cambria Math" w:hAnsi="Cambria Math" w:cs="Cambria Math"/>
        </w:rPr>
        <w:t>‑</w:t>
      </w:r>
      <w:r w:rsidRPr="00026A95">
        <w:t xml:space="preserve">based </w:t>
      </w:r>
      <w:r w:rsidRPr="00026A95">
        <w:rPr>
          <w:rFonts w:ascii="Aptos" w:hAnsi="Aptos" w:cs="Aptos"/>
        </w:rPr>
        <w:t>“</w:t>
      </w:r>
      <w:r w:rsidRPr="00026A95">
        <w:t>Mix Design</w:t>
      </w:r>
      <w:r w:rsidRPr="00026A95">
        <w:rPr>
          <w:rFonts w:ascii="Aptos" w:hAnsi="Aptos" w:cs="Aptos"/>
        </w:rPr>
        <w:t>”</w:t>
      </w:r>
      <w:r w:rsidRPr="00026A95">
        <w:t xml:space="preserve"> worksheet into a </w:t>
      </w:r>
      <w:r>
        <w:t xml:space="preserve">functional </w:t>
      </w:r>
      <w:r w:rsidRPr="00026A95">
        <w:t>Python program</w:t>
      </w:r>
      <w:r>
        <w:t>. NDOT has hopes to improve factors such as reliability, transparency, and repeatability of their concrete mix design process by moving away from the manual spreadsheet calculations and instead have them in a fully code driven system with inputs and outputs calculated automatically.</w:t>
      </w:r>
    </w:p>
    <w:p w14:paraId="781C7400" w14:textId="0149FB44" w:rsidR="00026A95" w:rsidRDefault="00026A95" w:rsidP="00AE4790">
      <w:pPr>
        <w:ind w:firstLine="720"/>
      </w:pPr>
      <w:r>
        <w:t xml:space="preserve">This project will recreate the same logic that is used in the NDOT’s excel file that was provided, including </w:t>
      </w:r>
      <w:r w:rsidRPr="00026A95">
        <w:t>material property inputs, water–cement ratio calculations, aggregate proportions, air content adjustments, and final batch weight computations for one cubic yard of concrete.</w:t>
      </w:r>
      <w:r>
        <w:t xml:space="preserve"> The python code program that will be created will guide the user step by step with structured steps and input prompts to then produce a well formatted summary of the concrete mix design based on the user’s inputs. In addition, four realistic concrete mix scenarios will be researched, documented, and evaluated using the automated workflow that has been created to demonstrate accuracy and consistency. All work will be completed in a transparent, reproducible manner allowing NDOT to verify the results and incorporate this model into their digital tool calculations. </w:t>
      </w:r>
    </w:p>
    <w:p w14:paraId="40E92322" w14:textId="5B0F3DCF" w:rsidR="00026A95" w:rsidRDefault="00026A95" w:rsidP="00AE4790">
      <w:pPr>
        <w:pStyle w:val="Heading2"/>
      </w:pPr>
      <w:bookmarkStart w:id="2" w:name="_Toc222622608"/>
      <w:r>
        <w:t>Project Tasks</w:t>
      </w:r>
      <w:bookmarkEnd w:id="2"/>
    </w:p>
    <w:p w14:paraId="2B036322" w14:textId="06F779FC" w:rsidR="00353DB8" w:rsidRDefault="00026A95" w:rsidP="00353DB8">
      <w:pPr>
        <w:pStyle w:val="ListParagraph"/>
        <w:numPr>
          <w:ilvl w:val="0"/>
          <w:numId w:val="1"/>
        </w:numPr>
      </w:pPr>
      <w:r>
        <w:t>Translating the Excel Files Logic into Python</w:t>
      </w:r>
    </w:p>
    <w:p w14:paraId="7C4A41FA" w14:textId="5C8BB3E4" w:rsidR="00353DB8" w:rsidRDefault="00353DB8" w:rsidP="00353DB8">
      <w:pPr>
        <w:pStyle w:val="ListParagraph"/>
        <w:numPr>
          <w:ilvl w:val="0"/>
          <w:numId w:val="4"/>
        </w:numPr>
      </w:pPr>
      <w:r>
        <w:t>Review the NDOT Mix design Excel file and extract all formulas, dependencies, and calculation steps used within the “Mix Design’ tab.</w:t>
      </w:r>
    </w:p>
    <w:p w14:paraId="778AA031" w14:textId="768108AB" w:rsidR="00353DB8" w:rsidRDefault="00353DB8" w:rsidP="00353DB8">
      <w:pPr>
        <w:pStyle w:val="ListParagraph"/>
        <w:numPr>
          <w:ilvl w:val="0"/>
          <w:numId w:val="4"/>
        </w:numPr>
      </w:pPr>
      <w:r>
        <w:t>Concert each calculation into a python function with the proper input and output formatting.</w:t>
      </w:r>
    </w:p>
    <w:p w14:paraId="52332F04" w14:textId="4F3675F7" w:rsidR="00353DB8" w:rsidRDefault="00353DB8" w:rsidP="00353DB8">
      <w:pPr>
        <w:pStyle w:val="ListParagraph"/>
        <w:numPr>
          <w:ilvl w:val="0"/>
          <w:numId w:val="4"/>
        </w:numPr>
      </w:pPr>
      <w:r>
        <w:t>Confirm that the results in the Python code match the Excel outputs with known test values.</w:t>
      </w:r>
    </w:p>
    <w:p w14:paraId="534DBA41" w14:textId="4BE26394" w:rsidR="00353DB8" w:rsidRDefault="00353DB8" w:rsidP="00353DB8">
      <w:pPr>
        <w:pStyle w:val="ListParagraph"/>
        <w:numPr>
          <w:ilvl w:val="0"/>
          <w:numId w:val="4"/>
        </w:numPr>
      </w:pPr>
      <w:r>
        <w:t xml:space="preserve">Check that all engineering logic such as </w:t>
      </w:r>
      <w:r w:rsidRPr="00353DB8">
        <w:t>cement content, water–cement ratio, aggregate volumes, air content, unit conversions</w:t>
      </w:r>
      <w:r>
        <w:t xml:space="preserve"> are replicated accurately.</w:t>
      </w:r>
    </w:p>
    <w:p w14:paraId="51225833" w14:textId="50D53781" w:rsidR="00026A95" w:rsidRDefault="00026A95" w:rsidP="00026A95">
      <w:pPr>
        <w:pStyle w:val="ListParagraph"/>
        <w:numPr>
          <w:ilvl w:val="0"/>
          <w:numId w:val="1"/>
        </w:numPr>
      </w:pPr>
      <w:r>
        <w:t>Implementing Step by Step User Inputs</w:t>
      </w:r>
    </w:p>
    <w:p w14:paraId="15DA4593" w14:textId="3EBF0C37" w:rsidR="00353DB8" w:rsidRDefault="00353DB8" w:rsidP="00353DB8">
      <w:pPr>
        <w:pStyle w:val="ListParagraph"/>
        <w:numPr>
          <w:ilvl w:val="0"/>
          <w:numId w:val="5"/>
        </w:numPr>
      </w:pPr>
      <w:r>
        <w:t>Create a structured sequence of input prompts that mirror the inputs from the excels “Mix Design” tab.</w:t>
      </w:r>
    </w:p>
    <w:p w14:paraId="584423A4" w14:textId="658057D8" w:rsidR="00353DB8" w:rsidRDefault="00353DB8" w:rsidP="00353DB8">
      <w:pPr>
        <w:pStyle w:val="ListParagraph"/>
        <w:numPr>
          <w:ilvl w:val="0"/>
          <w:numId w:val="5"/>
        </w:numPr>
      </w:pPr>
      <w:r>
        <w:t xml:space="preserve">Collect all parameters needed such as </w:t>
      </w:r>
      <w:r w:rsidRPr="00353DB8">
        <w:t>material densities, target air content, water–cement ratio, aggregate proportions, and admixture information</w:t>
      </w:r>
      <w:r>
        <w:t>.</w:t>
      </w:r>
    </w:p>
    <w:p w14:paraId="0BF20E15" w14:textId="72077B83" w:rsidR="00353DB8" w:rsidRDefault="00353DB8" w:rsidP="00353DB8">
      <w:pPr>
        <w:pStyle w:val="ListParagraph"/>
        <w:numPr>
          <w:ilvl w:val="0"/>
          <w:numId w:val="5"/>
        </w:numPr>
      </w:pPr>
      <w:r>
        <w:t>Validate the user inputs to confirm that inputs are as to be expected.</w:t>
      </w:r>
    </w:p>
    <w:p w14:paraId="2171E3DF" w14:textId="01564959" w:rsidR="00353DB8" w:rsidRDefault="00353DB8" w:rsidP="00353DB8">
      <w:pPr>
        <w:pStyle w:val="ListParagraph"/>
        <w:numPr>
          <w:ilvl w:val="0"/>
          <w:numId w:val="5"/>
        </w:numPr>
      </w:pPr>
      <w:r>
        <w:t xml:space="preserve">Store those inputs in a data structure for latter calculations. </w:t>
      </w:r>
    </w:p>
    <w:p w14:paraId="29AC4DAA" w14:textId="50E73C3B" w:rsidR="00026A95" w:rsidRDefault="00026A95" w:rsidP="00026A95">
      <w:pPr>
        <w:pStyle w:val="ListParagraph"/>
        <w:numPr>
          <w:ilvl w:val="0"/>
          <w:numId w:val="1"/>
        </w:numPr>
      </w:pPr>
      <w:r>
        <w:t>Generate Final Mix Design Outputs</w:t>
      </w:r>
    </w:p>
    <w:p w14:paraId="06BE4258" w14:textId="521FD005" w:rsidR="00353DB8" w:rsidRDefault="00353DB8" w:rsidP="00353DB8">
      <w:pPr>
        <w:pStyle w:val="ListParagraph"/>
        <w:numPr>
          <w:ilvl w:val="0"/>
          <w:numId w:val="6"/>
        </w:numPr>
      </w:pPr>
      <w:r>
        <w:t>Use Python functions to compute the final batch weights for one cubic yard of concrete.</w:t>
      </w:r>
    </w:p>
    <w:p w14:paraId="13FD184E" w14:textId="73769AC6" w:rsidR="00353DB8" w:rsidRDefault="00353DB8" w:rsidP="00353DB8">
      <w:pPr>
        <w:pStyle w:val="ListParagraph"/>
        <w:numPr>
          <w:ilvl w:val="0"/>
          <w:numId w:val="6"/>
        </w:numPr>
      </w:pPr>
      <w:r>
        <w:t xml:space="preserve">Format the output in a proper weight chart with the components of each </w:t>
      </w:r>
      <w:r w:rsidR="009530D7">
        <w:t>label</w:t>
      </w:r>
      <w:r>
        <w:t>.</w:t>
      </w:r>
    </w:p>
    <w:p w14:paraId="45AB9E0D" w14:textId="5BD2AC08" w:rsidR="00353DB8" w:rsidRDefault="00353DB8" w:rsidP="00353DB8">
      <w:pPr>
        <w:pStyle w:val="ListParagraph"/>
        <w:numPr>
          <w:ilvl w:val="0"/>
          <w:numId w:val="6"/>
        </w:numPr>
      </w:pPr>
      <w:r>
        <w:t xml:space="preserve">Ensure that the final output matches NDOT’s expected format. </w:t>
      </w:r>
    </w:p>
    <w:p w14:paraId="79B8E155" w14:textId="3A7CF7D4" w:rsidR="00353DB8" w:rsidRDefault="00353DB8" w:rsidP="00353DB8">
      <w:pPr>
        <w:pStyle w:val="ListParagraph"/>
        <w:numPr>
          <w:ilvl w:val="0"/>
          <w:numId w:val="6"/>
        </w:numPr>
      </w:pPr>
      <w:r>
        <w:t xml:space="preserve">Display the results for easy review. </w:t>
      </w:r>
    </w:p>
    <w:p w14:paraId="13710182" w14:textId="77777777" w:rsidR="00353DB8" w:rsidRDefault="00026A95" w:rsidP="00353DB8">
      <w:pPr>
        <w:pStyle w:val="ListParagraph"/>
        <w:numPr>
          <w:ilvl w:val="0"/>
          <w:numId w:val="1"/>
        </w:numPr>
      </w:pPr>
      <w:r w:rsidRPr="00026A95">
        <w:t>Research and Evaluate Four Concrete Mix Scenarios</w:t>
      </w:r>
    </w:p>
    <w:p w14:paraId="0EE5F40A" w14:textId="558170D8" w:rsidR="00353DB8" w:rsidRDefault="00353DB8" w:rsidP="00353DB8">
      <w:pPr>
        <w:pStyle w:val="ListParagraph"/>
        <w:numPr>
          <w:ilvl w:val="0"/>
          <w:numId w:val="8"/>
        </w:numPr>
      </w:pPr>
      <w:r>
        <w:t>Research four realistic concrete mix designs using the NDOT files provided</w:t>
      </w:r>
      <w:r w:rsidR="009530D7">
        <w:t>.</w:t>
      </w:r>
    </w:p>
    <w:p w14:paraId="744F030C" w14:textId="1309E5B8" w:rsidR="009530D7" w:rsidRDefault="009530D7" w:rsidP="00353DB8">
      <w:pPr>
        <w:pStyle w:val="ListParagraph"/>
        <w:numPr>
          <w:ilvl w:val="0"/>
          <w:numId w:val="8"/>
        </w:numPr>
      </w:pPr>
      <w:r>
        <w:t xml:space="preserve">Convert each mix into the input parameters that are required by the python model. </w:t>
      </w:r>
    </w:p>
    <w:p w14:paraId="122A717A" w14:textId="1F91C9C6" w:rsidR="009530D7" w:rsidRDefault="009530D7" w:rsidP="00353DB8">
      <w:pPr>
        <w:pStyle w:val="ListParagraph"/>
        <w:numPr>
          <w:ilvl w:val="0"/>
          <w:numId w:val="8"/>
        </w:numPr>
      </w:pPr>
      <w:r>
        <w:t xml:space="preserve">Running all four scenarios through the workflow to verify the results are accurate and consistent. </w:t>
      </w:r>
    </w:p>
    <w:p w14:paraId="5FB93960" w14:textId="40398907" w:rsidR="009530D7" w:rsidRDefault="009530D7" w:rsidP="00353DB8">
      <w:pPr>
        <w:pStyle w:val="ListParagraph"/>
        <w:numPr>
          <w:ilvl w:val="0"/>
          <w:numId w:val="8"/>
        </w:numPr>
      </w:pPr>
      <w:r>
        <w:t>Document the results in a well-structured table so that differences are noted.</w:t>
      </w:r>
    </w:p>
    <w:p w14:paraId="6E2E6E29" w14:textId="5BD55B8B" w:rsidR="00353DB8" w:rsidRDefault="00353DB8" w:rsidP="00353DB8">
      <w:pPr>
        <w:pStyle w:val="ListParagraph"/>
        <w:numPr>
          <w:ilvl w:val="0"/>
          <w:numId w:val="1"/>
        </w:numPr>
      </w:pPr>
      <w:r w:rsidRPr="00E702D1">
        <w:t>Document and Reproduce</w:t>
      </w:r>
    </w:p>
    <w:p w14:paraId="272BA7CC" w14:textId="4917C30E" w:rsidR="009530D7" w:rsidRDefault="009530D7" w:rsidP="009530D7">
      <w:pPr>
        <w:pStyle w:val="ListParagraph"/>
        <w:numPr>
          <w:ilvl w:val="0"/>
          <w:numId w:val="9"/>
        </w:numPr>
      </w:pPr>
      <w:r>
        <w:t xml:space="preserve">Document all the python code within </w:t>
      </w:r>
      <w:proofErr w:type="spellStart"/>
      <w:r>
        <w:t>jupyter</w:t>
      </w:r>
      <w:proofErr w:type="spellEnd"/>
      <w:r>
        <w:t xml:space="preserve"> notebook.</w:t>
      </w:r>
    </w:p>
    <w:p w14:paraId="15DB3BBC" w14:textId="26F49133" w:rsidR="009530D7" w:rsidRDefault="009530D7" w:rsidP="009530D7">
      <w:pPr>
        <w:pStyle w:val="ListParagraph"/>
        <w:numPr>
          <w:ilvl w:val="0"/>
          <w:numId w:val="9"/>
        </w:numPr>
      </w:pPr>
      <w:r>
        <w:t xml:space="preserve">Create an </w:t>
      </w:r>
      <w:r w:rsidRPr="009530D7">
        <w:t>Annotated Code Document (ACD)</w:t>
      </w:r>
      <w:r>
        <w:t xml:space="preserve"> to walk though each step of code. </w:t>
      </w:r>
    </w:p>
    <w:p w14:paraId="500E89EC" w14:textId="7C56CADB" w:rsidR="009530D7" w:rsidRDefault="009530D7" w:rsidP="009530D7">
      <w:pPr>
        <w:pStyle w:val="ListParagraph"/>
        <w:numPr>
          <w:ilvl w:val="0"/>
          <w:numId w:val="9"/>
        </w:numPr>
      </w:pPr>
      <w:r>
        <w:t xml:space="preserve">Create a GitHub repository containing notebook, </w:t>
      </w:r>
      <w:r w:rsidRPr="009530D7">
        <w:t>data files, and a README with a user guide for the input prompts.</w:t>
      </w:r>
    </w:p>
    <w:p w14:paraId="2E5B5159" w14:textId="41A23E4D" w:rsidR="009530D7" w:rsidRDefault="009530D7" w:rsidP="009530D7">
      <w:pPr>
        <w:pStyle w:val="ListParagraph"/>
        <w:numPr>
          <w:ilvl w:val="0"/>
          <w:numId w:val="9"/>
        </w:numPr>
      </w:pPr>
      <w:r>
        <w:t xml:space="preserve">Check that all work is reproducible and follows the NDOT standards. </w:t>
      </w:r>
    </w:p>
    <w:p w14:paraId="25C58C82" w14:textId="018DBFE5" w:rsidR="009530D7" w:rsidRDefault="009530D7" w:rsidP="00AE4790">
      <w:pPr>
        <w:pStyle w:val="Heading2"/>
      </w:pPr>
      <w:bookmarkStart w:id="3" w:name="_Toc222622609"/>
      <w:r>
        <w:t>Deliverables</w:t>
      </w:r>
      <w:bookmarkEnd w:id="3"/>
    </w:p>
    <w:p w14:paraId="55CA752A" w14:textId="3FE07B64" w:rsidR="009530D7" w:rsidRDefault="009530D7" w:rsidP="009530D7">
      <w:pPr>
        <w:pStyle w:val="ListParagraph"/>
        <w:numPr>
          <w:ilvl w:val="0"/>
          <w:numId w:val="1"/>
        </w:numPr>
      </w:pPr>
      <w:r>
        <w:t>GitHub Repository</w:t>
      </w:r>
    </w:p>
    <w:p w14:paraId="2BD7B6C3" w14:textId="3C567194" w:rsidR="009530D7" w:rsidRDefault="009530D7" w:rsidP="009530D7">
      <w:pPr>
        <w:pStyle w:val="ListParagraph"/>
        <w:numPr>
          <w:ilvl w:val="0"/>
          <w:numId w:val="10"/>
        </w:numPr>
      </w:pPr>
      <w:proofErr w:type="gramStart"/>
      <w:r>
        <w:t>Repository that</w:t>
      </w:r>
      <w:proofErr w:type="gramEnd"/>
      <w:r>
        <w:t xml:space="preserve"> consists of the Python notebook, all data files, and a README that summarizes the project and a user guide.</w:t>
      </w:r>
    </w:p>
    <w:p w14:paraId="3F455A4C" w14:textId="10C7F9E2" w:rsidR="009530D7" w:rsidRDefault="009530D7" w:rsidP="009530D7">
      <w:pPr>
        <w:pStyle w:val="ListParagraph"/>
        <w:numPr>
          <w:ilvl w:val="0"/>
          <w:numId w:val="1"/>
        </w:numPr>
      </w:pPr>
      <w:r>
        <w:t>Scope of Work</w:t>
      </w:r>
    </w:p>
    <w:p w14:paraId="29251C24" w14:textId="1F3BBEF7" w:rsidR="009530D7" w:rsidRDefault="009530D7" w:rsidP="009530D7">
      <w:pPr>
        <w:pStyle w:val="ListParagraph"/>
        <w:numPr>
          <w:ilvl w:val="0"/>
          <w:numId w:val="11"/>
        </w:numPr>
      </w:pPr>
      <w:r>
        <w:t xml:space="preserve">Scope of Work </w:t>
      </w:r>
      <w:r w:rsidRPr="009530D7">
        <w:t>outlining the project goals, tasks, and deliverables.</w:t>
      </w:r>
    </w:p>
    <w:p w14:paraId="7C9EBF99" w14:textId="4AB2BE48" w:rsidR="009530D7" w:rsidRDefault="009530D7" w:rsidP="009530D7">
      <w:pPr>
        <w:pStyle w:val="ListParagraph"/>
        <w:numPr>
          <w:ilvl w:val="0"/>
          <w:numId w:val="1"/>
        </w:numPr>
      </w:pPr>
      <w:r>
        <w:t>Gannt Chart</w:t>
      </w:r>
    </w:p>
    <w:p w14:paraId="4B58E087" w14:textId="2D44B187" w:rsidR="009530D7" w:rsidRDefault="009530D7" w:rsidP="009530D7">
      <w:pPr>
        <w:pStyle w:val="ListParagraph"/>
        <w:numPr>
          <w:ilvl w:val="0"/>
          <w:numId w:val="12"/>
        </w:numPr>
      </w:pPr>
      <w:r>
        <w:t>Visual schedule showing tasks, durations, and any dependencies.</w:t>
      </w:r>
    </w:p>
    <w:p w14:paraId="54F43DA9" w14:textId="026F1AE7" w:rsidR="009530D7" w:rsidRDefault="009530D7" w:rsidP="009530D7">
      <w:pPr>
        <w:pStyle w:val="ListParagraph"/>
        <w:numPr>
          <w:ilvl w:val="0"/>
          <w:numId w:val="1"/>
        </w:numPr>
      </w:pPr>
      <w:r>
        <w:t>Mix Scenario Documentation</w:t>
      </w:r>
    </w:p>
    <w:p w14:paraId="2EE6B6DD" w14:textId="796BD1A7" w:rsidR="009530D7" w:rsidRDefault="009530D7" w:rsidP="009530D7">
      <w:pPr>
        <w:pStyle w:val="ListParagraph"/>
        <w:numPr>
          <w:ilvl w:val="0"/>
          <w:numId w:val="13"/>
        </w:numPr>
      </w:pPr>
      <w:r w:rsidRPr="009530D7">
        <w:t>A written summary of the four researched concrete mix designs used for model validation.</w:t>
      </w:r>
    </w:p>
    <w:p w14:paraId="556F7A7F" w14:textId="5A79C8FD" w:rsidR="009530D7" w:rsidRDefault="009530D7" w:rsidP="009530D7">
      <w:pPr>
        <w:pStyle w:val="ListParagraph"/>
        <w:numPr>
          <w:ilvl w:val="0"/>
          <w:numId w:val="1"/>
        </w:numPr>
      </w:pPr>
      <w:r>
        <w:t>Python Code</w:t>
      </w:r>
    </w:p>
    <w:p w14:paraId="6B0EFD98" w14:textId="77541880" w:rsidR="009530D7" w:rsidRDefault="009530D7" w:rsidP="009530D7">
      <w:pPr>
        <w:pStyle w:val="ListParagraph"/>
        <w:numPr>
          <w:ilvl w:val="0"/>
          <w:numId w:val="14"/>
        </w:numPr>
      </w:pPr>
      <w:r>
        <w:t xml:space="preserve">The Compete </w:t>
      </w:r>
      <w:proofErr w:type="spellStart"/>
      <w:r>
        <w:t>Jupyter</w:t>
      </w:r>
      <w:proofErr w:type="spellEnd"/>
      <w:r>
        <w:t xml:space="preserve"> Notebook that contains all the functions, user prompts, calculations, and scenario tests.</w:t>
      </w:r>
    </w:p>
    <w:p w14:paraId="455DA863" w14:textId="32CDE193" w:rsidR="009530D7" w:rsidRDefault="009530D7" w:rsidP="009530D7">
      <w:pPr>
        <w:pStyle w:val="ListParagraph"/>
        <w:numPr>
          <w:ilvl w:val="0"/>
          <w:numId w:val="1"/>
        </w:numPr>
      </w:pPr>
      <w:r>
        <w:t>Annotated Code Document</w:t>
      </w:r>
    </w:p>
    <w:p w14:paraId="6A490646" w14:textId="34D10D09" w:rsidR="009530D7" w:rsidRDefault="009530D7" w:rsidP="009530D7">
      <w:pPr>
        <w:pStyle w:val="ListParagraph"/>
        <w:numPr>
          <w:ilvl w:val="0"/>
          <w:numId w:val="15"/>
        </w:numPr>
      </w:pPr>
      <w:r>
        <w:t xml:space="preserve">Line by Line explanation of the python code and its connections to the excel file. </w:t>
      </w:r>
    </w:p>
    <w:p w14:paraId="0A65986B" w14:textId="151CDCBA" w:rsidR="009530D7" w:rsidRDefault="009530D7" w:rsidP="009530D7">
      <w:pPr>
        <w:pStyle w:val="ListParagraph"/>
        <w:numPr>
          <w:ilvl w:val="0"/>
          <w:numId w:val="1"/>
        </w:numPr>
      </w:pPr>
      <w:r>
        <w:t>Written technical Report</w:t>
      </w:r>
    </w:p>
    <w:p w14:paraId="034E5112" w14:textId="3FF9118F" w:rsidR="009530D7" w:rsidRDefault="009530D7" w:rsidP="009530D7">
      <w:pPr>
        <w:pStyle w:val="ListParagraph"/>
        <w:numPr>
          <w:ilvl w:val="0"/>
          <w:numId w:val="17"/>
        </w:numPr>
      </w:pPr>
      <w:r>
        <w:t xml:space="preserve">A final formal report that includes the </w:t>
      </w:r>
      <w:r w:rsidRPr="009530D7">
        <w:t>methods, results, discussion, and references, suitable for submission to NDOT.</w:t>
      </w:r>
    </w:p>
    <w:sectPr w:rsidR="009530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25E3"/>
    <w:multiLevelType w:val="hybridMultilevel"/>
    <w:tmpl w:val="807811F2"/>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8640F68"/>
    <w:multiLevelType w:val="hybridMultilevel"/>
    <w:tmpl w:val="8C8C4B9C"/>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1FB0A11"/>
    <w:multiLevelType w:val="hybridMultilevel"/>
    <w:tmpl w:val="DA048B4E"/>
    <w:lvl w:ilvl="0" w:tplc="2CE0D45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E8714B"/>
    <w:multiLevelType w:val="hybridMultilevel"/>
    <w:tmpl w:val="45E48B66"/>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30F324B5"/>
    <w:multiLevelType w:val="hybridMultilevel"/>
    <w:tmpl w:val="4A4EE82A"/>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38CA5681"/>
    <w:multiLevelType w:val="hybridMultilevel"/>
    <w:tmpl w:val="68BEA432"/>
    <w:lvl w:ilvl="0" w:tplc="3084A7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8D62CA7"/>
    <w:multiLevelType w:val="hybridMultilevel"/>
    <w:tmpl w:val="02EA2346"/>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3C1C3FB6"/>
    <w:multiLevelType w:val="hybridMultilevel"/>
    <w:tmpl w:val="F436755C"/>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1DD6D4B"/>
    <w:multiLevelType w:val="hybridMultilevel"/>
    <w:tmpl w:val="255A395C"/>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48AA6472"/>
    <w:multiLevelType w:val="hybridMultilevel"/>
    <w:tmpl w:val="34087430"/>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48E77D98"/>
    <w:multiLevelType w:val="hybridMultilevel"/>
    <w:tmpl w:val="CC880A8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51573F48"/>
    <w:multiLevelType w:val="hybridMultilevel"/>
    <w:tmpl w:val="1804B8C4"/>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5D1711E5"/>
    <w:multiLevelType w:val="hybridMultilevel"/>
    <w:tmpl w:val="7A708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5F08D6"/>
    <w:multiLevelType w:val="hybridMultilevel"/>
    <w:tmpl w:val="235E53F0"/>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6DB8073D"/>
    <w:multiLevelType w:val="hybridMultilevel"/>
    <w:tmpl w:val="2A4E6D12"/>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71A64717"/>
    <w:multiLevelType w:val="hybridMultilevel"/>
    <w:tmpl w:val="CED2D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2F5B7B"/>
    <w:multiLevelType w:val="multilevel"/>
    <w:tmpl w:val="76D08F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080602">
    <w:abstractNumId w:val="2"/>
  </w:num>
  <w:num w:numId="2" w16cid:durableId="1107626274">
    <w:abstractNumId w:val="16"/>
  </w:num>
  <w:num w:numId="3" w16cid:durableId="125242882">
    <w:abstractNumId w:val="5"/>
  </w:num>
  <w:num w:numId="4" w16cid:durableId="1461070268">
    <w:abstractNumId w:val="0"/>
  </w:num>
  <w:num w:numId="5" w16cid:durableId="939334443">
    <w:abstractNumId w:val="6"/>
  </w:num>
  <w:num w:numId="6" w16cid:durableId="785345460">
    <w:abstractNumId w:val="14"/>
  </w:num>
  <w:num w:numId="7" w16cid:durableId="532310155">
    <w:abstractNumId w:val="15"/>
  </w:num>
  <w:num w:numId="8" w16cid:durableId="1247688826">
    <w:abstractNumId w:val="10"/>
  </w:num>
  <w:num w:numId="9" w16cid:durableId="362706358">
    <w:abstractNumId w:val="8"/>
  </w:num>
  <w:num w:numId="10" w16cid:durableId="1828864014">
    <w:abstractNumId w:val="9"/>
  </w:num>
  <w:num w:numId="11" w16cid:durableId="416557577">
    <w:abstractNumId w:val="1"/>
  </w:num>
  <w:num w:numId="12" w16cid:durableId="489951370">
    <w:abstractNumId w:val="4"/>
  </w:num>
  <w:num w:numId="13" w16cid:durableId="360202323">
    <w:abstractNumId w:val="7"/>
  </w:num>
  <w:num w:numId="14" w16cid:durableId="1883856451">
    <w:abstractNumId w:val="11"/>
  </w:num>
  <w:num w:numId="15" w16cid:durableId="1796410509">
    <w:abstractNumId w:val="3"/>
  </w:num>
  <w:num w:numId="16" w16cid:durableId="926769997">
    <w:abstractNumId w:val="12"/>
  </w:num>
  <w:num w:numId="17" w16cid:durableId="18011475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A95"/>
    <w:rsid w:val="00026A95"/>
    <w:rsid w:val="00141CDB"/>
    <w:rsid w:val="002E7D5A"/>
    <w:rsid w:val="00353DB8"/>
    <w:rsid w:val="003F6771"/>
    <w:rsid w:val="00747302"/>
    <w:rsid w:val="008906F8"/>
    <w:rsid w:val="009530D7"/>
    <w:rsid w:val="00A64E48"/>
    <w:rsid w:val="00AE4790"/>
    <w:rsid w:val="00C2294E"/>
    <w:rsid w:val="00CA7BE5"/>
    <w:rsid w:val="00CD16D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63816"/>
  <w15:chartTrackingRefBased/>
  <w15:docId w15:val="{1DEADD81-D73F-4447-8E8B-5ACAE7CAC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6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6A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A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A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A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6A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6A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A95"/>
    <w:rPr>
      <w:rFonts w:eastAsiaTheme="majorEastAsia" w:cstheme="majorBidi"/>
      <w:color w:val="272727" w:themeColor="text1" w:themeTint="D8"/>
    </w:rPr>
  </w:style>
  <w:style w:type="paragraph" w:styleId="Title">
    <w:name w:val="Title"/>
    <w:basedOn w:val="Normal"/>
    <w:next w:val="Normal"/>
    <w:link w:val="TitleChar"/>
    <w:uiPriority w:val="10"/>
    <w:qFormat/>
    <w:rsid w:val="00026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A95"/>
    <w:pPr>
      <w:spacing w:before="160"/>
      <w:jc w:val="center"/>
    </w:pPr>
    <w:rPr>
      <w:i/>
      <w:iCs/>
      <w:color w:val="404040" w:themeColor="text1" w:themeTint="BF"/>
    </w:rPr>
  </w:style>
  <w:style w:type="character" w:customStyle="1" w:styleId="QuoteChar">
    <w:name w:val="Quote Char"/>
    <w:basedOn w:val="DefaultParagraphFont"/>
    <w:link w:val="Quote"/>
    <w:uiPriority w:val="29"/>
    <w:rsid w:val="00026A95"/>
    <w:rPr>
      <w:i/>
      <w:iCs/>
      <w:color w:val="404040" w:themeColor="text1" w:themeTint="BF"/>
    </w:rPr>
  </w:style>
  <w:style w:type="paragraph" w:styleId="ListParagraph">
    <w:name w:val="List Paragraph"/>
    <w:basedOn w:val="Normal"/>
    <w:uiPriority w:val="34"/>
    <w:qFormat/>
    <w:rsid w:val="00026A95"/>
    <w:pPr>
      <w:ind w:left="720"/>
      <w:contextualSpacing/>
    </w:pPr>
  </w:style>
  <w:style w:type="character" w:styleId="IntenseEmphasis">
    <w:name w:val="Intense Emphasis"/>
    <w:basedOn w:val="DefaultParagraphFont"/>
    <w:uiPriority w:val="21"/>
    <w:qFormat/>
    <w:rsid w:val="00026A95"/>
    <w:rPr>
      <w:i/>
      <w:iCs/>
      <w:color w:val="0F4761" w:themeColor="accent1" w:themeShade="BF"/>
    </w:rPr>
  </w:style>
  <w:style w:type="paragraph" w:styleId="IntenseQuote">
    <w:name w:val="Intense Quote"/>
    <w:basedOn w:val="Normal"/>
    <w:next w:val="Normal"/>
    <w:link w:val="IntenseQuoteChar"/>
    <w:uiPriority w:val="30"/>
    <w:qFormat/>
    <w:rsid w:val="00026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A95"/>
    <w:rPr>
      <w:i/>
      <w:iCs/>
      <w:color w:val="0F4761" w:themeColor="accent1" w:themeShade="BF"/>
    </w:rPr>
  </w:style>
  <w:style w:type="character" w:styleId="IntenseReference">
    <w:name w:val="Intense Reference"/>
    <w:basedOn w:val="DefaultParagraphFont"/>
    <w:uiPriority w:val="32"/>
    <w:qFormat/>
    <w:rsid w:val="00026A95"/>
    <w:rPr>
      <w:b/>
      <w:bCs/>
      <w:smallCaps/>
      <w:color w:val="0F4761" w:themeColor="accent1" w:themeShade="BF"/>
      <w:spacing w:val="5"/>
    </w:rPr>
  </w:style>
  <w:style w:type="paragraph" w:styleId="TOCHeading">
    <w:name w:val="TOC Heading"/>
    <w:basedOn w:val="Heading1"/>
    <w:next w:val="Normal"/>
    <w:uiPriority w:val="39"/>
    <w:unhideWhenUsed/>
    <w:qFormat/>
    <w:rsid w:val="00AE479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E4790"/>
    <w:pPr>
      <w:spacing w:after="100"/>
    </w:pPr>
  </w:style>
  <w:style w:type="paragraph" w:styleId="TOC2">
    <w:name w:val="toc 2"/>
    <w:basedOn w:val="Normal"/>
    <w:next w:val="Normal"/>
    <w:autoRedefine/>
    <w:uiPriority w:val="39"/>
    <w:unhideWhenUsed/>
    <w:rsid w:val="00AE4790"/>
    <w:pPr>
      <w:spacing w:after="100"/>
      <w:ind w:left="240"/>
    </w:pPr>
  </w:style>
  <w:style w:type="paragraph" w:styleId="TOC3">
    <w:name w:val="toc 3"/>
    <w:basedOn w:val="Normal"/>
    <w:next w:val="Normal"/>
    <w:autoRedefine/>
    <w:uiPriority w:val="39"/>
    <w:unhideWhenUsed/>
    <w:rsid w:val="00AE4790"/>
    <w:pPr>
      <w:spacing w:after="100"/>
      <w:ind w:left="480"/>
    </w:pPr>
  </w:style>
  <w:style w:type="character" w:styleId="Hyperlink">
    <w:name w:val="Hyperlink"/>
    <w:basedOn w:val="DefaultParagraphFont"/>
    <w:uiPriority w:val="99"/>
    <w:unhideWhenUsed/>
    <w:rsid w:val="00AE479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E86F9-F0F1-4812-8AC9-2D51D3721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Pages>
  <Words>696</Words>
  <Characters>3756</Characters>
  <Application>Microsoft Office Word</Application>
  <DocSecurity>4</DocSecurity>
  <Lines>128</Lines>
  <Paragraphs>54</Paragraphs>
  <ScaleCrop>false</ScaleCrop>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Bryce Ripley</dc:creator>
  <cp:keywords/>
  <dc:description/>
  <cp:lastModifiedBy>Bryce Ripley</cp:lastModifiedBy>
  <cp:revision>3</cp:revision>
  <dcterms:created xsi:type="dcterms:W3CDTF">2026-02-22T10:44:00Z</dcterms:created>
  <dcterms:modified xsi:type="dcterms:W3CDTF">2026-02-24T01:57:00Z</dcterms:modified>
</cp:coreProperties>
</file>