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1B427" w14:textId="5333BBAA" w:rsidR="00C93263" w:rsidRPr="00C93263" w:rsidRDefault="00C93263" w:rsidP="00C93263">
      <w:pPr>
        <w:rPr>
          <w:rFonts w:hint="eastAsia"/>
          <w:b/>
          <w:bCs/>
          <w:sz w:val="36"/>
          <w:szCs w:val="36"/>
        </w:rPr>
      </w:pPr>
      <w:r w:rsidRPr="00C93263">
        <w:rPr>
          <w:rFonts w:hint="eastAsia"/>
          <w:b/>
          <w:bCs/>
          <w:sz w:val="36"/>
          <w:szCs w:val="36"/>
        </w:rPr>
        <w:t>算法思路：</w:t>
      </w:r>
    </w:p>
    <w:p w14:paraId="2A6C79E6" w14:textId="6244B572" w:rsidR="00C93263" w:rsidRPr="00C93263" w:rsidRDefault="00C93263" w:rsidP="00C93263">
      <w:pPr>
        <w:rPr>
          <w:rFonts w:hint="eastAsia"/>
          <w:b/>
          <w:bCs/>
        </w:rPr>
      </w:pPr>
      <w:r w:rsidRPr="00C93263">
        <w:rPr>
          <w:rFonts w:hint="eastAsia"/>
          <w:b/>
          <w:bCs/>
        </w:rPr>
        <w:t>1.GD求解logistics回归:</w:t>
      </w:r>
    </w:p>
    <w:p w14:paraId="4761A99E" w14:textId="6F9D34BA" w:rsidR="00C93263" w:rsidRDefault="00C93263" w:rsidP="00C93263">
      <w:pPr>
        <w:rPr>
          <w:rFonts w:hint="eastAsia"/>
        </w:rPr>
      </w:pPr>
      <w:r w:rsidRPr="00C93263">
        <w:rPr>
          <w:rFonts w:hint="eastAsia"/>
        </w:rPr>
        <w:tab/>
        <w:t>首先根据题目所给数据，</w:t>
      </w:r>
      <w:r>
        <w:rPr>
          <w:rFonts w:hint="eastAsia"/>
        </w:rPr>
        <w:t>给出</w:t>
      </w:r>
      <w:r w:rsidRPr="00C93263">
        <w:rPr>
          <w:rFonts w:hint="eastAsia"/>
        </w:rPr>
        <w:t>目标函数形式为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C93263">
        <w:rPr>
          <w:rFonts w:hint="eastAsia"/>
        </w:rPr>
        <w:t>。且y只在1和0之间取值。</w:t>
      </w:r>
      <w:r>
        <w:rPr>
          <w:rFonts w:hint="eastAsia"/>
        </w:rPr>
        <w:t>同时</w:t>
      </w:r>
      <w:r w:rsidRPr="00C93263">
        <w:rPr>
          <w:rFonts w:hint="eastAsia"/>
        </w:rPr>
        <w:t>将x数据进行标准化处理，公式为：(X-X_</w:t>
      </w:r>
      <w:r>
        <w:rPr>
          <w:rFonts w:hint="eastAsia"/>
        </w:rPr>
        <w:t>均值</w:t>
      </w:r>
      <w:r w:rsidRPr="00C93263">
        <w:rPr>
          <w:rFonts w:hint="eastAsia"/>
        </w:rPr>
        <w:t>)/X_</w:t>
      </w:r>
      <w:r>
        <w:rPr>
          <w:rFonts w:hint="eastAsia"/>
        </w:rPr>
        <w:t>标准差</w:t>
      </w:r>
      <w:r w:rsidRPr="00C93263">
        <w:rPr>
          <w:rFonts w:hint="eastAsia"/>
        </w:rPr>
        <w:t>。</w:t>
      </w:r>
      <w:r w:rsidR="00FC0D2B">
        <w:rPr>
          <w:rFonts w:hint="eastAsia"/>
        </w:rPr>
        <w:t>统计每次迭代的损失值和权重，利用损失值绘制折线图观察变化趋势；每次迭代后绘制决策边界，观察变化情况。</w:t>
      </w:r>
    </w:p>
    <w:p w14:paraId="0509B60C" w14:textId="5D6E1B3F" w:rsidR="00FC0D2B" w:rsidRDefault="00C93263" w:rsidP="00FC0D2B">
      <w:pPr>
        <w:ind w:firstLine="420"/>
        <w:rPr>
          <w:rFonts w:hint="eastAsia"/>
        </w:rPr>
      </w:pPr>
      <w:r w:rsidRPr="00C93263">
        <w:rPr>
          <w:rFonts w:hint="eastAsia"/>
        </w:rPr>
        <w:t>我们取</w:t>
      </w:r>
      <w:r>
        <w:rPr>
          <w:rFonts w:hint="eastAsia"/>
        </w:rPr>
        <w:t>初始</w:t>
      </w:r>
      <w:r w:rsidRPr="00C93263">
        <w:rPr>
          <w:rFonts w:ascii="Cambria Math" w:hAnsi="Cambria Math" w:cs="Cambria Math"/>
        </w:rPr>
        <w:t>𝜃</w:t>
      </w:r>
      <w:r w:rsidRPr="00C93263">
        <w:rPr>
          <w:rFonts w:hint="eastAsia"/>
        </w:rPr>
        <w:t>向量为</w:t>
      </w:r>
      <w:r w:rsidRPr="00C93263">
        <w:t>[0;0;0]</w:t>
      </w:r>
      <w:r w:rsidRPr="00C93263">
        <w:rPr>
          <w:rFonts w:hint="eastAsia"/>
        </w:rPr>
        <w:t>（即全</w:t>
      </w:r>
      <w:r w:rsidRPr="00C93263">
        <w:t>0</w:t>
      </w:r>
      <w:r w:rsidRPr="00C93263">
        <w:rPr>
          <w:rFonts w:hint="eastAsia"/>
        </w:rPr>
        <w:t>列向量）。并设置学习率</w:t>
      </w:r>
      <w:r w:rsidRPr="00C93263">
        <w:t>a=0.1</w:t>
      </w:r>
      <w:r w:rsidRPr="00C93263">
        <w:rPr>
          <w:rFonts w:hint="eastAsia"/>
        </w:rPr>
        <w:t>，按照梯度下降法的公式进行迭代。当两次迭代结果之差小于</w:t>
      </w:r>
      <w:r w:rsidRPr="00C93263">
        <w:t>0.001</w:t>
      </w:r>
      <w:r w:rsidRPr="00C93263">
        <w:rPr>
          <w:rFonts w:hint="eastAsia"/>
        </w:rPr>
        <w:t>，认为结果收敛，停止迭代</w:t>
      </w:r>
      <w:r>
        <w:rPr>
          <w:rFonts w:hint="eastAsia"/>
        </w:rPr>
        <w:t>。我的代码总迭代次数为11次。</w:t>
      </w:r>
      <w:r w:rsidR="00FC0D2B">
        <w:rPr>
          <w:rFonts w:hint="eastAsia"/>
        </w:rPr>
        <w:t>观察决策边界，可以发现</w:t>
      </w:r>
      <w:proofErr w:type="gramStart"/>
      <w:r w:rsidR="00FC0D2B">
        <w:rPr>
          <w:rFonts w:hint="eastAsia"/>
        </w:rPr>
        <w:t>初次初次</w:t>
      </w:r>
      <w:proofErr w:type="gramEnd"/>
      <w:r w:rsidR="00FC0D2B">
        <w:rPr>
          <w:rFonts w:hint="eastAsia"/>
        </w:rPr>
        <w:t>迭代后就已经有了很好的结果。</w:t>
      </w:r>
    </w:p>
    <w:p w14:paraId="64D03EF3" w14:textId="77777777" w:rsidR="00FC0D2B" w:rsidRDefault="00FC0D2B" w:rsidP="00C93263">
      <w:pPr>
        <w:rPr>
          <w:rFonts w:hint="eastAsia"/>
        </w:rPr>
      </w:pPr>
    </w:p>
    <w:p w14:paraId="74AE508C" w14:textId="2688AFE2" w:rsidR="00C93263" w:rsidRPr="00C93263" w:rsidRDefault="00C93263" w:rsidP="00C93263">
      <w:pPr>
        <w:rPr>
          <w:rFonts w:hint="eastAsia"/>
          <w:b/>
          <w:bCs/>
        </w:rPr>
      </w:pPr>
      <w:r w:rsidRPr="00C93263">
        <w:rPr>
          <w:rFonts w:hint="eastAsia"/>
          <w:b/>
          <w:bCs/>
        </w:rPr>
        <w:t>2.SGD求解logistics回归:</w:t>
      </w:r>
    </w:p>
    <w:p w14:paraId="175AAEAB" w14:textId="77777777" w:rsidR="00C10639" w:rsidRDefault="00C93263" w:rsidP="00C93263">
      <w:pPr>
        <w:rPr>
          <w:rFonts w:hint="eastAsia"/>
        </w:rPr>
      </w:pPr>
      <w:r w:rsidRPr="00C93263">
        <w:rPr>
          <w:rFonts w:hint="eastAsia"/>
        </w:rPr>
        <w:tab/>
        <w:t>思路与梯度下降法类似，只是在每次迭代时，并不是选择全部样本进行计算，</w:t>
      </w:r>
      <w:r w:rsidR="00FC0D2B">
        <w:rPr>
          <w:rFonts w:hint="eastAsia"/>
        </w:rPr>
        <w:t>在这里我使用了每个样本来更新梯度，在我的代码中，</w:t>
      </w:r>
      <w:r w:rsidR="00C10639">
        <w:rPr>
          <w:rFonts w:hint="eastAsia"/>
        </w:rPr>
        <w:t>即使</w:t>
      </w:r>
      <w:r w:rsidR="00FC0D2B">
        <w:rPr>
          <w:rFonts w:hint="eastAsia"/>
        </w:rPr>
        <w:t>设置迭代次数为1，</w:t>
      </w:r>
      <w:r w:rsidR="00C10639">
        <w:rPr>
          <w:rFonts w:hint="eastAsia"/>
        </w:rPr>
        <w:t>由于</w:t>
      </w:r>
      <w:r w:rsidR="00FC0D2B">
        <w:rPr>
          <w:rFonts w:hint="eastAsia"/>
        </w:rPr>
        <w:t>内部分别于每个样本更新了一次权重</w:t>
      </w:r>
      <w:r w:rsidR="00C10639">
        <w:rPr>
          <w:rFonts w:hint="eastAsia"/>
        </w:rPr>
        <w:t>，实际更新次数为（外部迭代次数*样本数量）</w:t>
      </w:r>
      <w:r w:rsidRPr="00C93263">
        <w:rPr>
          <w:rFonts w:hint="eastAsia"/>
        </w:rPr>
        <w:t>。</w:t>
      </w:r>
    </w:p>
    <w:p w14:paraId="7F319B02" w14:textId="1234BE58" w:rsidR="00C93263" w:rsidRDefault="00C10639" w:rsidP="00C93263">
      <w:pPr>
        <w:rPr>
          <w:rFonts w:hint="eastAsia"/>
        </w:rPr>
      </w:pPr>
      <w:r>
        <w:tab/>
      </w:r>
      <w:r w:rsidR="00964166">
        <w:rPr>
          <w:rFonts w:hint="eastAsia"/>
        </w:rPr>
        <w:t>在这里我没有设置收敛条件，因为每次会迅速收敛，也可能是我的代码存在问题。</w:t>
      </w:r>
      <w:r>
        <w:rPr>
          <w:rFonts w:hint="eastAsia"/>
        </w:rPr>
        <w:t>在这里我将外部迭代次数设置为10，可以发现loss曲线不如GD求解的logistic回归。</w:t>
      </w:r>
    </w:p>
    <w:p w14:paraId="28A94C68" w14:textId="77777777" w:rsidR="00C10639" w:rsidRPr="00C93263" w:rsidRDefault="00C10639" w:rsidP="00C93263">
      <w:pPr>
        <w:rPr>
          <w:rFonts w:hint="eastAsia"/>
        </w:rPr>
      </w:pPr>
    </w:p>
    <w:p w14:paraId="2D149244" w14:textId="77777777" w:rsidR="00C93263" w:rsidRPr="00C93263" w:rsidRDefault="00C93263" w:rsidP="00C93263">
      <w:pPr>
        <w:rPr>
          <w:rFonts w:hint="eastAsia"/>
          <w:b/>
          <w:bCs/>
        </w:rPr>
      </w:pPr>
      <w:r w:rsidRPr="00C93263">
        <w:rPr>
          <w:rFonts w:hint="eastAsia"/>
          <w:b/>
          <w:bCs/>
        </w:rPr>
        <w:t>3.GD求解</w:t>
      </w:r>
      <w:proofErr w:type="spellStart"/>
      <w:r w:rsidRPr="00C93263">
        <w:rPr>
          <w:rFonts w:hint="eastAsia"/>
          <w:b/>
          <w:bCs/>
        </w:rPr>
        <w:t>softmax</w:t>
      </w:r>
      <w:proofErr w:type="spellEnd"/>
      <w:r w:rsidRPr="00C93263">
        <w:rPr>
          <w:rFonts w:hint="eastAsia"/>
          <w:b/>
          <w:bCs/>
        </w:rPr>
        <w:t>回归:</w:t>
      </w:r>
    </w:p>
    <w:p w14:paraId="093BFBF8" w14:textId="4FBE6C2E" w:rsidR="00C93263" w:rsidRDefault="00C93263" w:rsidP="00C93263">
      <w:pPr>
        <w:rPr>
          <w:rFonts w:hint="eastAsia"/>
        </w:rPr>
      </w:pPr>
      <w:r w:rsidRPr="00C93263">
        <w:rPr>
          <w:rFonts w:hint="eastAsia"/>
          <w:b/>
          <w:bCs/>
        </w:rPr>
        <w:tab/>
      </w:r>
      <w:r w:rsidRPr="00C93263">
        <w:rPr>
          <w:rFonts w:hint="eastAsia"/>
        </w:rPr>
        <w:t>实际上</w:t>
      </w:r>
      <w:proofErr w:type="spellStart"/>
      <w:r w:rsidRPr="00C93263">
        <w:rPr>
          <w:rFonts w:hint="eastAsia"/>
        </w:rPr>
        <w:t>softmax</w:t>
      </w:r>
      <w:proofErr w:type="spellEnd"/>
      <w:r w:rsidRPr="00C93263">
        <w:rPr>
          <w:rFonts w:hint="eastAsia"/>
        </w:rPr>
        <w:t>回归可以说是logistics回归的扩展，而logistics回归正是</w:t>
      </w:r>
      <w:proofErr w:type="spellStart"/>
      <w:r w:rsidRPr="00C93263">
        <w:rPr>
          <w:rFonts w:hint="eastAsia"/>
        </w:rPr>
        <w:t>softmax</w:t>
      </w:r>
      <w:proofErr w:type="spellEnd"/>
      <w:r w:rsidRPr="00C93263">
        <w:rPr>
          <w:rFonts w:hint="eastAsia"/>
        </w:rPr>
        <w:t>回归当分类数为2时的特殊情况。同样地，我们先将x数据进行标准化处理</w:t>
      </w:r>
      <w:r w:rsidR="00C10639">
        <w:rPr>
          <w:rFonts w:hint="eastAsia"/>
        </w:rPr>
        <w:t>，这里我使用的模型没有偏置项</w:t>
      </w:r>
      <w:r w:rsidRPr="00C93263">
        <w:rPr>
          <w:rFonts w:hint="eastAsia"/>
        </w:rPr>
        <w:t>。我们取</w:t>
      </w:r>
      <w:r w:rsidRPr="00C93263">
        <w:rPr>
          <w:rFonts w:ascii="Cambria Math" w:hAnsi="Cambria Math" w:cs="Cambria Math"/>
        </w:rPr>
        <w:t>𝜃</w:t>
      </w:r>
      <w:r w:rsidRPr="00C93263">
        <w:rPr>
          <w:rFonts w:hint="eastAsia"/>
        </w:rPr>
        <w:t>向量为</w:t>
      </w:r>
      <w:r w:rsidR="00C10639">
        <w:rPr>
          <w:rFonts w:hint="eastAsia"/>
        </w:rPr>
        <w:t>[</w:t>
      </w:r>
      <w:r w:rsidRPr="00C93263">
        <w:t>[</w:t>
      </w:r>
      <w:r w:rsidR="00C10639">
        <w:rPr>
          <w:rFonts w:hint="eastAsia"/>
        </w:rPr>
        <w:t>0，0</w:t>
      </w:r>
      <w:r w:rsidRPr="00C93263">
        <w:t>]</w:t>
      </w:r>
      <w:r w:rsidR="00C10639">
        <w:rPr>
          <w:rFonts w:hint="eastAsia"/>
        </w:rPr>
        <w:t>，[0，0]]</w:t>
      </w:r>
      <w:r w:rsidRPr="00C93263">
        <w:rPr>
          <w:rFonts w:hint="eastAsia"/>
        </w:rPr>
        <w:t>（即</w:t>
      </w:r>
      <w:r w:rsidR="00C10639">
        <w:rPr>
          <w:rFonts w:hint="eastAsia"/>
        </w:rPr>
        <w:t>2</w:t>
      </w:r>
      <w:r w:rsidRPr="00C93263">
        <w:t>*2</w:t>
      </w:r>
      <w:r w:rsidRPr="00C93263">
        <w:rPr>
          <w:rFonts w:hint="eastAsia"/>
        </w:rPr>
        <w:t>全</w:t>
      </w:r>
      <w:r w:rsidRPr="00C93263">
        <w:t>0</w:t>
      </w:r>
      <w:r w:rsidRPr="00C93263">
        <w:rPr>
          <w:rFonts w:hint="eastAsia"/>
        </w:rPr>
        <w:t>矩阵）</w:t>
      </w:r>
      <w:r w:rsidR="00C10639">
        <w:rPr>
          <w:rFonts w:hint="eastAsia"/>
        </w:rPr>
        <w:t>，将标签Y设置为one-hot编码，其中第一列为类别1，第二列为类别0</w:t>
      </w:r>
      <w:r w:rsidRPr="00C93263">
        <w:rPr>
          <w:rFonts w:hint="eastAsia"/>
        </w:rPr>
        <w:t>。设置学习率</w:t>
      </w:r>
      <w:r w:rsidRPr="00C93263">
        <w:t>a=0.1</w:t>
      </w:r>
      <w:r w:rsidRPr="00C93263">
        <w:rPr>
          <w:rFonts w:hint="eastAsia"/>
        </w:rPr>
        <w:t>，按照梯度下降法的更新公式进行迭代。当两次迭代结果之差小于</w:t>
      </w:r>
      <w:r w:rsidRPr="00C93263">
        <w:t>0.001</w:t>
      </w:r>
      <w:r w:rsidRPr="00C93263">
        <w:rPr>
          <w:rFonts w:hint="eastAsia"/>
        </w:rPr>
        <w:t>，我们认为结果收敛，停止迭代</w:t>
      </w:r>
      <w:r w:rsidR="006F2826">
        <w:rPr>
          <w:rFonts w:hint="eastAsia"/>
        </w:rPr>
        <w:t>。</w:t>
      </w:r>
    </w:p>
    <w:p w14:paraId="2A5AF44A" w14:textId="360BAB75" w:rsidR="006F2826" w:rsidRDefault="006F2826" w:rsidP="00C93263">
      <w:pPr>
        <w:rPr>
          <w:rFonts w:hint="eastAsia"/>
        </w:rPr>
      </w:pPr>
      <w:r>
        <w:tab/>
      </w:r>
      <w:r>
        <w:rPr>
          <w:rFonts w:hint="eastAsia"/>
        </w:rPr>
        <w:t>运行后可以发现迭代了13次，较logistic慢，同时损失曲线收敛速度也不让logistic快</w:t>
      </w:r>
    </w:p>
    <w:p w14:paraId="25CC4461" w14:textId="28680625" w:rsidR="006F2826" w:rsidRPr="00C93263" w:rsidRDefault="006F2826" w:rsidP="00C93263">
      <w:pPr>
        <w:rPr>
          <w:rFonts w:hint="eastAsia"/>
        </w:rPr>
      </w:pPr>
      <w:r>
        <w:tab/>
      </w:r>
    </w:p>
    <w:p w14:paraId="5D3E1496" w14:textId="77777777" w:rsidR="00C93263" w:rsidRPr="00C93263" w:rsidRDefault="00C93263" w:rsidP="00C93263">
      <w:pPr>
        <w:rPr>
          <w:rFonts w:hint="eastAsia"/>
        </w:rPr>
      </w:pPr>
    </w:p>
    <w:p w14:paraId="31A8A0E0" w14:textId="77777777" w:rsidR="00C93263" w:rsidRPr="00C93263" w:rsidRDefault="00C93263" w:rsidP="00C93263">
      <w:pPr>
        <w:rPr>
          <w:rFonts w:hint="eastAsia"/>
          <w:b/>
          <w:bCs/>
        </w:rPr>
      </w:pPr>
      <w:r w:rsidRPr="00C93263">
        <w:rPr>
          <w:rFonts w:hint="eastAsia"/>
          <w:b/>
          <w:bCs/>
        </w:rPr>
        <w:t>4.SGD求解</w:t>
      </w:r>
      <w:proofErr w:type="spellStart"/>
      <w:r w:rsidRPr="00C93263">
        <w:rPr>
          <w:rFonts w:hint="eastAsia"/>
          <w:b/>
          <w:bCs/>
        </w:rPr>
        <w:t>softmax</w:t>
      </w:r>
      <w:proofErr w:type="spellEnd"/>
      <w:r w:rsidRPr="00C93263">
        <w:rPr>
          <w:rFonts w:hint="eastAsia"/>
          <w:b/>
          <w:bCs/>
        </w:rPr>
        <w:t>回归:</w:t>
      </w:r>
    </w:p>
    <w:p w14:paraId="52DBCA46" w14:textId="59434F0C" w:rsidR="00964166" w:rsidRDefault="00C93263" w:rsidP="00C93263">
      <w:pPr>
        <w:rPr>
          <w:rFonts w:hint="eastAsia"/>
        </w:rPr>
      </w:pPr>
      <w:r w:rsidRPr="00C93263">
        <w:rPr>
          <w:rFonts w:hint="eastAsia"/>
        </w:rPr>
        <w:tab/>
        <w:t>思路与梯度下降法类似，只是在每次迭代时，并不是选择全部样本进行计算，</w:t>
      </w:r>
      <w:r w:rsidR="006F2826">
        <w:rPr>
          <w:rFonts w:hint="eastAsia"/>
        </w:rPr>
        <w:t>在这里我</w:t>
      </w:r>
      <w:r w:rsidR="00CF13D2">
        <w:rPr>
          <w:rFonts w:hint="eastAsia"/>
        </w:rPr>
        <w:t>尝试了</w:t>
      </w:r>
      <w:r w:rsidR="006F2826">
        <w:rPr>
          <w:rFonts w:hint="eastAsia"/>
        </w:rPr>
        <w:t>每次</w:t>
      </w:r>
      <w:proofErr w:type="gramStart"/>
      <w:r w:rsidR="006F2826">
        <w:rPr>
          <w:rFonts w:hint="eastAsia"/>
        </w:rPr>
        <w:t>迭代只</w:t>
      </w:r>
      <w:proofErr w:type="gramEnd"/>
      <w:r w:rsidR="006F2826">
        <w:rPr>
          <w:rFonts w:hint="eastAsia"/>
        </w:rPr>
        <w:t>使用了一个样本进行更新</w:t>
      </w:r>
      <w:r w:rsidR="00964166">
        <w:rPr>
          <w:rFonts w:hint="eastAsia"/>
        </w:rPr>
        <w:t>，也使用了和SGD求解logistic的方法，当一次</w:t>
      </w:r>
      <w:proofErr w:type="gramStart"/>
      <w:r w:rsidR="00964166">
        <w:rPr>
          <w:rFonts w:hint="eastAsia"/>
        </w:rPr>
        <w:t>迭代只</w:t>
      </w:r>
      <w:proofErr w:type="gramEnd"/>
      <w:r w:rsidR="00964166">
        <w:rPr>
          <w:rFonts w:hint="eastAsia"/>
        </w:rPr>
        <w:t>使用一个样本时收敛速度很慢。</w:t>
      </w:r>
    </w:p>
    <w:p w14:paraId="7DF20A1C" w14:textId="063C6291" w:rsidR="00687CBD" w:rsidRPr="00964166" w:rsidRDefault="006F2826" w:rsidP="00964166">
      <w:pPr>
        <w:ind w:firstLine="420"/>
        <w:rPr>
          <w:rFonts w:hint="eastAsia"/>
        </w:rPr>
      </w:pPr>
      <w:r>
        <w:rPr>
          <w:rFonts w:hint="eastAsia"/>
        </w:rPr>
        <w:t>通过绘制的决策边界变化情况和损失值收敛速度可以看出SGD求解的收敛速度。</w:t>
      </w:r>
    </w:p>
    <w:p w14:paraId="3F0295D6" w14:textId="77777777" w:rsidR="00117E6D" w:rsidRPr="00C93263" w:rsidRDefault="00117E6D">
      <w:pPr>
        <w:rPr>
          <w:rFonts w:hint="eastAsia"/>
        </w:rPr>
      </w:pPr>
    </w:p>
    <w:sectPr w:rsidR="00117E6D" w:rsidRPr="00C93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71"/>
    <w:rsid w:val="00117E6D"/>
    <w:rsid w:val="004A0043"/>
    <w:rsid w:val="00687CBD"/>
    <w:rsid w:val="006F2826"/>
    <w:rsid w:val="007A0671"/>
    <w:rsid w:val="00964166"/>
    <w:rsid w:val="00A21994"/>
    <w:rsid w:val="00B00EF5"/>
    <w:rsid w:val="00C10639"/>
    <w:rsid w:val="00C93263"/>
    <w:rsid w:val="00CF13D2"/>
    <w:rsid w:val="00FC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580A3"/>
  <w15:chartTrackingRefBased/>
  <w15:docId w15:val="{33561124-DDE4-4DDA-8343-ED47B20C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06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0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06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067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067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067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067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067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067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6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A06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A06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A067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A067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A067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A067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A067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A067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A067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A0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067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A06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06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A06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06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06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06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A06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A06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55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jintao gao</dc:creator>
  <cp:keywords/>
  <dc:description/>
  <cp:lastModifiedBy>jintao gao</cp:lastModifiedBy>
  <cp:revision>3</cp:revision>
  <dcterms:created xsi:type="dcterms:W3CDTF">2024-11-29T16:41:00Z</dcterms:created>
  <dcterms:modified xsi:type="dcterms:W3CDTF">2024-12-01T16:04:00Z</dcterms:modified>
</cp:coreProperties>
</file>