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C376E" w14:textId="77777777" w:rsidR="0035452D" w:rsidRPr="0035452D" w:rsidRDefault="0035452D" w:rsidP="0035452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</w:pPr>
      <w:proofErr w:type="spellStart"/>
      <w:r w:rsidRPr="0035452D">
        <w:rPr>
          <w:rFonts w:ascii="Calibri" w:eastAsia="Times New Roman" w:hAnsi="Calibri" w:cs="Calibri"/>
          <w:b/>
          <w:bCs/>
          <w:color w:val="000000"/>
          <w:kern w:val="36"/>
          <w:sz w:val="46"/>
          <w:szCs w:val="46"/>
          <w:lang w:val="ru-KZ" w:eastAsia="ru-KZ"/>
          <w14:ligatures w14:val="none"/>
        </w:rPr>
        <w:t>Хакатон</w:t>
      </w:r>
      <w:proofErr w:type="spellEnd"/>
      <w:r w:rsidRPr="0035452D">
        <w:rPr>
          <w:rFonts w:ascii="Calibri" w:eastAsia="Times New Roman" w:hAnsi="Calibri" w:cs="Calibri"/>
          <w:b/>
          <w:bCs/>
          <w:color w:val="000000"/>
          <w:kern w:val="36"/>
          <w:sz w:val="46"/>
          <w:szCs w:val="46"/>
          <w:lang w:val="ru-KZ" w:eastAsia="ru-KZ"/>
          <w14:ligatures w14:val="none"/>
        </w:rPr>
        <w:t>-задача: умный подбор подрядчиков (#79-lite)</w:t>
      </w:r>
    </w:p>
    <w:p w14:paraId="72973706" w14:textId="77777777" w:rsidR="0035452D" w:rsidRPr="0035452D" w:rsidRDefault="0035452D" w:rsidP="00354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6746C123">
          <v:rect id="_x0000_i1025" style="width:0;height:1.5pt" o:hralign="center" o:hrstd="t" o:hr="t" fillcolor="#a0a0a0" stroked="f"/>
        </w:pict>
      </w:r>
    </w:p>
    <w:p w14:paraId="2E26C6A2" w14:textId="77777777" w:rsidR="0035452D" w:rsidRPr="0035452D" w:rsidRDefault="0035452D" w:rsidP="003545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>Легенда</w:t>
      </w:r>
    </w:p>
    <w:p w14:paraId="209F0C98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Вы работаете на площадке-агрегаторе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event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-подрядчиков в Казахстане. Заказчик уже выбрал тип мероприятия и получил каталог по своему городу. Ваша задача — помочь ему выбрать из этого списка, а не удлинить список.</w:t>
      </w:r>
    </w:p>
    <w:p w14:paraId="10B2F199" w14:textId="77777777" w:rsidR="0035452D" w:rsidRPr="0035452D" w:rsidRDefault="0035452D" w:rsidP="003545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>Задача</w:t>
      </w:r>
    </w:p>
    <w:p w14:paraId="3BEB2DE9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Сервис принимает параметры заказа и возвращает до 3 карточек подрядчиков, у каждой — объяснение, почему этот подрядчик здесь. Ценность в объяснении, а не в сортировке.</w:t>
      </w:r>
    </w:p>
    <w:p w14:paraId="484D0761" w14:textId="77777777" w:rsidR="0035452D" w:rsidRPr="0035452D" w:rsidRDefault="0035452D" w:rsidP="003545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>Данные</w:t>
      </w:r>
    </w:p>
    <w:p w14:paraId="4E20F5DF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hackathon-dataset-anonymized.jsonl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 — 66 профилей (есть также .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csv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 и HTML-превью).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6553"/>
      </w:tblGrid>
      <w:tr w:rsidR="0035452D" w:rsidRPr="0035452D" w14:paraId="184E1715" w14:textId="77777777" w:rsidTr="0035452D">
        <w:trPr>
          <w:trHeight w:val="360"/>
        </w:trPr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185397C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EFB4335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что это</w:t>
            </w:r>
          </w:p>
        </w:tc>
      </w:tr>
      <w:tr w:rsidR="0035452D" w:rsidRPr="0035452D" w14:paraId="2F4C9843" w14:textId="77777777" w:rsidTr="0035452D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83768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id</w:t>
            </w:r>
            <w:proofErr w:type="spellEnd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 xml:space="preserve">, </w:t>
            </w: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anon_name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23BCB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идентификатор и имя (имена вымышленные)</w:t>
            </w:r>
          </w:p>
        </w:tc>
      </w:tr>
      <w:tr w:rsidR="0035452D" w:rsidRPr="0035452D" w14:paraId="30B585E3" w14:textId="77777777" w:rsidTr="0035452D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A210D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52B9F9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список категорий подрядчика</w:t>
            </w:r>
          </w:p>
        </w:tc>
      </w:tr>
      <w:tr w:rsidR="0035452D" w:rsidRPr="0035452D" w14:paraId="16E1A44B" w14:textId="77777777" w:rsidTr="0035452D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DE15D4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city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840FA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Алматы / Астана / Зарубежье</w:t>
            </w:r>
          </w:p>
        </w:tc>
      </w:tr>
      <w:tr w:rsidR="0035452D" w:rsidRPr="0035452D" w14:paraId="08FE2C08" w14:textId="77777777" w:rsidTr="0035452D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68932E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price_from_kzt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345EB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цена «от», ₸ за мероприятие</w:t>
            </w:r>
          </w:p>
        </w:tc>
      </w:tr>
      <w:tr w:rsidR="0035452D" w:rsidRPr="0035452D" w14:paraId="54F9F4FF" w14:textId="77777777" w:rsidTr="0035452D">
        <w:trPr>
          <w:trHeight w:val="63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BD280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event_formats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F736B2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форматы, которые подрядчик берёт: свадьба, той, корпоратив, конференция, юбилей, день рождения</w:t>
            </w:r>
          </w:p>
        </w:tc>
      </w:tr>
      <w:tr w:rsidR="0035452D" w:rsidRPr="0035452D" w14:paraId="62E91990" w14:textId="77777777" w:rsidTr="0035452D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8CC88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languages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B347A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языки работы: русский, казахский, английский</w:t>
            </w:r>
          </w:p>
        </w:tc>
      </w:tr>
      <w:tr w:rsidR="0035452D" w:rsidRPr="0035452D" w14:paraId="278A86EB" w14:textId="77777777" w:rsidTr="0035452D">
        <w:trPr>
          <w:trHeight w:val="90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6A313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max_hours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AC9BE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 xml:space="preserve">максимум часов на площадке; </w:t>
            </w: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null</w:t>
            </w:r>
            <w:proofErr w:type="spellEnd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 xml:space="preserve"> — работа не привязана к присутствию (флорист, декоратор, сувениры)</w:t>
            </w:r>
          </w:p>
        </w:tc>
      </w:tr>
      <w:tr w:rsidR="0035452D" w:rsidRPr="0035452D" w14:paraId="7D27C424" w14:textId="77777777" w:rsidTr="0035452D">
        <w:trPr>
          <w:trHeight w:val="90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66B9D2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busy_dates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F35599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занятые даты в окне 23.09.2026 — 31.12.2026 (100 дней). У площадок такой же календарь, как у людей</w:t>
            </w:r>
          </w:p>
        </w:tc>
      </w:tr>
      <w:tr w:rsidR="0035452D" w:rsidRPr="0035452D" w14:paraId="68D7D0CE" w14:textId="77777777" w:rsidTr="0035452D">
        <w:trPr>
          <w:trHeight w:val="34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C990D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A89138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свободный текст на русском</w:t>
            </w:r>
          </w:p>
        </w:tc>
      </w:tr>
      <w:tr w:rsidR="0035452D" w:rsidRPr="0035452D" w14:paraId="14F04426" w14:textId="77777777" w:rsidTr="0035452D">
        <w:trPr>
          <w:trHeight w:val="90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726945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synthetic</w:t>
            </w:r>
            <w:proofErr w:type="spellEnd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 xml:space="preserve">, </w:t>
            </w: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city_imputed</w:t>
            </w:r>
            <w:proofErr w:type="spellEnd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 xml:space="preserve">, </w:t>
            </w: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price_imputed</w:t>
            </w:r>
            <w:proofErr w:type="spellEnd"/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3D4E43" w14:textId="77777777" w:rsidR="0035452D" w:rsidRPr="0035452D" w:rsidRDefault="0035452D" w:rsidP="0035452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 xml:space="preserve">флаги: 13 профилей полностью синтетические, часть городов и цен проставлена при подготовке </w:t>
            </w: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lang w:val="ru-KZ" w:eastAsia="ru-KZ"/>
                <w14:ligatures w14:val="none"/>
              </w:rPr>
              <w:t>датасета</w:t>
            </w:r>
            <w:proofErr w:type="spellEnd"/>
          </w:p>
        </w:tc>
      </w:tr>
    </w:tbl>
    <w:p w14:paraId="6073172E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Данные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анонимизированы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, дополнительной обработки на этот счёт не требуют.</w:t>
      </w:r>
    </w:p>
    <w:p w14:paraId="3A4D3473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Загрузка календарей: сентябрь-ноябрь — 30-50% дней заняты, декабрь — 70-80%. В декабре в плотных категориях на выходные почти никого не остаётся: это не баг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датасета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, а сезон.</w:t>
      </w:r>
    </w:p>
    <w:p w14:paraId="3EE1F978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Записей мало — можно дописать своих синтетических профилей в том же формате, пометив их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synthetic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: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true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. В демо должно быть видно, где настоящий профиль, а где ваш.</w:t>
      </w:r>
    </w:p>
    <w:p w14:paraId="7E2C3453" w14:textId="77777777" w:rsidR="0035452D" w:rsidRPr="0035452D" w:rsidRDefault="0035452D" w:rsidP="003545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lastRenderedPageBreak/>
        <w:t>Требования</w:t>
      </w:r>
    </w:p>
    <w:p w14:paraId="00E05C27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1.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</w:t>
      </w:r>
      <w:r w:rsidRPr="0035452D">
        <w:rPr>
          <w:rFonts w:ascii="Calibri" w:eastAsia="Times New Roman" w:hAnsi="Calibri" w:cs="Calibri"/>
          <w:b/>
          <w:bCs/>
          <w:color w:val="000000"/>
          <w:kern w:val="0"/>
          <w:lang w:val="ru-KZ" w:eastAsia="ru-KZ"/>
          <w14:ligatures w14:val="none"/>
        </w:rPr>
        <w:t>Вход: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 город, дата мероприятия, тип мероприятия, категория подрядчика, бюджет (₸). Опционально — длительность (ч) и язык.</w:t>
      </w:r>
    </w:p>
    <w:p w14:paraId="3A3BEB5B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2.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</w:t>
      </w:r>
      <w:r w:rsidRPr="0035452D">
        <w:rPr>
          <w:rFonts w:ascii="Calibri" w:eastAsia="Times New Roman" w:hAnsi="Calibri" w:cs="Calibri"/>
          <w:b/>
          <w:bCs/>
          <w:color w:val="000000"/>
          <w:kern w:val="0"/>
          <w:lang w:val="ru-KZ" w:eastAsia="ru-KZ"/>
          <w14:ligatures w14:val="none"/>
        </w:rPr>
        <w:t>Выход: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 до 3 карточек. В карточке — имя, категория, город, цена и 1–2 предложения объяснения: совпадение по бюджету, формату, языку, длительности или по смыслу описания. Общих фраз вроде «отличный выбор для вашего мероприятия» быть не должно.</w:t>
      </w:r>
    </w:p>
    <w:p w14:paraId="27C0DBD3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3.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Подрядчик, занятый на эту дату, в выдачу не попадает. Площадки лежат в том же каталоге и с тем же календарём: «подобрать зал на 14 ноября» — это такой же запрос, только категория другая.</w:t>
      </w:r>
    </w:p>
    <w:p w14:paraId="2CBE03D2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4.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Подходящих меньше трёх — показать сколько есть и сказать, почему меньше.</w:t>
      </w:r>
    </w:p>
    <w:p w14:paraId="10A564C9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5.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</w:t>
      </w:r>
      <w:r w:rsidRPr="0035452D">
        <w:rPr>
          <w:rFonts w:ascii="Calibri" w:eastAsia="Times New Roman" w:hAnsi="Calibri" w:cs="Calibri"/>
          <w:b/>
          <w:bCs/>
          <w:color w:val="000000"/>
          <w:kern w:val="0"/>
          <w:lang w:val="ru-KZ" w:eastAsia="ru-KZ"/>
          <w14:ligatures w14:val="none"/>
        </w:rPr>
        <w:t>Детерминизм: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 тот же запрос — тот же порядок карточек.</w:t>
      </w:r>
    </w:p>
    <w:p w14:paraId="34183029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6.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Три исхода различимы для пользователя явно: подобрали / в этом городе такой категории нет / кандидаты есть, но ни один не проходит по условиям (заняты на дату, не тянут бюджет, не берут этот формат).</w:t>
      </w:r>
    </w:p>
    <w:p w14:paraId="1EFC7721" w14:textId="77777777" w:rsidR="0035452D" w:rsidRPr="0035452D" w:rsidRDefault="0035452D" w:rsidP="003545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>Что не входит</w:t>
      </w:r>
    </w:p>
    <w:p w14:paraId="5672E57C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Бронирование, заявки, уведомления подрядчику — только рекомендация.</w:t>
      </w:r>
    </w:p>
    <w:p w14:paraId="10DA9E3E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Красивый UI. Если выбирать между интерфейсом и качеством объяснений — берите объяснения.</w:t>
      </w:r>
    </w:p>
    <w:p w14:paraId="2DF55BFC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Дообучение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 модели на 66 записях: за день это даёт пересказ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датасета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. Готовые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эмбеддинги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 и LLM через API — пожалуйста.</w:t>
      </w:r>
    </w:p>
    <w:p w14:paraId="38D69383" w14:textId="77777777" w:rsidR="0035452D" w:rsidRPr="0035452D" w:rsidRDefault="0035452D" w:rsidP="003545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 xml:space="preserve">Definition </w:t>
      </w:r>
      <w:proofErr w:type="spellStart"/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>of</w:t>
      </w:r>
      <w:proofErr w:type="spellEnd"/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 xml:space="preserve"> </w:t>
      </w:r>
      <w:proofErr w:type="spellStart"/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>Done</w:t>
      </w:r>
      <w:proofErr w:type="spellEnd"/>
    </w:p>
    <w:p w14:paraId="1AE5CE93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Проверяется вживую, не на слайде.</w:t>
      </w:r>
    </w:p>
    <w:p w14:paraId="7D32A9E7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Ответ на запрос приходит за разумное время (ориентир — до 10 секунд).</w:t>
      </w:r>
    </w:p>
    <w:p w14:paraId="1BACEE38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Объяснения не взаимозаменяемы: если стереть имена, карточки одного запроса нельзя перепутать между собой.</w:t>
      </w:r>
    </w:p>
    <w:p w14:paraId="543B9204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Повторный запуск с теми же параметрами даёт тот же порядок.</w:t>
      </w:r>
    </w:p>
    <w:p w14:paraId="0C5D7BB9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Один и тот же запрос на две разные даты даёт разную выдачу, и в объяснении видно, что дело в занятости.</w:t>
      </w:r>
    </w:p>
    <w:p w14:paraId="79601AA1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Показаны минимум три запроса:</w:t>
      </w:r>
    </w:p>
    <w:p w14:paraId="76EA9C0E" w14:textId="77777777" w:rsidR="0035452D" w:rsidRPr="0035452D" w:rsidRDefault="0035452D" w:rsidP="0035452D">
      <w:pPr>
        <w:spacing w:before="40" w:after="40" w:line="240" w:lineRule="auto"/>
        <w:ind w:left="144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–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плотная категория на осеннюю дату, где ранжирование реально работает (Ведущий — 15 профилей, Фотограф — 12, Банкетный зал — 8);</w:t>
      </w:r>
    </w:p>
    <w:p w14:paraId="2171B1CF" w14:textId="77777777" w:rsidR="0035452D" w:rsidRPr="0035452D" w:rsidRDefault="0035452D" w:rsidP="0035452D">
      <w:pPr>
        <w:spacing w:before="40" w:after="40" w:line="240" w:lineRule="auto"/>
        <w:ind w:left="144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–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редкая категория (Флорист, Декоратор, Подарки и сувениры, Ведущий церемонии, Фото и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видеобудки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, Отель, Инструменталист — по 3 профиля);</w:t>
      </w:r>
    </w:p>
    <w:p w14:paraId="21BF1B42" w14:textId="77777777" w:rsidR="0035452D" w:rsidRPr="0035452D" w:rsidRDefault="0035452D" w:rsidP="0035452D">
      <w:pPr>
        <w:spacing w:before="40" w:after="40" w:line="240" w:lineRule="auto"/>
        <w:ind w:left="144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–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запрос без результата.</w:t>
      </w:r>
    </w:p>
    <w:p w14:paraId="3B856A46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Пустой результат объяснён словами, а не пустым экраном и не ошибкой.</w:t>
      </w:r>
    </w:p>
    <w:p w14:paraId="084ADB38" w14:textId="77777777" w:rsidR="0035452D" w:rsidRPr="0035452D" w:rsidRDefault="0035452D" w:rsidP="0035452D">
      <w:pPr>
        <w:spacing w:before="40" w:after="40" w:line="240" w:lineRule="auto"/>
        <w:ind w:left="720" w:hanging="48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•</w:t>
      </w:r>
      <w:r w:rsidRPr="0035452D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ru-KZ" w:eastAsia="ru-KZ"/>
          <w14:ligatures w14:val="none"/>
        </w:rPr>
        <w:t xml:space="preserve">           </w:t>
      </w: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 xml:space="preserve">Команда может объяснить жюри, что происходит внутри </w:t>
      </w:r>
      <w:proofErr w:type="spellStart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пайплайна</w:t>
      </w:r>
      <w:proofErr w:type="spellEnd"/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.</w:t>
      </w:r>
    </w:p>
    <w:p w14:paraId="3AC8BA60" w14:textId="77777777" w:rsidR="0035452D" w:rsidRPr="0035452D" w:rsidRDefault="0035452D" w:rsidP="0035452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b/>
          <w:bCs/>
          <w:color w:val="000000"/>
          <w:kern w:val="0"/>
          <w:sz w:val="34"/>
          <w:szCs w:val="34"/>
          <w:lang w:val="ru-KZ" w:eastAsia="ru-KZ"/>
          <w14:ligatures w14:val="none"/>
        </w:rPr>
        <w:t>Оценка (для жюри)</w:t>
      </w:r>
    </w:p>
    <w:p w14:paraId="41A2D635" w14:textId="77777777" w:rsidR="0035452D" w:rsidRPr="0035452D" w:rsidRDefault="0035452D" w:rsidP="0035452D">
      <w:pPr>
        <w:spacing w:before="180" w:after="1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35452D">
        <w:rPr>
          <w:rFonts w:ascii="Calibri" w:eastAsia="Times New Roman" w:hAnsi="Calibri" w:cs="Calibri"/>
          <w:color w:val="000000"/>
          <w:kern w:val="0"/>
          <w:lang w:val="ru-KZ" w:eastAsia="ru-KZ"/>
          <w14:ligatures w14:val="none"/>
        </w:rPr>
        <w:t>Приоритет: качество объяснений &gt; честная обработка редких, занятых и пустых категорий &gt; скорость &gt; интерфейс.</w:t>
      </w:r>
    </w:p>
    <w:p w14:paraId="1F008739" w14:textId="77777777" w:rsidR="0035452D" w:rsidRPr="0035452D" w:rsidRDefault="0035452D" w:rsidP="00354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7250529F" w14:textId="77777777" w:rsidR="0035452D" w:rsidRPr="0035452D" w:rsidRDefault="0035452D" w:rsidP="00354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370"/>
        <w:gridCol w:w="687"/>
      </w:tblGrid>
      <w:tr w:rsidR="0035452D" w:rsidRPr="0035452D" w14:paraId="29DBF790" w14:textId="77777777" w:rsidTr="0035452D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7E9174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ED400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Что оцениваем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37DB10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Баллы</w:t>
            </w:r>
          </w:p>
        </w:tc>
      </w:tr>
      <w:tr w:rsidR="0035452D" w:rsidRPr="0035452D" w14:paraId="33A4DDB7" w14:textId="77777777" w:rsidTr="0035452D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B527CD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lastRenderedPageBreak/>
              <w:t>Соответствие задаче и работоспособность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4D12C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993576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25</w:t>
            </w:r>
          </w:p>
        </w:tc>
      </w:tr>
      <w:tr w:rsidR="0035452D" w:rsidRPr="0035452D" w14:paraId="107E0E66" w14:textId="77777777" w:rsidTr="0035452D">
        <w:trPr>
          <w:trHeight w:val="19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A740B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Техническая реализация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A2BD8A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Оценивается качество технической реализации решения: выбранный подход, архитектура, взаимодействие компонентов, использование AI/</w:t>
            </w:r>
            <w:proofErr w:type="spellStart"/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agentic</w:t>
            </w:r>
            <w:proofErr w:type="spellEnd"/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 xml:space="preserve">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E0E0F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25</w:t>
            </w:r>
          </w:p>
        </w:tc>
      </w:tr>
      <w:tr w:rsidR="0035452D" w:rsidRPr="0035452D" w14:paraId="7CCE5D1F" w14:textId="77777777" w:rsidTr="0035452D">
        <w:trPr>
          <w:trHeight w:val="21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B1454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README и воспроизводимость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7B9FA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B66F09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25</w:t>
            </w:r>
          </w:p>
        </w:tc>
      </w:tr>
      <w:tr w:rsidR="0035452D" w:rsidRPr="0035452D" w14:paraId="52FF4A9B" w14:textId="77777777" w:rsidTr="0035452D">
        <w:trPr>
          <w:trHeight w:val="11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D75897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Ценность и применимость решения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6E42BE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033B1A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15</w:t>
            </w:r>
          </w:p>
        </w:tc>
      </w:tr>
      <w:tr w:rsidR="0035452D" w:rsidRPr="0035452D" w14:paraId="20B2C8FB" w14:textId="77777777" w:rsidTr="0035452D">
        <w:trPr>
          <w:trHeight w:val="1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DE0762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Потенциал развития и оригинальность подхода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E03BC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20190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10</w:t>
            </w:r>
          </w:p>
        </w:tc>
      </w:tr>
      <w:tr w:rsidR="0035452D" w:rsidRPr="0035452D" w14:paraId="223074D7" w14:textId="77777777" w:rsidTr="0035452D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50C98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50DAAA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1957C" w14:textId="77777777" w:rsidR="0035452D" w:rsidRPr="0035452D" w:rsidRDefault="0035452D" w:rsidP="0035452D">
            <w:pPr>
              <w:spacing w:after="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35452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  <w:t>100</w:t>
            </w:r>
          </w:p>
        </w:tc>
      </w:tr>
    </w:tbl>
    <w:p w14:paraId="190E9DC7" w14:textId="77777777" w:rsidR="007A073D" w:rsidRDefault="007A073D"/>
    <w:sectPr w:rsidR="007A0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1D"/>
    <w:rsid w:val="0035452D"/>
    <w:rsid w:val="007A073D"/>
    <w:rsid w:val="00C6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7AC2"/>
  <w15:chartTrackingRefBased/>
  <w15:docId w15:val="{3FAEEBFB-6F92-4791-96BB-7B216BBF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4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  <w14:ligatures w14:val="none"/>
    </w:rPr>
  </w:style>
  <w:style w:type="paragraph" w:styleId="2">
    <w:name w:val="heading 2"/>
    <w:basedOn w:val="a"/>
    <w:link w:val="20"/>
    <w:uiPriority w:val="9"/>
    <w:qFormat/>
    <w:rsid w:val="00354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KZ" w:eastAsia="ru-KZ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52D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5452D"/>
    <w:rPr>
      <w:rFonts w:ascii="Times New Roman" w:eastAsia="Times New Roman" w:hAnsi="Times New Roman" w:cs="Times New Roman"/>
      <w:b/>
      <w:bCs/>
      <w:kern w:val="0"/>
      <w:sz w:val="36"/>
      <w:szCs w:val="36"/>
      <w:lang w:val="ru-KZ" w:eastAsia="ru-KZ"/>
      <w14:ligatures w14:val="none"/>
    </w:rPr>
  </w:style>
  <w:style w:type="paragraph" w:styleId="a3">
    <w:name w:val="Normal (Web)"/>
    <w:basedOn w:val="a"/>
    <w:uiPriority w:val="99"/>
    <w:semiHidden/>
    <w:unhideWhenUsed/>
    <w:rsid w:val="00354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3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Nurmash</dc:creator>
  <cp:keywords/>
  <dc:description/>
  <cp:lastModifiedBy>Nurlan Nurmash</cp:lastModifiedBy>
  <cp:revision>2</cp:revision>
  <dcterms:created xsi:type="dcterms:W3CDTF">2026-09-23T09:17:00Z</dcterms:created>
  <dcterms:modified xsi:type="dcterms:W3CDTF">2026-09-23T09:17:00Z</dcterms:modified>
</cp:coreProperties>
</file>