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Заявка на электротехническую продукцию</w:t>
      </w:r>
    </w:p>
    <w:p>
      <w:r>
        <w:t>Просим выставить счёт на следующие позиции: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Артикул</w:t>
            </w:r>
          </w:p>
        </w:tc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Кол-во, шт</w:t>
            </w:r>
          </w:p>
        </w:tc>
      </w:tr>
      <w:tr>
        <w:tc>
          <w:tcPr>
            <w:tcW w:type="dxa" w:w="2880"/>
          </w:tcPr>
          <w:p>
            <w:r>
              <w:t>027228</w:t>
            </w:r>
          </w:p>
        </w:tc>
        <w:tc>
          <w:tcPr>
            <w:tcW w:type="dxa" w:w="2880"/>
          </w:tcPr>
          <w:p>
            <w:r>
              <w:t>АВ DRX250 MT 3ф 160А 18ka Legrand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ярп4520</w:t>
            </w:r>
          </w:p>
        </w:tc>
        <w:tc>
          <w:tcPr>
            <w:tcW w:type="dxa" w:w="2880"/>
          </w:tcPr>
          <w:p>
            <w:r>
              <w:t>LED STARK 30W 2400Lm d98x180 4000K IP20 MEGALIGHT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221-413</w:t>
            </w:r>
          </w:p>
        </w:tc>
        <w:tc>
          <w:tcPr>
            <w:tcW w:type="dxa" w:w="2880"/>
          </w:tcPr>
          <w:p>
            <w:r>
              <w:t>Клемма соед. 3-пров. (0,2-4мм² 32А) WAGO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</w:tbl>
    <w:p>
      <w:r>
        <w:t>Доставка: г. Алматы, самовывоз.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