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/>
          <w:b/>
          <w:color w:val="14213D"/>
          <w:sz w:val="60"/>
        </w:rPr>
        <w:t>CAREER QUEST</w:t>
      </w:r>
    </w:p>
    <w:p>
      <w:pPr>
        <w:jc w:val="center"/>
      </w:pPr>
      <w:r>
        <w:rPr>
          <w:rFonts w:ascii="Aptos" w:hAnsi="Aptos"/>
          <w:b/>
          <w:color w:val="7B61FF"/>
          <w:sz w:val="32"/>
        </w:rPr>
        <w:t>Полное техническое задание для реализации проекта в Codex</w:t>
      </w:r>
    </w:p>
    <w:p>
      <w:pPr>
        <w:spacing w:before="360"/>
        <w:jc w:val="center"/>
      </w:pPr>
      <w:r>
        <w:rPr>
          <w:rFonts w:ascii="Aptos" w:hAnsi="Aptos"/>
          <w:color w:val="1B2430"/>
          <w:sz w:val="24"/>
        </w:rPr>
        <w:t>AI-платформа геймификации карьерного развития сотрудников</w:t>
      </w:r>
    </w:p>
    <w:p>
      <w:pPr>
        <w:jc w:val="center"/>
      </w:pPr>
      <w:r>
        <w:rPr>
          <w:rFonts w:ascii="Aptos" w:hAnsi="Aptos"/>
          <w:color w:val="667085"/>
          <w:sz w:val="21"/>
        </w:rPr>
        <w:t>Backend: Django + Django REST Framework  |  Frontend: React/Next.js  |  DB: PostgreSQL</w:t>
      </w:r>
    </w:p>
    <w:p>
      <w:pPr>
        <w:spacing w:before="160"/>
        <w:jc w:val="center"/>
      </w:pPr>
      <w:r>
        <w:rPr>
          <w:rFonts w:ascii="Aptos" w:hAnsi="Aptos"/>
          <w:color w:val="667085"/>
          <w:sz w:val="21"/>
        </w:rPr>
        <w:t>Языки интерфейса: RU / EN / KZ  •  Responsive: Desktop / Tablet / Mobile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2F0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13D"/>
                <w:sz w:val="20"/>
              </w:rPr>
              <w:t xml:space="preserve">Дизайн-концепция — </w:t>
            </w:r>
            <w:r>
              <w:rPr>
                <w:rFonts w:ascii="Aptos" w:hAnsi="Aptos"/>
                <w:color w:val="1B2430"/>
                <w:sz w:val="20"/>
              </w:rPr>
              <w:t>Индивидуальный, понятный сотрудникам, умеренно геймифицированный. Не использовать шаблонный «AI dashboard» с бессистемными градиентами, стеклянными карточками и декоративными элементами без функции. Игровые механики должны объяснять карьерный прогресс, а не отвлекать от него.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120"/>
      </w:pPr>
      <w:r>
        <w:rPr>
          <w:b/>
          <w:color w:val="8490A7"/>
          <w:sz w:val="16"/>
        </w:rPr>
        <w:t>CAREER QUEST / TECHNICAL SPECIFICATION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Содержание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1. Назначение и границы проекта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2. Пользователи и доступ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3. Данные и ключевые сущности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4. Функциональные требования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5. Бизнес-логика Career Engine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6. Геймификация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7. AI Career Coach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8. Информационная архитектура и страницы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9. Дизайн и UX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10. Адаптивность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11. Мультиязычность RU/EN/KZ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12. Техническая архитектура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13. Django backend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14. Модель данных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15. REST API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16. Frontend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17. Безопасность и валидация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18. План реализации от нуля до MVP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19. Распределение задач на команду из 3 человек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20. Тестирование и критерии приёмки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21. Финальный demo-flow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22. Инструкции Codex и Definition of Done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23. Что оставить за рамками MVP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24. Итоговая концепция</w:t>
      </w:r>
    </w:p>
    <w:p>
      <w:r>
        <w:br w:type="page"/>
      </w:r>
    </w:p>
    <w:p>
      <w:pPr>
        <w:keepNext/>
        <w:pageBreakBefore w:val="0"/>
        <w:spacing w:line="240" w:lineRule="exact" w:after="120"/>
      </w:pPr>
      <w:r>
        <w:rPr>
          <w:sz w:val="24"/>
        </w:rPr>
        <w:t xml:space="preserve"> 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1. Назначение и границы проекта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Career Quest — внутренняя корпоративная веб-платформа, которая помогает сотруднику понять текущий уровень компетенций, выбрать или использовать заданную карьерную цель, увидеть недостающие навыки и получить последовательный персональный план развития в виде квестов.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1.1. Главная пользовательская ценность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Показать сотруднику, где он находится сейчас: роль, grade, актуальные навыки.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Показать, куда он движется: target role / target grade.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Объяснить, чего не хватает: Skill Gap и Critical Skill Gap.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Предложить, что делать дальше: релевантные мероприятия из events.json.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Выстроить правильный порядок обучения с учётом prerequisites.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Показать эффект: изменение навыков и Career Readiness.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Сделать процесс понятным и мотивирующим через квесты, XP, уровни и достижения.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Дать AI-помощника, который объясняет расчёты и план развития понятным языком.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1.2. Граница ответственности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464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Career Quest делает</w:t>
            </w:r>
          </w:p>
        </w:tc>
        <w:tc>
          <w:tcPr>
            <w:tcW w:type="dxa" w:w="4464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Career Quest НЕ обязан делать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Анализирует skills и историю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Хранить полноценные видеокурсы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Считает Skill Gap и Readiness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Заменять корпоративную LMS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Рекомендует events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Создавать учебный контент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Строит Quest Chain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Проводить реальные экзамены/сертификацию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Отслеживает статусы квестов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Управлять зарплатами, отпусками, табелем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Показывает прогресс и объяснения AI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Быть CRM или корпоративным мессенджером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Показывает простой HR-срез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Строить расширенную HR BI-систему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13D"/>
                <w:sz w:val="20"/>
              </w:rPr>
              <w:t xml:space="preserve">Ключевое правило MVP — </w:t>
            </w:r>
            <w:r>
              <w:rPr>
                <w:rFonts w:ascii="Aptos" w:hAnsi="Aptos"/>
                <w:color w:val="1B2430"/>
                <w:sz w:val="20"/>
              </w:rPr>
              <w:t>Обучающие мероприятия уже заданы в events.json. В hackathon-версии событие показывается как Quest. Start переводит его в активный статус, Complete симулирует завершение для демонстрации и запускает пересчёт skills, XP, readiness и рекомендаций.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2. Пользователи и доступ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2.1. Основной пользователь — Employee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Видит только свой профиль в production-сценарии.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Видит роль, grade, effective skills, career goal, readiness, gaps, квесты, XP и achievements.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Может запускать квесты, завершать их в demo-режиме и общаться с AI Career Coach.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2.2. HR / Admin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Простой HR-view обязателен для MVP: частые дефициты навыков, сотрудники без рекомендованного шага и участие по активностям. Django Admin можно использовать для служебного просмотра и редактирования данных; расширенный BI-дашборд остаётся P2.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2.3. Авторизация для hackathon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Чтобы не тратить время на SSO, реализовать demo role switch и Demo Employee Selector. В режиме Employee судья выбирает сотрудника и видит только его профиль; в режиме HR доступен агрегированный HR-view. Слой permissions должен позволять заменить demo switch на Django authentication / SSO без изменения доменной логики.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2.4. Публичность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Продукт концептуально НЕ публичный: это внутренняя корпоративная платформа. Для hackathon веб-приложение может быть доступно по публичной demo-ссылке, но пользовательский сценарий имитирует внутренний корпоративный доступ.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3. Данные и ключевые сущности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Источник данных — dataset Case 1. Реализация не должна хардкодить конкретных сотрудников: новые файлы того же формата должны обрабатываться автоматически.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04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employees.json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Сотрудники, role, grade, skills, last_review_date, career_goal и связанные данные.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skills.json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Каталог skills и role profiles / требования к ролям и grade.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events.json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Каталог обучающих мероприятий, develops_skills, prerequisites, target roles/grades, mandatory, duration, format.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activity_history.csv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История участия сотрудников в мероприятиях: completed, in_progress, dropped, declined, no_show, overdue и даты.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3.1. Ключевые сущности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Employee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Skill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RoleProfile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RoleRequiredSkill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Event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EventSkillGain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EventPrerequisite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ActivityHistory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CareerGoal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Quest / EmployeeQuest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XPHistory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Achievement / EmployeeAchievement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4.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6624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129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F-01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Выбор сотрудника / demo login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F-02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Профиль сотрудника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F-03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Расчёт Effective Skills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F-04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Получение Career Goal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F-05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Skill Gap Analysis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F-06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Critical Skill Gap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F-07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Career Readiness %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F-08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1-3 объяснимые рекомендации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F-09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Проверка prerequisites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F-10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Quest Chain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F-11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Recommended / Active / Completed quests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F-12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Start / Complete Quest (demo)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F-13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XP + Levels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F-14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Achievements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F-15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AI Career Coach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F-16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Career Map / Skill Tree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F-17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Change Career Goal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F-18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Простой HR-view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F-19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Импорт дополнительных профилей и истории по исходной схеме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F-20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Разграничение Employee / HR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5. Бизнес-логика Career Engine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5.1. Effective Skills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Исходный employee.skills отражает последнюю оценку, поэтому перед любыми рекомендациями нужно получить актуальные skills.</w:t>
      </w:r>
    </w:p>
    <w:p>
      <w:pPr>
        <w:pStyle w:val="ListNumber"/>
        <w:spacing w:before="0" w:after="60" w:line="264" w:lineRule="auto"/>
      </w:pPr>
      <w:r>
        <w:rPr>
          <w:rFonts w:ascii="Aptos" w:hAnsi="Aptos"/>
          <w:color w:val="1B2430"/>
          <w:sz w:val="20"/>
        </w:rPr>
        <w:t>Взять employee.skills как baseline.</w:t>
      </w:r>
    </w:p>
    <w:p>
      <w:pPr>
        <w:pStyle w:val="ListNumber"/>
        <w:spacing w:before="0" w:after="60" w:line="264" w:lineRule="auto"/>
      </w:pPr>
      <w:r>
        <w:rPr>
          <w:rFonts w:ascii="Aptos" w:hAnsi="Aptos"/>
          <w:color w:val="1B2430"/>
          <w:sz w:val="20"/>
        </w:rPr>
        <w:t>Взять employee.last_review_date.</w:t>
      </w:r>
    </w:p>
    <w:p>
      <w:pPr>
        <w:pStyle w:val="ListNumber"/>
        <w:spacing w:before="0" w:after="60" w:line="264" w:lineRule="auto"/>
      </w:pPr>
      <w:r>
        <w:rPr>
          <w:rFonts w:ascii="Aptos" w:hAnsi="Aptos"/>
          <w:color w:val="1B2430"/>
          <w:sz w:val="20"/>
        </w:rPr>
        <w:t>Найти activity_history сотрудника со status=completed и датой позже last_review_date.</w:t>
      </w:r>
    </w:p>
    <w:p>
      <w:pPr>
        <w:pStyle w:val="ListNumber"/>
        <w:spacing w:before="0" w:after="60" w:line="264" w:lineRule="auto"/>
      </w:pPr>
      <w:r>
        <w:rPr>
          <w:rFonts w:ascii="Aptos" w:hAnsi="Aptos"/>
          <w:color w:val="1B2430"/>
          <w:sz w:val="20"/>
        </w:rPr>
        <w:t>Для каждого такого события применить develops_skills.gain.</w:t>
      </w:r>
    </w:p>
    <w:p>
      <w:pPr>
        <w:pStyle w:val="ListNumber"/>
        <w:spacing w:before="0" w:after="60" w:line="264" w:lineRule="auto"/>
      </w:pPr>
      <w:r>
        <w:rPr>
          <w:rFonts w:ascii="Aptos" w:hAnsi="Aptos"/>
          <w:color w:val="1B2430"/>
          <w:sz w:val="20"/>
        </w:rPr>
        <w:t>Учитывать max_level из описания skill gain/event.</w:t>
      </w:r>
    </w:p>
    <w:p>
      <w:pPr>
        <w:pStyle w:val="ListNumber"/>
        <w:spacing w:before="0" w:after="60" w:line="264" w:lineRule="auto"/>
      </w:pPr>
      <w:r>
        <w:rPr>
          <w:rFonts w:ascii="Aptos" w:hAnsi="Aptos"/>
          <w:color w:val="1B2430"/>
          <w:sz w:val="20"/>
        </w:rPr>
        <w:t>Результат использовать как Effective Skills во всех последующих расчётах.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13D"/>
                <w:sz w:val="20"/>
              </w:rPr>
              <w:t xml:space="preserve">Важно — </w:t>
            </w:r>
            <w:r>
              <w:rPr>
                <w:rFonts w:ascii="Aptos" w:hAnsi="Aptos"/>
                <w:color w:val="1B2430"/>
                <w:sz w:val="20"/>
              </w:rPr>
              <w:t>Frontend никогда не должен сам пересчитывать Effective Skills. Расчёты живут в backend service layer.</w:t>
            </w:r>
          </w:p>
        </w:tc>
      </w:tr>
    </w:tbl>
    <w:p>
      <w:pPr>
        <w:spacing w:after="40"/>
      </w:pPr>
    </w:p>
    <w:p>
      <w:pPr>
        <w:keepNext/>
        <w:pageBreakBefore/>
        <w:spacing w:line="240" w:lineRule="exact" w:after="120"/>
      </w:pPr>
      <w:r>
        <w:rPr>
          <w:sz w:val="24"/>
        </w:rPr>
        <w:t xml:space="preserve"> 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5.2. Skill Gap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Target profile определяется по career_goal.target_role + career_goal.target_grade. Для каждого required skill: gap = max(required - current, 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88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144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144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44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Gap</w:t>
            </w:r>
          </w:p>
        </w:tc>
        <w:tc>
          <w:tcPr>
            <w:tcW w:type="dxa" w:w="172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Python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Да/Нет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SQL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Да/Нет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System Design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Containers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Да/Нет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5.3. Career Readiness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Использовать объяснимый weighted score, без ML. Для каждого required skill вычислить min(current/required, 1). Обычный skill имеет weight=1, critical skill — weight=2. Readiness = weighted average × 100. Сохранять число 0–100 с округлением до целого для UI.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Если required level = 0 или отсутствует — skill не участвует в расчёте. Формула и веса должны быть вынесены в конфигурацию/сервис, а не размазаны по views.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5.4. Recommendation Engine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Получить профиль, career goal, текущие role/grade и историю участия.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Получить требования target role/grade, gaps и critical gaps.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Получить events и исключить mandatory из карьерных рекомендаций.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Исключить completed events, кроме EV_036; in_progress вернуть отдельно как Active Quests.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Отфильтровать events по target_roles / target_grades.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Проверить prerequisites против Effective Skills и построить путь разблокировки.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Оценить, какие missing и critical skills развивает каждый event.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Рассчитать сигналы истории: completed, dropped, no_show, declined, feedback и preferred format.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Посчитать base score минимум по трём группам факторов: цель/grade, gaps/requirements и история.</w:t>
      </w:r>
    </w:p>
    <w:p>
      <w:pPr>
        <w:pStyle w:val="ListNumber"/>
        <w:spacing w:before="0" w:after="60" w:line="264" w:lineRule="auto"/>
        <w:numPr>
          <w:ilvl w:val="0"/>
          <w:numId w:val="10"/>
        </w:numPr>
      </w:pPr>
      <w:r>
        <w:rPr>
          <w:rFonts w:ascii="Aptos" w:hAnsi="Aptos"/>
          <w:color w:val="1B2430"/>
          <w:sz w:val="20"/>
        </w:rPr>
        <w:t>Вернуть 1-3 рекомендации с reasons[], impact и locked state; AI может rerank только допустимых кандидатов.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5.5. Базовый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4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Сигнал</w:t>
            </w:r>
          </w:p>
        </w:tc>
        <w:tc>
          <w:tcPr>
            <w:tcW w:type="dxa" w:w="403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Примерный вклад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Закрывает critical gap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+100 за релевантный critical skill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Закрывает обычный gap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+30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Закрывает несколько gaps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+20 bonus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Короткое/эффективное мероприятие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+5...+10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Prerequisite не выполнен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Не рекомендовать напрямую; строить prerequisite chain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Mandatory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Исключить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Already completed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Исключить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In progress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Не рекомендовать заново; показать Active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Соответствует target role/grade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Обязательный eligibility-фильтр; не компенсируется другими баллами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История: завершал похожие активности вовремя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+10...+20; использовать как один из факторов, не как единственное правило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История: повторные no_show / declined / dropped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-20...-40 для похожего формата/темы; предложить альтернативный формат и объяснить</w:t>
            </w:r>
          </w:p>
        </w:tc>
      </w:tr>
    </w:tbl>
    <w:p>
      <w:pPr>
        <w:spacing w:after="40"/>
      </w:pP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Base scoring должен быть детерминированным и объяснимым. У каждого recommendation backend возвращает reasons[] минимум из трёх групп: role/grade и требования цели, skill/critical gaps, история участия. LLM получает только допустимые events и не может выдумывать активность; при ошибке provider используется deterministic fallback.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5.6. Quest Chain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Если лучший event заблокирован prerequisite, система должна попытаться найти мероприятие, которое развивает недостающий prerequisite skill, и поставить его раньше.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Пример: Containers=0 → Kubernetes требует Containers&gt;=1 → сначала Containers Fundamentals → затем Kubernetes in Practice.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Для MVP глубина цепочки 2–3 шага достаточна. Обязательно предусмотреть защиту от циклов и максимальную глубину поиска.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5.7. Сотрудники без career_goal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Если career_goal отсутствует, показать понятный empty state. В P1/P2 можно предложить выбрать цель. Не придумывать цель автоматически без явной пометки. Для demo допускается дефолтное предложение «следующий grade в текущей роли» только как UI suggestion, а не как сохранённая цель.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6. Геймификация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Геймификация должна быть связана с карьерой. Не превращать приложение в игру ради игры.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6.1. Основные механики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 Readiness — главный прогресс до целевой роли.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Quests — рекомендованные обучающие мероприятия.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Quest Chain — последовательность с prerequisites.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XP — награда за развитие.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Level/Rank — игровой статус, не заменяет grade сотрудника.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Achievements — конкретные карьерные milestones.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 Map — визуальная дорожка от current role/grade до target.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Preview Impact — показать предполагаемое изменение readiness/skills после event.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6.2. XP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XP рассчитывать отдельно от skills. Для MVP допускается конфигурация: базовое завершение +200 XP, event с critical gap +100 bonus, завершение цепочки +300 bonus. Значения вынести в settings/config.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6.3. Levels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Использовать нейтральные игровые ранги: Explorer → Practitioner → Specialist → Expert → Master. Не смешивать с HR grade Junior/Middle/Senior/Lead.</w:t>
      </w:r>
    </w:p>
    <w:p>
      <w:pPr>
        <w:keepNext/>
        <w:pageBreakBefore/>
        <w:spacing w:line="240" w:lineRule="exact" w:after="120"/>
      </w:pPr>
      <w:r>
        <w:rPr>
          <w:sz w:val="24"/>
        </w:rPr>
        <w:t xml:space="preserve"> 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6.4. Achievements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Achievement</w:t>
            </w:r>
          </w:p>
        </w:tc>
        <w:tc>
          <w:tcPr>
            <w:tcW w:type="dxa" w:w="5904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Условие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First Quest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Первый завершённый quest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Skill Builder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Улучшено 5 навыков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Critical Upgrade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Закрыт critical gap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Career Climber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Readiness вырос минимум на 20 п.п.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Quest Master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Завершена полная quest chain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Cross-Path Explorer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Начат путь в другую role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7. AI Career Coach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AI — контролируемый слой reranking и объяснения поверх детерминированного Career Engine. LLM не вычисляет skill gaps самостоятельно, не обходит eligibility/prerequisites и не выдумывает события; provider получает структурированный контекст и top candidates.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7.1. Контекст для AI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employee profile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effective skills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 goal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target requirements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skill gaps / critical gaps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readiness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recommendations + reasons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activity history: completed, in_progress, dropped, no_show, declined, overdue и feedback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7.2. Типовые вопросы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Что мне нужно сделать, чтобы стать Middle?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Почему рекомендован именно этот квест?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Какие навыки у меня самые слабые?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Что лучше пройти первым?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Какой будет эффект после этого квеста?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Можно ли перейти в другую роль?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7.3. Agentic mode (P1)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Если реализуется агент, дать ему read-only tools: get_employee_profile, get_effective_skills, get_skill_gap, get_readiness, get_recommendations, build_quest_chain. Изменения состояния (start/complete quest) — отдельные backend actions с явным пользовательским нажатием.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8. Информационная архитектура и страницы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Основной пользовательский поток должен быть понятен без инструкции: Select Employee → Dashboard → Career/Skills → Quests → AI Coach.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8.1. Demo Employee Selector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Поиск по имени/ID/role.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Карточка: имя, employee ID, role, grade.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Кнопка «Открыть профиль».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Языковой переключатель RU / EN / KZ доступен уже здесь.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8.2. Dashboard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Hero-блок сотрудника: имя, role, grade, avatar/initials.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 Goal и Career Readiness.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Next Best Quest — одна главная рекомендация, а не сетка из 10 одинаковых карточек.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Top Skill Gaps (3–5).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Active Quest progress.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XP / Rank / latest achievement.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Короткий блок AI insight: «Почему это следующий шаг».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8.3. Career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Current position и Target position.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 Map: current → target → следующие потенциальные grades.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Readiness breakdown.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Critical skills отдельным блоком.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Кнопка Change Career Goal (P2).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Preview: как recommendations меняются для другой цели, без сохранения до подтверждения.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8.4. Skills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Список/матрица Current vs Required.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Фильтр: All / Gaps / Critical.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Progress bars или компактный radar только как дополнительная визуализация.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Источник current = Effective Skills.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Tooltip/legend, чтобы уровни были понятны.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8.5. Quests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Вкладки Recommended / Active / Completed.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Карточка recommendation: title, duration, format, skills, reason, impact, XP.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Locked state для event с unmet prerequisite.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Start Quest.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Complete Quest только в demo mode.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После complete — success state с before/after skills и readiness.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8.6. AI Coach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Чат с preset prompts.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Ответы со ссылками/кнопками на конкретный skill/quest внутри приложения.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AI не сообщает данные других сотрудников.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Показывать disclaimer: рекомендации основаны на доступных карьерных данных и events dataset.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8.7. Profile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Компактная страница: employee data, role/grade, career goal, rank, XP, achievements, язык интерфейса. Не создавать большой settings center для MVP.</w:t>
      </w:r>
    </w:p>
    <w:p>
      <w:pPr>
        <w:keepNext/>
        <w:pageBreakBefore/>
        <w:spacing w:line="240" w:lineRule="exact" w:after="120"/>
      </w:pPr>
      <w:r>
        <w:rPr>
          <w:sz w:val="24"/>
        </w:rPr>
        <w:t xml:space="preserve"> 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8.8. HR View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Топ частых skill gaps и critical gaps по агрегированным данным.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Сотрудники без career goal или без допустимого рекомендованного шага.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Участие по активностям и статусам без публичного рейтинга сотрудников.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Доступ только роли HR; Employee API не раскрывает данные коллег.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9. Дизайн и UX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9.1. Дизайн-направление</w:t>
      </w:r>
    </w:p>
    <w:p>
      <w:pPr>
        <w:keepNext/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Визуальный стиль: «Career Adventure for Professionals». Интерфейс должен ощущаться как современный продукт развития сотрудников, а не как бухгалтерская HR-система и не как игровая RPG.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Принцип</w:t>
            </w:r>
          </w:p>
        </w:tc>
        <w:tc>
          <w:tcPr>
            <w:tcW w:type="dxa" w:w="648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Как реализовать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Индивидуальность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Нестандартная композиция Dashboard: Career Path как центральный визуальный объект, а не типовая сетка KPI-карточек.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Умеренная геймификация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XP, ranks, quest nodes, locked prerequisites, achievements — только там, где они объясняют развитие.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Понятность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Один главный CTA на экран. Термины Career Readiness, Skill Gap, Quest объясняются tooltip/подсказками.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Спокойная визуальная система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Светлая основа + глубокий navy + акцентный electric blue / violet. Яркие цвета только для состояния и прогресса.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Без «AI-шаблона»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Не использовать бесконечные glassmorphism cards, неоновые градиенты по всему экрану, случайные 3D-объекты, одинаковую Bento-сетку на каждой странице.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9.2. Визуальная система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19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Спецификация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Background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#F4F7FB / почти белый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Primary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#14213D deep navy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Accent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#3A86FF blue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Secondary accent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#7B61FF violet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Success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#16A34A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Warning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#F59E0B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Danger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#DC2626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Cards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Белые, radius 16–20px, тонкая border, мягкая тень только у ключевых интерактивных блоков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Typography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Inter / Manrope / system fallback; крупные цифры для readiness/XP, плотная иерархия заголовков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Icons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Один набор outline icons; не смешивать emoji и разные icon packs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9.3. Фирменная визуальная метафора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Главная уникальная метафора — Career Route: тонкая линия маршрута с узлами. Current node, Recommended Quest nodes, Locked nodes и Target node. Она используется на Dashboard и Career, но не дублируется на каждой странице.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9.4. Interaction design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Hover карточки quest показывает reason/impact, но критичная информация остаётся видимой без hover.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После Complete Quest показывать короткую transition-анимацию: XP + skill gain + readiness before→after.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Locked quest визуально объясняет конкретный prerequisite и предлагает путь разблокировки.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Skeleton loaders вместо прыгающей верстки.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Empty/error states должны содержать действие: выбрать цель, вернуться, повторить загрузку.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10. Адаптивность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Обязательна адаптация под Desktop, Tablet и Mobile. Mobile — не уменьшенная копия desktop, а перестроенный сценарий.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70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&gt;= 1280px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Sidebar + основной контент; Career Route может быть горизонтальным; 2–3 колонки.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768–1279px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Компактный sidebar/rail; 2 колонки; таблицы допускают horizontal scroll.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&lt; 768px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Bottom navigation или drawer; одна колонка; Career Route вертикальный; большие touch targets; sticky primary action при необходимости.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10.1. Mobile requirements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Минимальная touch-area 44×44px.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Не использовать hover-only действия.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Таблицы Skills трансформировать в skill cards или горизонтальный scroll с фиксированным названием skill.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Quest card полностью читается без раскрытия.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AI chat input не перекрывается клавиатурой; composer фиксируется над safe-area.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RU/EN/KZ тексты не должны ломать кнопки; использовать гибкие width и line-wrap.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11. Мультиязычность RU / EN / KZ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Все пользовательские строки должны проходить через i18n. Нельзя хардкодить русский текст внутри компонентов.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11.1. Frontend i18n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Поддержать locales: ru, en, kk (для казахского использовать технический код kk; в UI показывать «ҚАЗ» или «KZ» по дизайну).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Файлы переводов: locales/ru.json, locales/en.json, locales/kk.json.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Сохранять выбор языка в localStorage/cookie; при авторизации позже можно сохранять в профиле.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Контент dataset, если представлен только на одном языке, не переводить автоматически без отдельного слоя; UI chrome обязательно переводится.</w:t>
      </w:r>
    </w:p>
    <w:p>
      <w:pPr>
        <w:keepNext/>
        <w:pageBreakBefore/>
        <w:spacing w:line="240" w:lineRule="exact" w:after="120"/>
      </w:pPr>
      <w:r>
        <w:rPr>
          <w:sz w:val="24"/>
        </w:rPr>
        <w:t xml:space="preserve"> 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11.2. Backend i18n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API должен возвращать структурированные коды/IDs, а не зависеть от текста UI. Ошибки API можно отдавать с machine-readable code и default_message; frontend локализует пользовательское сообщение.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12. Техническая архитектура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Рекомендуемая архитектура: modular monolith. Для hackathon не создавать микросервисы: Django-проект должен быть разбит на apps/service modules, но деплоиться как один backend.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Архитектурная схема: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13D"/>
                <w:sz w:val="20"/>
              </w:rPr>
              <w:t xml:space="preserve">FLOW — </w:t>
            </w:r>
            <w:r>
              <w:rPr>
                <w:rFonts w:ascii="Aptos" w:hAnsi="Aptos"/>
                <w:color w:val="1B2430"/>
                <w:sz w:val="20"/>
              </w:rPr>
              <w:t>Browser (Next.js/React) → REST API (Django REST Framework) → Domain Services (Career Engine / Quest Engine / AI Context) → PostgreSQL. Import layer загружает dataset. AI Provider вызывается только через ai_coach service.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12.1. Слои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676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Frontend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UI, routing, i18n, client state, визуализация.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API layer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DRF serializers/views/permissions, без бизнес-формул.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Domain services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Effective Skills, Gap, Readiness, Recommendations, Quest Chain, XP.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Persistence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Django ORM/PostgreSQL.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Import layer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Валидация и импорт JSON/CSV.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AI layer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Подготовка контекста, provider adapter, safety/limits, prompt templates.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12.2. Нефункциональные требования архитектуры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Бизнес-логика покрывается unit tests и не зависит от HTTP.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Candidate generation и base score детерминированы для одинаковых входных данных; AI reranking ограничен допустимыми candidates.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Импорт повторяемый (idempotent) по внешним ID.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Новые employee/activity записи того же формата обрабатываются без изменения кода.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AI provider заменяем через интерфейс/adapter.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Все секреты только через environment variables.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SLO: основные UI-ответы до 2 секунд, AI-рекомендация/объяснение до 10 секунд; замерять в demo environment.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Финальная версия запускается одной документированной командой, включая frontend, backend и database.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13. Django backend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13.1. Stack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Python 3.12+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Django 5.x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Django REST Framework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PostgreSQL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django-cors-headers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psycopg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pandas (только импорт/аналитика, не как замена ORM)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pytest + pytest-django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drf-spectacular или аналог для OpenAPI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13.2. Django apps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App</w:t>
            </w:r>
          </w:p>
        </w:tc>
        <w:tc>
          <w:tcPr>
            <w:tcW w:type="dxa" w:w="69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employees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Employee, CareerGoal, employee-level data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skills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Skill, RoleProfile, required/critical skills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learning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Event, gains, prerequisites, ActivityHistory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career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Domain services: effective skills, gaps, readiness, recommendations, quest chain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quests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EmployeeQuest, XP, ranks, achievements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ai_coach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AI context, provider adapter, chat endpoint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core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Shared utilities, base models, healthcheck, common exceptions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hr_analytics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Агрегаты skill gaps, сотрудники без next step, участие по активностям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13.3. Предлагаемая структура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backend/</w:t>
        <w:br/>
        <w:t xml:space="preserve">  manage.py</w:t>
        <w:br/>
        <w:t xml:space="preserve">  config/</w:t>
        <w:br/>
        <w:t xml:space="preserve">  apps/</w:t>
        <w:br/>
        <w:t xml:space="preserve">    core/</w:t>
        <w:br/>
        <w:t xml:space="preserve">    employees/</w:t>
        <w:br/>
        <w:t xml:space="preserve">    skills/</w:t>
        <w:br/>
        <w:t xml:space="preserve">    learning/</w:t>
        <w:br/>
        <w:t xml:space="preserve">    career/</w:t>
        <w:br/>
        <w:t xml:space="preserve">      services/</w:t>
        <w:br/>
        <w:t xml:space="preserve">        effective_skills.py</w:t>
        <w:br/>
        <w:t xml:space="preserve">        gap.py</w:t>
        <w:br/>
        <w:t xml:space="preserve">        readiness.py</w:t>
        <w:br/>
        <w:t xml:space="preserve">        recommendations.py</w:t>
        <w:br/>
        <w:t xml:space="preserve">        quest_chain.py</w:t>
        <w:br/>
        <w:t xml:space="preserve">    quests/</w:t>
        <w:br/>
        <w:t xml:space="preserve">    ai_coach/</w:t>
        <w:br/>
        <w:t xml:space="preserve">    hr_analytics/</w:t>
        <w:br/>
        <w:t xml:space="preserve">  data/</w:t>
        <w:br/>
        <w:t xml:space="preserve">  tests/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13.4. Import command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Создать management command: python manage.py import_career_dataset --path &lt;dataset_folder&gt;. Он валидирует наличие файлов, парсит их, импортирует в транзакции и выдаёт summary. При повторном запуске не должен создавать дубли.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14.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619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Ключевые поля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external_id(unique), name/display_name, role, grade, last_review_date, raw metadata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CareerGoal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 OneToOne/FK, target_role, target_grade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Skill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external_id(unique), name, category, metadata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EmployeeSkill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employee, skill, baseline_level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RoleProfile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role, grade, unique_together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RoleRequiredSkill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role_profile, skill, required_level, is_critical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LearningEvent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external_id, title, duration_hours, format, mandatory, repeatable, metadata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EventSkillGain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event, skill, gain, max_level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EventPrerequisite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event, skill, min_level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ActivityHistory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employee, event, status, date(s), source_external_id if available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EmployeeQuest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employee, event, state, started_at, completed_at, xp_awarded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XPTransaction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employee, amount, reason, quest, created_at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Achievement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code, title_key, description_key, rule_type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EmployeeAchievement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employee, achievement, unlocked_at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13D"/>
                <w:sz w:val="20"/>
              </w:rPr>
              <w:t xml:space="preserve">Source of truth — </w:t>
            </w:r>
            <w:r>
              <w:rPr>
                <w:rFonts w:ascii="Aptos" w:hAnsi="Aptos"/>
                <w:color w:val="1B2430"/>
                <w:sz w:val="20"/>
              </w:rPr>
              <w:t>Для расчёта Effective Skills baseline берётся из EmployeeSkill + completed activities after last_review_date. Demo Complete Quest должен либо создавать ActivityHistory completed, либо использовать EmployeeQuest + единый service, чтобы один и тот же gain не применялся дважды.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15.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03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03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/api/v1/employees/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Список сотрудников для demo selector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/api/v1/employees/{id}/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Профиль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/api/v1/employees/{id}/dashboard/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Агрегированный Dashboard payload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/api/v1/employees/{id}/skills/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Effective skills + target + gaps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/api/v1/employees/{id}/career/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Goal, readiness, career map data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/api/v1/employees/{id}/recommendations/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Ranked events + reasons + locked state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/api/v1/employees/{id}/quests/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Recommended/active/completed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POST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/api/v1/quests/{event_id}/start/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Start quest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POST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/api/v1/quests/{event_id}/complete/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Complete demo quest atomically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POST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/api/v1/employees/{id}/career-goal/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P2: изменить цель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POST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/api/v1/ai/chat/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AI Coach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/api/v1/hr/overview/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P0: gaps, employees without next step, participation aggregates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GET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/api/v1/health/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Healthcheck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15.1. Dashboard payload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Возвращать одним запросом основные данные, чтобы frontend не делал 8 запросов: employee, goal, readiness, top_gaps, active_quest, next_quest, xp/rank, latest_achievements.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15.2. Ошибки</w:t>
      </w: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Формат: {"error": {"code": "CAREER_GOAL_MISSING", "message": "...", "details": {...}}}. code стабилен и используется frontend для локализации/UX.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16. Frontend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16.1. Stack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Next.js (предпочтительно) или React + Router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TypeScript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TanStack Query / SWR для server state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i18n library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CSS Modules/Tailwind допустимы, но дизайн-система должна быть собственная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Chart library только для конкретной пользы; не перегружать dashboard</w:t>
      </w:r>
    </w:p>
    <w:p>
      <w:pPr>
        <w:keepNext/>
        <w:pageBreakBefore/>
        <w:spacing w:line="240" w:lineRule="exact" w:after="120"/>
      </w:pPr>
      <w:r>
        <w:rPr>
          <w:sz w:val="24"/>
        </w:rPr>
        <w:t xml:space="preserve"> 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16.2.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904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Page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 Selector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/dashboard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Dashboard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/career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Career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/skills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Skills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/quests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Quests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/coach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AI Career Coach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/profile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Profile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/hr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HR View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16.3. Shared components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AppShell / responsive navigation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LanguageSwitcher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CareerReadinessRing/Bar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CareerRoute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SkillGapCard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SkillProgressRow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QuestCard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QuestChain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XPBadge / RankChip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AchievementBadge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ImpactPreview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EmptyState / ErrorState / Skeleton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17. Безопасность и валидация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Не хранить API keys во frontend.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Django SECRET_KEY, DB URL, AI key — environment variables.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CORS ограничить доменом frontend в production.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Employee и HR permissions разграничены: Employee не может запрашивать чужой профиль или историю.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Не публиковать рейтинги сотрудников; HR-view показывает агрегаты и служебные списки только HR.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Demo complete endpoint пометить demo-only feature flag, чтобы production не позволял сотруднику самому подтверждать обучение.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Все IDs валидировать; 404 не раскрывает лишние данные.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AI получает только профиль текущего сотрудника, не весь dataset.</w:t>
      </w:r>
    </w:p>
    <w:p>
      <w:pPr>
        <w:pStyle w:val="ListBullet"/>
        <w:keepNext/>
        <w:spacing w:before="0" w:after="60" w:line="264" w:lineRule="auto"/>
      </w:pPr>
      <w:r>
        <w:rPr>
          <w:rFonts w:ascii="Aptos" w:hAnsi="Aptos"/>
          <w:color w:val="1B2430"/>
          <w:sz w:val="20"/>
        </w:rPr>
        <w:t>Rate-limit AI endpoint при возможности.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Импорт оборачивать транзакциями и валидировать enum/status/relations.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18. План реализации от нуля до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648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0. Repo &amp; environments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Control repo + separate frontend/backend/ml repos, .env.example, README, branches.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1. Django skeleton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Apps, settings, PostgreSQL, DRF, healthcheck.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2. Dataset import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Management command, модели, импорт employees/skills/events/history.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3. Career Engine I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Effective Skills + tests.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4. Career Engine II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Target profile + Skill Gap + Critical Gap + Readiness + tests.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5. Recommendation Engine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Filtering/scoring/reasons/prerequisites.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6. Quest Chain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Locked states + prerequisite chain.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7. API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Employees + dashboard + skills + recommendations + quests.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8. Frontend shell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Selector, navigation, i18n, responsive base.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9. Core pages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Dashboard, Career, Skills, Quests.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10. Quest actions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Start/Complete, XP, achievements, recalculation.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11. HR view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Gap aggregates, employees without next step, participation metrics, permissions.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12. AI Coach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Context endpoint + LLM provider.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13. Polish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Animations, empty/error/loading states, KZ/EN copy, mobile QA.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14. Demo prep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Stable demo employee(s), reset command, seed, pitch flow.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18.1. Первое, что должен сделать Codex</w:t>
      </w:r>
    </w:p>
    <w:p>
      <w:pPr>
        <w:pStyle w:val="ListNumber"/>
        <w:spacing w:before="0" w:after="60" w:line="264" w:lineRule="auto"/>
        <w:keepNext/>
        <w:numPr>
          <w:ilvl w:val="0"/>
          <w:numId w:val="11"/>
        </w:numPr>
      </w:pPr>
      <w:r>
        <w:rPr>
          <w:rFonts w:ascii="Aptos" w:hAnsi="Aptos"/>
          <w:color w:val="1B2430"/>
          <w:sz w:val="20"/>
        </w:rPr>
        <w:t>Не начинать с визуального дизайна.</w:t>
      </w:r>
    </w:p>
    <w:p>
      <w:pPr>
        <w:pStyle w:val="ListNumber"/>
        <w:spacing w:before="0" w:after="60" w:line="264" w:lineRule="auto"/>
        <w:keepNext/>
        <w:numPr>
          <w:ilvl w:val="0"/>
          <w:numId w:val="11"/>
        </w:numPr>
      </w:pPr>
      <w:r>
        <w:rPr>
          <w:rFonts w:ascii="Aptos" w:hAnsi="Aptos"/>
          <w:color w:val="1B2430"/>
          <w:sz w:val="20"/>
        </w:rPr>
        <w:t>Создать backend skeleton и dataset importer.</w:t>
      </w:r>
    </w:p>
    <w:p>
      <w:pPr>
        <w:pStyle w:val="ListNumber"/>
        <w:spacing w:before="0" w:after="60" w:line="264" w:lineRule="auto"/>
        <w:keepNext/>
        <w:numPr>
          <w:ilvl w:val="0"/>
          <w:numId w:val="11"/>
        </w:numPr>
      </w:pPr>
      <w:r>
        <w:rPr>
          <w:rFonts w:ascii="Aptos" w:hAnsi="Aptos"/>
          <w:color w:val="1B2430"/>
          <w:sz w:val="20"/>
        </w:rPr>
        <w:t>Написать unit tests для Effective Skills.</w:t>
      </w:r>
    </w:p>
    <w:p>
      <w:pPr>
        <w:pStyle w:val="ListNumber"/>
        <w:spacing w:before="0" w:after="60" w:line="264" w:lineRule="auto"/>
        <w:keepNext/>
        <w:numPr>
          <w:ilvl w:val="0"/>
          <w:numId w:val="11"/>
        </w:numPr>
      </w:pPr>
      <w:r>
        <w:rPr>
          <w:rFonts w:ascii="Aptos" w:hAnsi="Aptos"/>
          <w:color w:val="1B2430"/>
          <w:sz w:val="20"/>
        </w:rPr>
        <w:t>Реализовать Gap/Readiness.</w:t>
      </w:r>
    </w:p>
    <w:p>
      <w:pPr>
        <w:pStyle w:val="ListNumber"/>
        <w:spacing w:before="0" w:after="60" w:line="264" w:lineRule="auto"/>
        <w:numPr>
          <w:ilvl w:val="0"/>
          <w:numId w:val="11"/>
        </w:numPr>
      </w:pPr>
      <w:r>
        <w:rPr>
          <w:rFonts w:ascii="Aptos" w:hAnsi="Aptos"/>
          <w:color w:val="1B2430"/>
          <w:sz w:val="20"/>
        </w:rPr>
        <w:t>Только после стабильных сервисов строить API и frontend.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19. Распределение задач на команду из 3 человек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2304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Основная зона</w:t>
            </w:r>
          </w:p>
        </w:tc>
        <w:tc>
          <w:tcPr>
            <w:tcW w:type="dxa" w:w="5040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Конкретные задачи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1 — Backend/Data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Django + data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Models, import command, PostgreSQL, DRF base, employee/event/history APIs, HR aggregates and permissions.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2 — Career Engine/AI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Алгоритмы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C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Effective Skills, Gap, Readiness, history-aware recommendations, prerequisites, Quest Chain, hidden-profile evals, AI context/provider.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3 — Frontend/Product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UI/UX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1B2430"/>
                <w:sz w:val="18"/>
              </w:rPr>
              <w:t>Selector, Dashboard, Career, Skills, Quests, HR View, Coach UI, i18n, responsive visuals and demo flow.</w:t>
            </w:r>
          </w:p>
        </w:tc>
      </w:tr>
    </w:tbl>
    <w:p>
      <w:pPr>
        <w:spacing w:after="40"/>
      </w:pP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Интеграция, тестирование и презентация — совместно. Контракты API фиксируются как можно раньше, чтобы frontend мог работать на mocks параллельно.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20. Тестирование и критерии приёмки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20.1. Unit tests — обязательно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Effective Skills корректно применяет только completed after last_review_date.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max_level не превышается.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Gap не бывает отрицательным.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Readiness всегда 0..100.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Critical weight учитывается.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Mandatory не попадает в recommendations.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Completed event не рекомендуются повторно, кроме repeatable правил.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Unmet prerequisite даёт locked state / prerequisite chain.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Одинаковый input даёт одинаковый recommendation order.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Complete Quest не начисляет XP/gain повторно при повторном запросе.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Три проверочных профиля подтверждают, что однофакторное правило не определяет ranking.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Повторные no_show/declined/dropped меняют ranking и отражаются в reasons[].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Дополнительные profiles/history исходной схемы импортируются без изменения кода.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HR aggregates и Employee/HR permissions покрыты API tests.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20.2. UI acceptance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Все основные страницы доступны RU/EN/KZ.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Desktop/tablet/mobile не имеют горизонтального overflow, кроме осознанных scroll-table областей.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Navigation доступна с клавиатуры.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Loading, empty и error states реализованы.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Ключевая информация не зависит только от цвета.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Кнопки не ломаются на длинных казахских/русских строках.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Простой HR-view доступен роли HR и не виден Employee.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В demo environment подтверждены лимиты: UI до 2 секунд, AI до 10 секунд.</w:t>
      </w:r>
    </w:p>
    <w:p>
      <w:pPr>
        <w:keepNext/>
        <w:pageBreakBefore/>
        <w:spacing w:line="240" w:lineRule="exact" w:after="120"/>
      </w:pPr>
      <w:r>
        <w:rPr>
          <w:sz w:val="24"/>
        </w:rPr>
        <w:t xml:space="preserve"> 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21. Финальный demo-flow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Открыть Demo Employee Selector и выбрать сотрудника с понятной карьерной целью.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Dashboard: показать current role/grade, target и readiness.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Skills: показать 2–4 конкретных gap.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Career/Quests: показать recommendation и locked event с prerequisite.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Start рекомендованный quest.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Complete Quest в demo mode.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Показать +XP, skill gain, readiness before→after и новую следующую рекомендацию.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Открыть AI Coach и спросить «Что мне делать дальше и почему?».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AI объясняет следующий шаг на основе пересчитанных данных.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При необходимости переключить RU → KZ/EN, чтобы показать i18n и адаптивность.</w:t>
      </w:r>
    </w:p>
    <w:p>
      <w:pPr>
        <w:pStyle w:val="ListNumber"/>
        <w:spacing w:before="0" w:after="60" w:line="264" w:lineRule="auto"/>
        <w:numPr>
          <w:ilvl w:val="0"/>
          <w:numId w:val="12"/>
        </w:numPr>
      </w:pPr>
      <w:r>
        <w:rPr>
          <w:rFonts w:ascii="Aptos" w:hAnsi="Aptos"/>
          <w:color w:val="1B2430"/>
          <w:sz w:val="20"/>
        </w:rPr>
        <w:t>Переключиться в роль HR и показать gaps, сотрудников без next step и участие по активностям.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22. Инструкции Codex и Definition of Done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22.1. Правила реализации для Codex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Сначала прочитать этот документ целиком и составить короткий implementation plan в README/TODO.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Не менять доменную логику без явной причины.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Не хардкодить E0001 или другие employee IDs в сервисах.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Не хардкодить текст UI: использовать i18n keys.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Не помещать бизнес-логику в React components или DRF views.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Для каждого этапа добавлять/обновлять tests.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Добавить seed/import инструкции и .env.example.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Сделать обязательный one-command startup через docker compose или эквивалент и описать его в README.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Писать понятные имена и короткие docstrings там, где алгоритм неочевиден.</w:t>
      </w:r>
    </w:p>
    <w:p>
      <w:pPr>
        <w:pStyle w:val="Heading2"/>
        <w:keepNext/>
        <w:spacing w:before="140" w:after="100"/>
      </w:pPr>
      <w:r>
        <w:rPr>
          <w:rFonts w:ascii="Aptos" w:hAnsi="Aptos"/>
          <w:b/>
          <w:color w:val="14213D"/>
          <w:sz w:val="26"/>
        </w:rPr>
        <w:t>22.2. Definition of Done для MVP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Dataset импортируется без ручного редактирования.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Можно выбрать минимум несколько разных сотрудников.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Effective Skills корректны.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Career Goal читается из данных; отсутствие цели обрабатывается.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Skill Gap и Readiness рассчитаны backend-ом.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Recommendations объяснимы и учитывают mandatory/completed/prerequisites.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Quest Chain работает минимум для одного реального prerequisite сценария.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Start/Complete Quest работает атомарно в demo mode.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После Complete пересчитываются skills/readiness/recommendations и XP.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Dashboard/Career/Skills/Quests/AI Coach работают.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RU/EN/KZ переключаются без перезагрузки/поломки UI.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Desktop/tablet/mobile проверены.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AI Coach не выдумывает события и получает структурированный контекст backend-а.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Есть README: setup, import, run, test, demo employee/reset flow.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Recommendation Engine возвращает 1-3 шага и reasons[] минимум по трём группам факторов.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Проверочные profiles/history исходного формата загружаются без изменения кода.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Простой HR-view и разграничение Employee/HR работают.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UI отвечает до 2 секунд, AI — до 10 секунд в demo environment.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Проект запускается одной командой из чистого checkout.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23. Что оставить за рамками MVP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Полноценный LMS и видеохостинг.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Реальные HRIS/SSO интеграции.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Зарплаты, отпуска, табель, документооборот.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Корпоративный чат/соцсеть.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Сложные ML-модели ради ML — правила dataset уже позволяют сделать объяснимый recommendation engine.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Большой HR dashboard.</w:t>
      </w:r>
    </w:p>
    <w:p>
      <w:pPr>
        <w:pStyle w:val="ListBullet"/>
        <w:spacing w:before="0" w:after="60" w:line="264" w:lineRule="auto"/>
      </w:pPr>
      <w:r>
        <w:rPr>
          <w:rFonts w:ascii="Aptos" w:hAnsi="Aptos"/>
          <w:color w:val="1B2430"/>
          <w:sz w:val="20"/>
        </w:rPr>
        <w:t>Маркетплейс внешних курсов.</w:t>
      </w:r>
    </w:p>
    <w:p>
      <w:pPr>
        <w:pStyle w:val="Heading1"/>
        <w:keepNext/>
        <w:spacing w:before="200" w:after="100"/>
      </w:pPr>
      <w:r>
        <w:rPr>
          <w:rFonts w:ascii="Aptos" w:hAnsi="Aptos"/>
          <w:b/>
          <w:color w:val="14213D"/>
          <w:sz w:val="32"/>
        </w:rPr>
        <w:t>24. Итоговая концепция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2F0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13D"/>
                <w:sz w:val="20"/>
              </w:rPr>
              <w:t xml:space="preserve">ONE-LINE PRODUCT — </w:t>
            </w:r>
            <w:r>
              <w:rPr>
                <w:rFonts w:ascii="Aptos" w:hAnsi="Aptos"/>
                <w:color w:val="1B2430"/>
                <w:sz w:val="20"/>
              </w:rPr>
              <w:t>Career Quest — внутренний AI Career Coach, который превращает разрыв между текущими навыками сотрудника и его карьерной целью в понятный персональный маршрут: Skill Gaps → Recommended Events → Quest Chain → XP/Progress → Next Career Step.</w:t>
            </w:r>
          </w:p>
        </w:tc>
      </w:tr>
    </w:tbl>
    <w:p>
      <w:pPr>
        <w:spacing w:after="40"/>
      </w:pPr>
    </w:p>
    <w:p>
      <w:pPr>
        <w:spacing w:before="0" w:after="100" w:line="264" w:lineRule="auto"/>
      </w:pPr>
      <w:r>
        <w:rPr>
          <w:rFonts w:ascii="Aptos" w:hAnsi="Aptos"/>
          <w:b w:val="0"/>
          <w:color w:val="1B2430"/>
          <w:sz w:val="21"/>
        </w:rPr>
        <w:t>Главный критерий качества: за 2–3 минуты demo должно быть очевидно, почему конкретному сотруднику рекомендован конкретный quest, что он развивает и как завершение меняет готовность к карьерной цели.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25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>Hackathon MVP • Django / DRF • RU / EN / KZ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6"/>
      </w:rPr>
      <w:t>CAREER QUEST  • 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Quest Technical Implementation Specification</dc:title>
  <dc:subject>HackAlem AI Career Quest MVP</dc:subject>
  <dc:creator>python-docx</dc:creator>
  <cp:keywords>Career Quest, HackAlem AI, Django, Next.js, recommendation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