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02.02.2026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01.02.2026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0,830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4,669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0,734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4,763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0,850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4,712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1,198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4,462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2,016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3,912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2,224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3,144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2,303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2,911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2,500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2,042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2,784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1,581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2,920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1,172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3,781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1,369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4,388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1,242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62,507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e7b51bee108e, сформирован 01.02.2026 05:00 (Астана); модель windcast-0.1.0-cascade+cqr; погода: Open-Meteo Previous Runs: ECMWF IFS, ECMWF AIFS, ICON, GFS, UKMO, GEM, CMA, выпуск 2026-01-31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0,830</w:t>
            </w:r>
          </w:p>
        </w:tc>
        <w:tc>
          <w:tcPr>
            <w:tcW w:type="dxa" w:w="1440"/>
          </w:tcPr>
          <w:p>
            <w:r>
              <w:t>3,245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0,734</w:t>
            </w:r>
          </w:p>
        </w:tc>
        <w:tc>
          <w:tcPr>
            <w:tcW w:type="dxa" w:w="1440"/>
          </w:tcPr>
          <w:p>
            <w:r>
              <w:t>3,710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0,850</w:t>
            </w:r>
          </w:p>
        </w:tc>
        <w:tc>
          <w:tcPr>
            <w:tcW w:type="dxa" w:w="1440"/>
          </w:tcPr>
          <w:p>
            <w:r>
              <w:t>3,763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0,096</w:t>
            </w:r>
          </w:p>
        </w:tc>
        <w:tc>
          <w:tcPr>
            <w:tcW w:type="dxa" w:w="1440"/>
          </w:tcPr>
          <w:p>
            <w:r>
              <w:t>1,198</w:t>
            </w:r>
          </w:p>
        </w:tc>
        <w:tc>
          <w:tcPr>
            <w:tcW w:type="dxa" w:w="1440"/>
          </w:tcPr>
          <w:p>
            <w:r>
              <w:t>4,383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0,374</w:t>
            </w:r>
          </w:p>
        </w:tc>
        <w:tc>
          <w:tcPr>
            <w:tcW w:type="dxa" w:w="1440"/>
          </w:tcPr>
          <w:p>
            <w:r>
              <w:t>2,016</w:t>
            </w:r>
          </w:p>
        </w:tc>
        <w:tc>
          <w:tcPr>
            <w:tcW w:type="dxa" w:w="1440"/>
          </w:tcPr>
          <w:p>
            <w:r>
              <w:t>4,495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1,139</w:t>
            </w:r>
          </w:p>
        </w:tc>
        <w:tc>
          <w:tcPr>
            <w:tcW w:type="dxa" w:w="1440"/>
          </w:tcPr>
          <w:p>
            <w:r>
              <w:t>2,224</w:t>
            </w:r>
          </w:p>
        </w:tc>
        <w:tc>
          <w:tcPr>
            <w:tcW w:type="dxa" w:w="1440"/>
          </w:tcPr>
          <w:p>
            <w:r>
              <w:t>4,654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1,252</w:t>
            </w:r>
          </w:p>
        </w:tc>
        <w:tc>
          <w:tcPr>
            <w:tcW w:type="dxa" w:w="1440"/>
          </w:tcPr>
          <w:p>
            <w:r>
              <w:t>2,303</w:t>
            </w:r>
          </w:p>
        </w:tc>
        <w:tc>
          <w:tcPr>
            <w:tcW w:type="dxa" w:w="1440"/>
          </w:tcPr>
          <w:p>
            <w:r>
              <w:t>4,714</w:t>
            </w:r>
          </w:p>
        </w:tc>
        <w:tc>
          <w:tcPr>
            <w:tcW w:type="dxa" w:w="1440"/>
          </w:tcPr>
          <w:p>
            <w:r>
              <w:t>7.7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1,190</w:t>
            </w:r>
          </w:p>
        </w:tc>
        <w:tc>
          <w:tcPr>
            <w:tcW w:type="dxa" w:w="1440"/>
          </w:tcPr>
          <w:p>
            <w:r>
              <w:t>2,500</w:t>
            </w:r>
          </w:p>
        </w:tc>
        <w:tc>
          <w:tcPr>
            <w:tcW w:type="dxa" w:w="1440"/>
          </w:tcPr>
          <w:p>
            <w:r>
              <w:t>4,711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1,173</w:t>
            </w:r>
          </w:p>
        </w:tc>
        <w:tc>
          <w:tcPr>
            <w:tcW w:type="dxa" w:w="1440"/>
          </w:tcPr>
          <w:p>
            <w:r>
              <w:t>2,784</w:t>
            </w:r>
          </w:p>
        </w:tc>
        <w:tc>
          <w:tcPr>
            <w:tcW w:type="dxa" w:w="1440"/>
          </w:tcPr>
          <w:p>
            <w:r>
              <w:t>4,862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1,393</w:t>
            </w:r>
          </w:p>
        </w:tc>
        <w:tc>
          <w:tcPr>
            <w:tcW w:type="dxa" w:w="1440"/>
          </w:tcPr>
          <w:p>
            <w:r>
              <w:t>2,920</w:t>
            </w:r>
          </w:p>
        </w:tc>
        <w:tc>
          <w:tcPr>
            <w:tcW w:type="dxa" w:w="1440"/>
          </w:tcPr>
          <w:p>
            <w:r>
              <w:t>4,944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1,772</w:t>
            </w:r>
          </w:p>
        </w:tc>
        <w:tc>
          <w:tcPr>
            <w:tcW w:type="dxa" w:w="1440"/>
          </w:tcPr>
          <w:p>
            <w:r>
              <w:t>3,781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2,817</w:t>
            </w:r>
          </w:p>
        </w:tc>
        <w:tc>
          <w:tcPr>
            <w:tcW w:type="dxa" w:w="1440"/>
          </w:tcPr>
          <w:p>
            <w:r>
              <w:t>4,388</w:t>
            </w:r>
          </w:p>
        </w:tc>
        <w:tc>
          <w:tcPr>
            <w:tcW w:type="dxa" w:w="1440"/>
          </w:tcPr>
          <w:p>
            <w:r>
              <w:t>4,943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3,518</w:t>
            </w:r>
          </w:p>
        </w:tc>
        <w:tc>
          <w:tcPr>
            <w:tcW w:type="dxa" w:w="1440"/>
          </w:tcPr>
          <w:p>
            <w:r>
              <w:t>4,669</w:t>
            </w:r>
          </w:p>
        </w:tc>
        <w:tc>
          <w:tcPr>
            <w:tcW w:type="dxa" w:w="1440"/>
          </w:tcPr>
          <w:p>
            <w:r>
              <w:t>4,977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3,830</w:t>
            </w:r>
          </w:p>
        </w:tc>
        <w:tc>
          <w:tcPr>
            <w:tcW w:type="dxa" w:w="1440"/>
          </w:tcPr>
          <w:p>
            <w:r>
              <w:t>4,763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11.1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3,658</w:t>
            </w:r>
          </w:p>
        </w:tc>
        <w:tc>
          <w:tcPr>
            <w:tcW w:type="dxa" w:w="1440"/>
          </w:tcPr>
          <w:p>
            <w:r>
              <w:t>4,712</w:t>
            </w:r>
          </w:p>
        </w:tc>
        <w:tc>
          <w:tcPr>
            <w:tcW w:type="dxa" w:w="1440"/>
          </w:tcPr>
          <w:p>
            <w:r>
              <w:t>4,973</w:t>
            </w:r>
          </w:p>
        </w:tc>
        <w:tc>
          <w:tcPr>
            <w:tcW w:type="dxa" w:w="1440"/>
          </w:tcPr>
          <w:p>
            <w:r>
              <w:t>11.0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2,641</w:t>
            </w:r>
          </w:p>
        </w:tc>
        <w:tc>
          <w:tcPr>
            <w:tcW w:type="dxa" w:w="1440"/>
          </w:tcPr>
          <w:p>
            <w:r>
              <w:t>4,462</w:t>
            </w:r>
          </w:p>
        </w:tc>
        <w:tc>
          <w:tcPr>
            <w:tcW w:type="dxa" w:w="1440"/>
          </w:tcPr>
          <w:p>
            <w:r>
              <w:t>4,968</w:t>
            </w:r>
          </w:p>
        </w:tc>
        <w:tc>
          <w:tcPr>
            <w:tcW w:type="dxa" w:w="1440"/>
          </w:tcPr>
          <w:p>
            <w:r>
              <w:t>10.5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1,835</w:t>
            </w:r>
          </w:p>
        </w:tc>
        <w:tc>
          <w:tcPr>
            <w:tcW w:type="dxa" w:w="1440"/>
          </w:tcPr>
          <w:p>
            <w:r>
              <w:t>3,912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1,433</w:t>
            </w:r>
          </w:p>
        </w:tc>
        <w:tc>
          <w:tcPr>
            <w:tcW w:type="dxa" w:w="1440"/>
          </w:tcPr>
          <w:p>
            <w:r>
              <w:t>3,144</w:t>
            </w:r>
          </w:p>
        </w:tc>
        <w:tc>
          <w:tcPr>
            <w:tcW w:type="dxa" w:w="1440"/>
          </w:tcPr>
          <w:p>
            <w:r>
              <w:t>4,994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0,768</w:t>
            </w:r>
          </w:p>
        </w:tc>
        <w:tc>
          <w:tcPr>
            <w:tcW w:type="dxa" w:w="1440"/>
          </w:tcPr>
          <w:p>
            <w:r>
              <w:t>2,911</w:t>
            </w:r>
          </w:p>
        </w:tc>
        <w:tc>
          <w:tcPr>
            <w:tcW w:type="dxa" w:w="1440"/>
          </w:tcPr>
          <w:p>
            <w:r>
              <w:t>4,880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0,151</w:t>
            </w:r>
          </w:p>
        </w:tc>
        <w:tc>
          <w:tcPr>
            <w:tcW w:type="dxa" w:w="1440"/>
          </w:tcPr>
          <w:p>
            <w:r>
              <w:t>2,042</w:t>
            </w:r>
          </w:p>
        </w:tc>
        <w:tc>
          <w:tcPr>
            <w:tcW w:type="dxa" w:w="1440"/>
          </w:tcPr>
          <w:p>
            <w:r>
              <w:t>4,101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1,581</w:t>
            </w:r>
          </w:p>
        </w:tc>
        <w:tc>
          <w:tcPr>
            <w:tcW w:type="dxa" w:w="1440"/>
          </w:tcPr>
          <w:p>
            <w:r>
              <w:t>3,834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0,012</w:t>
            </w:r>
          </w:p>
        </w:tc>
        <w:tc>
          <w:tcPr>
            <w:tcW w:type="dxa" w:w="1440"/>
          </w:tcPr>
          <w:p>
            <w:r>
              <w:t>1,172</w:t>
            </w:r>
          </w:p>
        </w:tc>
        <w:tc>
          <w:tcPr>
            <w:tcW w:type="dxa" w:w="1440"/>
          </w:tcPr>
          <w:p>
            <w:r>
              <w:t>3,341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0,098</w:t>
            </w:r>
          </w:p>
        </w:tc>
        <w:tc>
          <w:tcPr>
            <w:tcW w:type="dxa" w:w="1440"/>
          </w:tcPr>
          <w:p>
            <w:r>
              <w:t>1,369</w:t>
            </w:r>
          </w:p>
        </w:tc>
        <w:tc>
          <w:tcPr>
            <w:tcW w:type="dxa" w:w="1440"/>
          </w:tcPr>
          <w:p>
            <w:r>
              <w:t>3,588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0,054</w:t>
            </w:r>
          </w:p>
        </w:tc>
        <w:tc>
          <w:tcPr>
            <w:tcW w:type="dxa" w:w="1440"/>
          </w:tcPr>
          <w:p>
            <w:r>
              <w:t>1,242</w:t>
            </w:r>
          </w:p>
        </w:tc>
        <w:tc>
          <w:tcPr>
            <w:tcW w:type="dxa" w:w="1440"/>
          </w:tcPr>
          <w:p>
            <w:r>
              <w:t>3,439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9 ч</w:t>
      </w:r>
    </w:p>
    <w:p>
      <w:pPr>
        <w:pStyle w:val="ListBullet"/>
      </w:pPr>
      <w:r>
        <w:t>резкий рост на 1.75 МВт за 3 ч к 12:00</w:t>
      </w:r>
    </w:p>
    <w:p>
      <w:pPr>
        <w:pStyle w:val="ListBullet"/>
      </w:pPr>
      <w:r>
        <w:t>резкий спад на 1.87 МВт за 3 ч к 19:00</w:t>
      </w:r>
    </w:p>
    <w:p>
      <w:pPr>
        <w:pStyle w:val="ListBullet"/>
      </w:pPr>
      <w:r>
        <w:t>низкая уверенность в 20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01.02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0,511</w:t>
            </w:r>
          </w:p>
        </w:tc>
        <w:tc>
          <w:tcPr>
            <w:tcW w:type="dxa" w:w="1440"/>
          </w:tcPr>
          <w:p>
            <w:r>
              <w:t>0,850 → 1,361</w:t>
            </w:r>
          </w:p>
        </w:tc>
        <w:tc>
          <w:tcPr>
            <w:tcW w:type="dxa" w:w="1440"/>
          </w:tcPr>
          <w:p>
            <w:r>
              <w:t>02.02 00:00</w:t>
            </w:r>
          </w:p>
        </w:tc>
      </w:tr>
      <w:tr>
        <w:tc>
          <w:tcPr>
            <w:tcW w:type="dxa" w:w="1440"/>
          </w:tcPr>
          <w:p>
            <w:r>
              <w:t>01.02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0,881</w:t>
            </w:r>
          </w:p>
        </w:tc>
        <w:tc>
          <w:tcPr>
            <w:tcW w:type="dxa" w:w="1440"/>
          </w:tcPr>
          <w:p>
            <w:r>
              <w:t>1,198 → 2,079</w:t>
            </w:r>
          </w:p>
        </w:tc>
        <w:tc>
          <w:tcPr>
            <w:tcW w:type="dxa" w:w="1440"/>
          </w:tcPr>
          <w:p>
            <w:r>
              <w:t>02.02 01:00</w:t>
            </w:r>
          </w:p>
        </w:tc>
      </w:tr>
      <w:tr>
        <w:tc>
          <w:tcPr>
            <w:tcW w:type="dxa" w:w="1440"/>
          </w:tcPr>
          <w:p>
            <w:r>
              <w:t>01.02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0,510</w:t>
            </w:r>
          </w:p>
        </w:tc>
        <w:tc>
          <w:tcPr>
            <w:tcW w:type="dxa" w:w="1440"/>
          </w:tcPr>
          <w:p>
            <w:r>
              <w:t>2,016 → 2,526</w:t>
            </w:r>
          </w:p>
        </w:tc>
        <w:tc>
          <w:tcPr>
            <w:tcW w:type="dxa" w:w="1440"/>
          </w:tcPr>
          <w:p>
            <w:r>
              <w:t>02.02 02:00</w:t>
            </w:r>
          </w:p>
        </w:tc>
      </w:tr>
      <w:tr>
        <w:tc>
          <w:tcPr>
            <w:tcW w:type="dxa" w:w="1440"/>
          </w:tcPr>
          <w:p>
            <w:r>
              <w:t>01.02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0,641</w:t>
            </w:r>
          </w:p>
        </w:tc>
        <w:tc>
          <w:tcPr>
            <w:tcW w:type="dxa" w:w="1440"/>
          </w:tcPr>
          <w:p>
            <w:r>
              <w:t>2,224 → 2,865</w:t>
            </w:r>
          </w:p>
        </w:tc>
        <w:tc>
          <w:tcPr>
            <w:tcW w:type="dxa" w:w="1440"/>
          </w:tcPr>
          <w:p>
            <w:r>
              <w:t>02.02 03:00</w:t>
            </w:r>
          </w:p>
        </w:tc>
      </w:tr>
      <w:tr>
        <w:tc>
          <w:tcPr>
            <w:tcW w:type="dxa" w:w="1440"/>
          </w:tcPr>
          <w:p>
            <w:r>
              <w:t>01.02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0,751</w:t>
            </w:r>
          </w:p>
        </w:tc>
        <w:tc>
          <w:tcPr>
            <w:tcW w:type="dxa" w:w="1440"/>
          </w:tcPr>
          <w:p>
            <w:r>
              <w:t>2,303 → 3,054</w:t>
            </w:r>
          </w:p>
        </w:tc>
        <w:tc>
          <w:tcPr>
            <w:tcW w:type="dxa" w:w="1440"/>
          </w:tcPr>
          <w:p>
            <w:r>
              <w:t>02.02 04:00</w:t>
            </w:r>
          </w:p>
        </w:tc>
      </w:tr>
      <w:tr>
        <w:tc>
          <w:tcPr>
            <w:tcW w:type="dxa" w:w="1440"/>
          </w:tcPr>
          <w:p>
            <w:r>
              <w:t>01.02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0,813</w:t>
            </w:r>
          </w:p>
        </w:tc>
        <w:tc>
          <w:tcPr>
            <w:tcW w:type="dxa" w:w="1440"/>
          </w:tcPr>
          <w:p>
            <w:r>
              <w:t>2,784 → 3,597</w:t>
            </w:r>
          </w:p>
        </w:tc>
        <w:tc>
          <w:tcPr>
            <w:tcW w:type="dxa" w:w="1440"/>
          </w:tcPr>
          <w:p>
            <w:r>
              <w:t>02.02 06:00</w:t>
            </w:r>
          </w:p>
        </w:tc>
      </w:tr>
      <w:tr>
        <w:tc>
          <w:tcPr>
            <w:tcW w:type="dxa" w:w="1440"/>
          </w:tcPr>
          <w:p>
            <w:r>
              <w:t>02.02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0,625</w:t>
            </w:r>
          </w:p>
        </w:tc>
        <w:tc>
          <w:tcPr>
            <w:tcW w:type="dxa" w:w="1440"/>
          </w:tcPr>
          <w:p>
            <w:r>
              <w:t>2,911 → 2,286</w:t>
            </w:r>
          </w:p>
        </w:tc>
        <w:tc>
          <w:tcPr>
            <w:tcW w:type="dxa" w:w="1440"/>
          </w:tcPr>
          <w:p>
            <w:r>
              <w:t>02.02 16:00</w:t>
            </w:r>
          </w:p>
        </w:tc>
      </w:tr>
      <w:tr>
        <w:tc>
          <w:tcPr>
            <w:tcW w:type="dxa" w:w="1440"/>
          </w:tcPr>
          <w:p>
            <w:r>
              <w:t>02.02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0,613</w:t>
            </w:r>
          </w:p>
        </w:tc>
        <w:tc>
          <w:tcPr>
            <w:tcW w:type="dxa" w:w="1440"/>
          </w:tcPr>
          <w:p>
            <w:r>
              <w:t>2,042 → 1,429</w:t>
            </w:r>
          </w:p>
        </w:tc>
        <w:tc>
          <w:tcPr>
            <w:tcW w:type="dxa" w:w="1440"/>
          </w:tcPr>
          <w:p>
            <w:r>
              <w:t>02.02 17:00</w:t>
            </w:r>
          </w:p>
        </w:tc>
      </w:tr>
      <w:tr>
        <w:tc>
          <w:tcPr>
            <w:tcW w:type="dxa" w:w="1440"/>
          </w:tcPr>
          <w:p>
            <w:r>
              <w:t>02.02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0,694</w:t>
            </w:r>
          </w:p>
        </w:tc>
        <w:tc>
          <w:tcPr>
            <w:tcW w:type="dxa" w:w="1440"/>
          </w:tcPr>
          <w:p>
            <w:r>
              <w:t>1,581 → 0,887</w:t>
            </w:r>
          </w:p>
        </w:tc>
        <w:tc>
          <w:tcPr>
            <w:tcW w:type="dxa" w:w="1440"/>
          </w:tcPr>
          <w:p>
            <w:r>
              <w:t>02.02 18:00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0,584</w:t>
            </w:r>
          </w:p>
        </w:tc>
        <w:tc>
          <w:tcPr>
            <w:tcW w:type="dxa" w:w="1440"/>
          </w:tcPr>
          <w:p>
            <w:r>
              <w:t>1,369 → 0,785</w:t>
            </w:r>
          </w:p>
        </w:tc>
        <w:tc>
          <w:tcPr>
            <w:tcW w:type="dxa" w:w="1440"/>
          </w:tcPr>
          <w:p>
            <w:r>
              <w:t>02.02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