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03.02.2026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02.02.2026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1,361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0,068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1,063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0,101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1,217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0,124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1,356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0,208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1,925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0,719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0,923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1,063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0,704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1,333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0,474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1,459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0,202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1,532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0,164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1,364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0,140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1,542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0,070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1,419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20,531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1f773c9ada95, сформирован 02.02.2026 05:00 (Астана); модель windcast-0.1.0-cascade+cqr; погода: Open-Meteo Previous Runs: ECMWF IFS, ECMWF AIFS, ICON, GFS, UKMO, GEM, CMA, выпуск 2026-02-01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0,074</w:t>
            </w:r>
          </w:p>
        </w:tc>
        <w:tc>
          <w:tcPr>
            <w:tcW w:type="dxa" w:w="1440"/>
          </w:tcPr>
          <w:p>
            <w:r>
              <w:t>1,361</w:t>
            </w:r>
          </w:p>
        </w:tc>
        <w:tc>
          <w:tcPr>
            <w:tcW w:type="dxa" w:w="1440"/>
          </w:tcPr>
          <w:p>
            <w:r>
              <w:t>3,660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0,018</w:t>
            </w:r>
          </w:p>
        </w:tc>
        <w:tc>
          <w:tcPr>
            <w:tcW w:type="dxa" w:w="1440"/>
          </w:tcPr>
          <w:p>
            <w:r>
              <w:t>1,063</w:t>
            </w:r>
          </w:p>
        </w:tc>
        <w:tc>
          <w:tcPr>
            <w:tcW w:type="dxa" w:w="1440"/>
          </w:tcPr>
          <w:p>
            <w:r>
              <w:t>4,084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0,024</w:t>
            </w:r>
          </w:p>
        </w:tc>
        <w:tc>
          <w:tcPr>
            <w:tcW w:type="dxa" w:w="1440"/>
          </w:tcPr>
          <w:p>
            <w:r>
              <w:t>1,217</w:t>
            </w:r>
          </w:p>
        </w:tc>
        <w:tc>
          <w:tcPr>
            <w:tcW w:type="dxa" w:w="1440"/>
          </w:tcPr>
          <w:p>
            <w:r>
              <w:t>4,324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1,356</w:t>
            </w:r>
          </w:p>
        </w:tc>
        <w:tc>
          <w:tcPr>
            <w:tcW w:type="dxa" w:w="1440"/>
          </w:tcPr>
          <w:p>
            <w:r>
              <w:t>4,537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1,925</w:t>
            </w:r>
          </w:p>
        </w:tc>
        <w:tc>
          <w:tcPr>
            <w:tcW w:type="dxa" w:w="1440"/>
          </w:tcPr>
          <w:p>
            <w:r>
              <w:t>4,558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0,923</w:t>
            </w:r>
          </w:p>
        </w:tc>
        <w:tc>
          <w:tcPr>
            <w:tcW w:type="dxa" w:w="1440"/>
          </w:tcPr>
          <w:p>
            <w:r>
              <w:t>3,976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0,005</w:t>
            </w:r>
          </w:p>
        </w:tc>
        <w:tc>
          <w:tcPr>
            <w:tcW w:type="dxa" w:w="1440"/>
          </w:tcPr>
          <w:p>
            <w:r>
              <w:t>0,704</w:t>
            </w:r>
          </w:p>
        </w:tc>
        <w:tc>
          <w:tcPr>
            <w:tcW w:type="dxa" w:w="1440"/>
          </w:tcPr>
          <w:p>
            <w:r>
              <w:t>3,334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0,474</w:t>
            </w:r>
          </w:p>
        </w:tc>
        <w:tc>
          <w:tcPr>
            <w:tcW w:type="dxa" w:w="1440"/>
          </w:tcPr>
          <w:p>
            <w:r>
              <w:t>2,832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0,020</w:t>
            </w:r>
          </w:p>
        </w:tc>
        <w:tc>
          <w:tcPr>
            <w:tcW w:type="dxa" w:w="1440"/>
          </w:tcPr>
          <w:p>
            <w:r>
              <w:t>0,202</w:t>
            </w:r>
          </w:p>
        </w:tc>
        <w:tc>
          <w:tcPr>
            <w:tcW w:type="dxa" w:w="1440"/>
          </w:tcPr>
          <w:p>
            <w:r>
              <w:t>2,144</w:t>
            </w:r>
          </w:p>
        </w:tc>
        <w:tc>
          <w:tcPr>
            <w:tcW w:type="dxa" w:w="1440"/>
          </w:tcPr>
          <w:p>
            <w:r>
              <w:t>4.2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0,164</w:t>
            </w:r>
          </w:p>
        </w:tc>
        <w:tc>
          <w:tcPr>
            <w:tcW w:type="dxa" w:w="1440"/>
          </w:tcPr>
          <w:p>
            <w:r>
              <w:t>1,745</w:t>
            </w:r>
          </w:p>
        </w:tc>
        <w:tc>
          <w:tcPr>
            <w:tcW w:type="dxa" w:w="1440"/>
          </w:tcPr>
          <w:p>
            <w:r>
              <w:t>3.6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0,042</w:t>
            </w:r>
          </w:p>
        </w:tc>
        <w:tc>
          <w:tcPr>
            <w:tcW w:type="dxa" w:w="1440"/>
          </w:tcPr>
          <w:p>
            <w:r>
              <w:t>0,140</w:t>
            </w:r>
          </w:p>
        </w:tc>
        <w:tc>
          <w:tcPr>
            <w:tcW w:type="dxa" w:w="1440"/>
          </w:tcPr>
          <w:p>
            <w:r>
              <w:t>1,075</w:t>
            </w:r>
          </w:p>
        </w:tc>
        <w:tc>
          <w:tcPr>
            <w:tcW w:type="dxa" w:w="1440"/>
          </w:tcPr>
          <w:p>
            <w:r>
              <w:t>2.7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0,070</w:t>
            </w:r>
          </w:p>
        </w:tc>
        <w:tc>
          <w:tcPr>
            <w:tcW w:type="dxa" w:w="1440"/>
          </w:tcPr>
          <w:p>
            <w:r>
              <w:t>1,061</w:t>
            </w:r>
          </w:p>
        </w:tc>
        <w:tc>
          <w:tcPr>
            <w:tcW w:type="dxa" w:w="1440"/>
          </w:tcPr>
          <w:p>
            <w:r>
              <w:t>2.5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0,002</w:t>
            </w:r>
          </w:p>
        </w:tc>
        <w:tc>
          <w:tcPr>
            <w:tcW w:type="dxa" w:w="1440"/>
          </w:tcPr>
          <w:p>
            <w:r>
              <w:t>0,068</w:t>
            </w:r>
          </w:p>
        </w:tc>
        <w:tc>
          <w:tcPr>
            <w:tcW w:type="dxa" w:w="1440"/>
          </w:tcPr>
          <w:p>
            <w:r>
              <w:t>0,688</w:t>
            </w:r>
          </w:p>
        </w:tc>
        <w:tc>
          <w:tcPr>
            <w:tcW w:type="dxa" w:w="1440"/>
          </w:tcPr>
          <w:p>
            <w:r>
              <w:t>2.0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0,024</w:t>
            </w:r>
          </w:p>
        </w:tc>
        <w:tc>
          <w:tcPr>
            <w:tcW w:type="dxa" w:w="1440"/>
          </w:tcPr>
          <w:p>
            <w:r>
              <w:t>0,101</w:t>
            </w:r>
          </w:p>
        </w:tc>
        <w:tc>
          <w:tcPr>
            <w:tcW w:type="dxa" w:w="1440"/>
          </w:tcPr>
          <w:p>
            <w:r>
              <w:t>0,647</w:t>
            </w:r>
          </w:p>
        </w:tc>
        <w:tc>
          <w:tcPr>
            <w:tcW w:type="dxa" w:w="1440"/>
          </w:tcPr>
          <w:p>
            <w:r>
              <w:t>2.2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0,124</w:t>
            </w:r>
          </w:p>
        </w:tc>
        <w:tc>
          <w:tcPr>
            <w:tcW w:type="dxa" w:w="1440"/>
          </w:tcPr>
          <w:p>
            <w:r>
              <w:t>0,688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0,017</w:t>
            </w:r>
          </w:p>
        </w:tc>
        <w:tc>
          <w:tcPr>
            <w:tcW w:type="dxa" w:w="1440"/>
          </w:tcPr>
          <w:p>
            <w:r>
              <w:t>0,208</w:t>
            </w:r>
          </w:p>
        </w:tc>
        <w:tc>
          <w:tcPr>
            <w:tcW w:type="dxa" w:w="1440"/>
          </w:tcPr>
          <w:p>
            <w:r>
              <w:t>1,378</w:t>
            </w:r>
          </w:p>
        </w:tc>
        <w:tc>
          <w:tcPr>
            <w:tcW w:type="dxa" w:w="1440"/>
          </w:tcPr>
          <w:p>
            <w:r>
              <w:t>3.9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0,719</w:t>
            </w:r>
          </w:p>
        </w:tc>
        <w:tc>
          <w:tcPr>
            <w:tcW w:type="dxa" w:w="1440"/>
          </w:tcPr>
          <w:p>
            <w:r>
              <w:t>2,578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0,033</w:t>
            </w:r>
          </w:p>
        </w:tc>
        <w:tc>
          <w:tcPr>
            <w:tcW w:type="dxa" w:w="1440"/>
          </w:tcPr>
          <w:p>
            <w:r>
              <w:t>1,063</w:t>
            </w:r>
          </w:p>
        </w:tc>
        <w:tc>
          <w:tcPr>
            <w:tcW w:type="dxa" w:w="1440"/>
          </w:tcPr>
          <w:p>
            <w:r>
              <w:t>3,407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1,333</w:t>
            </w:r>
          </w:p>
        </w:tc>
        <w:tc>
          <w:tcPr>
            <w:tcW w:type="dxa" w:w="1440"/>
          </w:tcPr>
          <w:p>
            <w:r>
              <w:t>3,729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0,020</w:t>
            </w:r>
          </w:p>
        </w:tc>
        <w:tc>
          <w:tcPr>
            <w:tcW w:type="dxa" w:w="1440"/>
          </w:tcPr>
          <w:p>
            <w:r>
              <w:t>1,459</w:t>
            </w:r>
          </w:p>
        </w:tc>
        <w:tc>
          <w:tcPr>
            <w:tcW w:type="dxa" w:w="1440"/>
          </w:tcPr>
          <w:p>
            <w:r>
              <w:t>3,845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0,013</w:t>
            </w:r>
          </w:p>
        </w:tc>
        <w:tc>
          <w:tcPr>
            <w:tcW w:type="dxa" w:w="1440"/>
          </w:tcPr>
          <w:p>
            <w:r>
              <w:t>1,532</w:t>
            </w:r>
          </w:p>
        </w:tc>
        <w:tc>
          <w:tcPr>
            <w:tcW w:type="dxa" w:w="1440"/>
          </w:tcPr>
          <w:p>
            <w:r>
              <w:t>3,886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1,364</w:t>
            </w:r>
          </w:p>
        </w:tc>
        <w:tc>
          <w:tcPr>
            <w:tcW w:type="dxa" w:w="1440"/>
          </w:tcPr>
          <w:p>
            <w:r>
              <w:t>3,855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0,048</w:t>
            </w:r>
          </w:p>
        </w:tc>
        <w:tc>
          <w:tcPr>
            <w:tcW w:type="dxa" w:w="1440"/>
          </w:tcPr>
          <w:p>
            <w:r>
              <w:t>1,542</w:t>
            </w:r>
          </w:p>
        </w:tc>
        <w:tc>
          <w:tcPr>
            <w:tcW w:type="dxa" w:w="1440"/>
          </w:tcPr>
          <w:p>
            <w:r>
              <w:t>3,794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1,419</w:t>
            </w:r>
          </w:p>
        </w:tc>
        <w:tc>
          <w:tcPr>
            <w:tcW w:type="dxa" w:w="1440"/>
          </w:tcPr>
          <w:p>
            <w:r>
              <w:t>3,703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16 ч</w:t>
      </w:r>
    </w:p>
    <w:p>
      <w:pPr>
        <w:pStyle w:val="ListBullet"/>
      </w:pPr>
      <w:r>
        <w:t>низкая уверенность в 16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0,842</w:t>
            </w:r>
          </w:p>
        </w:tc>
        <w:tc>
          <w:tcPr>
            <w:tcW w:type="dxa" w:w="1440"/>
          </w:tcPr>
          <w:p>
            <w:r>
              <w:t>1,063 → 1,905</w:t>
            </w:r>
          </w:p>
        </w:tc>
        <w:tc>
          <w:tcPr>
            <w:tcW w:type="dxa" w:w="1440"/>
          </w:tcPr>
          <w:p>
            <w:r>
              <w:t>02.02 23:00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1,233</w:t>
            </w:r>
          </w:p>
        </w:tc>
        <w:tc>
          <w:tcPr>
            <w:tcW w:type="dxa" w:w="1440"/>
          </w:tcPr>
          <w:p>
            <w:r>
              <w:t>1,217 → 2,450</w:t>
            </w:r>
          </w:p>
        </w:tc>
        <w:tc>
          <w:tcPr>
            <w:tcW w:type="dxa" w:w="1440"/>
          </w:tcPr>
          <w:p>
            <w:r>
              <w:t>03.02 00:00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1,427</w:t>
            </w:r>
          </w:p>
        </w:tc>
        <w:tc>
          <w:tcPr>
            <w:tcW w:type="dxa" w:w="1440"/>
          </w:tcPr>
          <w:p>
            <w:r>
              <w:t>1,356 → 2,783</w:t>
            </w:r>
          </w:p>
        </w:tc>
        <w:tc>
          <w:tcPr>
            <w:tcW w:type="dxa" w:w="1440"/>
          </w:tcPr>
          <w:p>
            <w:r>
              <w:t>03.02 01:00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0,769</w:t>
            </w:r>
          </w:p>
        </w:tc>
        <w:tc>
          <w:tcPr>
            <w:tcW w:type="dxa" w:w="1440"/>
          </w:tcPr>
          <w:p>
            <w:r>
              <w:t>1,925 → 2,694</w:t>
            </w:r>
          </w:p>
        </w:tc>
        <w:tc>
          <w:tcPr>
            <w:tcW w:type="dxa" w:w="1440"/>
          </w:tcPr>
          <w:p>
            <w:r>
              <w:t>03.02 02:00</w:t>
            </w:r>
          </w:p>
        </w:tc>
      </w:tr>
      <w:tr>
        <w:tc>
          <w:tcPr>
            <w:tcW w:type="dxa" w:w="1440"/>
          </w:tcPr>
          <w:p>
            <w:r>
              <w:t>02.02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1,326</w:t>
            </w:r>
          </w:p>
        </w:tc>
        <w:tc>
          <w:tcPr>
            <w:tcW w:type="dxa" w:w="1440"/>
          </w:tcPr>
          <w:p>
            <w:r>
              <w:t>0,923 → 2,249</w:t>
            </w:r>
          </w:p>
        </w:tc>
        <w:tc>
          <w:tcPr>
            <w:tcW w:type="dxa" w:w="1440"/>
          </w:tcPr>
          <w:p>
            <w:r>
              <w:t>03.02 03:00</w:t>
            </w:r>
          </w:p>
        </w:tc>
      </w:tr>
      <w:tr>
        <w:tc>
          <w:tcPr>
            <w:tcW w:type="dxa" w:w="1440"/>
          </w:tcPr>
          <w:p>
            <w:r>
              <w:t>02.02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1,127</w:t>
            </w:r>
          </w:p>
        </w:tc>
        <w:tc>
          <w:tcPr>
            <w:tcW w:type="dxa" w:w="1440"/>
          </w:tcPr>
          <w:p>
            <w:r>
              <w:t>0,704 → 1,831</w:t>
            </w:r>
          </w:p>
        </w:tc>
        <w:tc>
          <w:tcPr>
            <w:tcW w:type="dxa" w:w="1440"/>
          </w:tcPr>
          <w:p>
            <w:r>
              <w:t>03.02 04:00</w:t>
            </w:r>
          </w:p>
        </w:tc>
      </w:tr>
      <w:tr>
        <w:tc>
          <w:tcPr>
            <w:tcW w:type="dxa" w:w="1440"/>
          </w:tcPr>
          <w:p>
            <w:r>
              <w:t>03.02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0,724</w:t>
            </w:r>
          </w:p>
        </w:tc>
        <w:tc>
          <w:tcPr>
            <w:tcW w:type="dxa" w:w="1440"/>
          </w:tcPr>
          <w:p>
            <w:r>
              <w:t>1,364 → 2,088</w:t>
            </w:r>
          </w:p>
        </w:tc>
        <w:tc>
          <w:tcPr>
            <w:tcW w:type="dxa" w:w="1440"/>
          </w:tcPr>
          <w:p>
            <w:r>
              <w:t>03.02 19:00</w:t>
            </w:r>
          </w:p>
        </w:tc>
      </w:tr>
      <w:tr>
        <w:tc>
          <w:tcPr>
            <w:tcW w:type="dxa" w:w="1440"/>
          </w:tcPr>
          <w:p>
            <w:r>
              <w:t>03.02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0,662</w:t>
            </w:r>
          </w:p>
        </w:tc>
        <w:tc>
          <w:tcPr>
            <w:tcW w:type="dxa" w:w="1440"/>
          </w:tcPr>
          <w:p>
            <w:r>
              <w:t>1,542 → 2,204</w:t>
            </w:r>
          </w:p>
        </w:tc>
        <w:tc>
          <w:tcPr>
            <w:tcW w:type="dxa" w:w="1440"/>
          </w:tcPr>
          <w:p>
            <w:r>
              <w:t>03.02 20:00</w:t>
            </w:r>
          </w:p>
        </w:tc>
      </w:tr>
      <w:tr>
        <w:tc>
          <w:tcPr>
            <w:tcW w:type="dxa" w:w="1440"/>
          </w:tcPr>
          <w:p>
            <w:r>
              <w:t>03.02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0,586</w:t>
            </w:r>
          </w:p>
        </w:tc>
        <w:tc>
          <w:tcPr>
            <w:tcW w:type="dxa" w:w="1440"/>
          </w:tcPr>
          <w:p>
            <w:r>
              <w:t>2,204 → 1,618</w:t>
            </w:r>
          </w:p>
        </w:tc>
        <w:tc>
          <w:tcPr>
            <w:tcW w:type="dxa" w:w="1440"/>
          </w:tcPr>
          <w:p>
            <w:r>
              <w:t>03.02 20:00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