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03.02.2026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02.02.2026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1,312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0,062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1,121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0,088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1,272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0,119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1,406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0,239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1,944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0,690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1,007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1,036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0,736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1,353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0,478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1,480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0,225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1,486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0,175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1,376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0,117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1,473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0,065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1,375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20,635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e05fd7f08471, сформирован 02.02.2026 05:00 (Астана); модель windcast-0.1.0-cascade+direct; погода: Open-Meteo Previous Runs: ECMWF IFS, ECMWF AIFS, ICON, GFS, UKMO, GEM, CMA, выпуск 2026-02-01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0,106</w:t>
            </w:r>
          </w:p>
        </w:tc>
        <w:tc>
          <w:tcPr>
            <w:tcW w:type="dxa" w:w="1440"/>
          </w:tcPr>
          <w:p>
            <w:r>
              <w:t>1,312</w:t>
            </w:r>
          </w:p>
        </w:tc>
        <w:tc>
          <w:tcPr>
            <w:tcW w:type="dxa" w:w="1440"/>
          </w:tcPr>
          <w:p>
            <w:r>
              <w:t>3,638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0,092</w:t>
            </w:r>
          </w:p>
        </w:tc>
        <w:tc>
          <w:tcPr>
            <w:tcW w:type="dxa" w:w="1440"/>
          </w:tcPr>
          <w:p>
            <w:r>
              <w:t>1,121</w:t>
            </w:r>
          </w:p>
        </w:tc>
        <w:tc>
          <w:tcPr>
            <w:tcW w:type="dxa" w:w="1440"/>
          </w:tcPr>
          <w:p>
            <w:r>
              <w:t>4,042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0,093</w:t>
            </w:r>
          </w:p>
        </w:tc>
        <w:tc>
          <w:tcPr>
            <w:tcW w:type="dxa" w:w="1440"/>
          </w:tcPr>
          <w:p>
            <w:r>
              <w:t>1,272</w:t>
            </w:r>
          </w:p>
        </w:tc>
        <w:tc>
          <w:tcPr>
            <w:tcW w:type="dxa" w:w="1440"/>
          </w:tcPr>
          <w:p>
            <w:r>
              <w:t>4,309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0,078</w:t>
            </w:r>
          </w:p>
        </w:tc>
        <w:tc>
          <w:tcPr>
            <w:tcW w:type="dxa" w:w="1440"/>
          </w:tcPr>
          <w:p>
            <w:r>
              <w:t>1,406</w:t>
            </w:r>
          </w:p>
        </w:tc>
        <w:tc>
          <w:tcPr>
            <w:tcW w:type="dxa" w:w="1440"/>
          </w:tcPr>
          <w:p>
            <w:r>
              <w:t>4,513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0,095</w:t>
            </w:r>
          </w:p>
        </w:tc>
        <w:tc>
          <w:tcPr>
            <w:tcW w:type="dxa" w:w="1440"/>
          </w:tcPr>
          <w:p>
            <w:r>
              <w:t>1,944</w:t>
            </w:r>
          </w:p>
        </w:tc>
        <w:tc>
          <w:tcPr>
            <w:tcW w:type="dxa" w:w="1440"/>
          </w:tcPr>
          <w:p>
            <w:r>
              <w:t>4,532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0,029</w:t>
            </w:r>
          </w:p>
        </w:tc>
        <w:tc>
          <w:tcPr>
            <w:tcW w:type="dxa" w:w="1440"/>
          </w:tcPr>
          <w:p>
            <w:r>
              <w:t>1,007</w:t>
            </w:r>
          </w:p>
        </w:tc>
        <w:tc>
          <w:tcPr>
            <w:tcW w:type="dxa" w:w="1440"/>
          </w:tcPr>
          <w:p>
            <w:r>
              <w:t>3,891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0,042</w:t>
            </w:r>
          </w:p>
        </w:tc>
        <w:tc>
          <w:tcPr>
            <w:tcW w:type="dxa" w:w="1440"/>
          </w:tcPr>
          <w:p>
            <w:r>
              <w:t>0,736</w:t>
            </w:r>
          </w:p>
        </w:tc>
        <w:tc>
          <w:tcPr>
            <w:tcW w:type="dxa" w:w="1440"/>
          </w:tcPr>
          <w:p>
            <w:r>
              <w:t>3,356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0,478</w:t>
            </w:r>
          </w:p>
        </w:tc>
        <w:tc>
          <w:tcPr>
            <w:tcW w:type="dxa" w:w="1440"/>
          </w:tcPr>
          <w:p>
            <w:r>
              <w:t>2,874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0,015</w:t>
            </w:r>
          </w:p>
        </w:tc>
        <w:tc>
          <w:tcPr>
            <w:tcW w:type="dxa" w:w="1440"/>
          </w:tcPr>
          <w:p>
            <w:r>
              <w:t>0,225</w:t>
            </w:r>
          </w:p>
        </w:tc>
        <w:tc>
          <w:tcPr>
            <w:tcW w:type="dxa" w:w="1440"/>
          </w:tcPr>
          <w:p>
            <w:r>
              <w:t>2,105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0,175</w:t>
            </w:r>
          </w:p>
        </w:tc>
        <w:tc>
          <w:tcPr>
            <w:tcW w:type="dxa" w:w="1440"/>
          </w:tcPr>
          <w:p>
            <w:r>
              <w:t>1,800</w:t>
            </w:r>
          </w:p>
        </w:tc>
        <w:tc>
          <w:tcPr>
            <w:tcW w:type="dxa" w:w="1440"/>
          </w:tcPr>
          <w:p>
            <w:r>
              <w:t>3.6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0,117</w:t>
            </w:r>
          </w:p>
        </w:tc>
        <w:tc>
          <w:tcPr>
            <w:tcW w:type="dxa" w:w="1440"/>
          </w:tcPr>
          <w:p>
            <w:r>
              <w:t>1,235</w:t>
            </w:r>
          </w:p>
        </w:tc>
        <w:tc>
          <w:tcPr>
            <w:tcW w:type="dxa" w:w="1440"/>
          </w:tcPr>
          <w:p>
            <w:r>
              <w:t>2.6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0,065</w:t>
            </w:r>
          </w:p>
        </w:tc>
        <w:tc>
          <w:tcPr>
            <w:tcW w:type="dxa" w:w="1440"/>
          </w:tcPr>
          <w:p>
            <w:r>
              <w:t>1,094</w:t>
            </w:r>
          </w:p>
        </w:tc>
        <w:tc>
          <w:tcPr>
            <w:tcW w:type="dxa" w:w="1440"/>
          </w:tcPr>
          <w:p>
            <w:r>
              <w:t>2.3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0,062</w:t>
            </w:r>
          </w:p>
        </w:tc>
        <w:tc>
          <w:tcPr>
            <w:tcW w:type="dxa" w:w="1440"/>
          </w:tcPr>
          <w:p>
            <w:r>
              <w:t>0,734</w:t>
            </w:r>
          </w:p>
        </w:tc>
        <w:tc>
          <w:tcPr>
            <w:tcW w:type="dxa" w:w="1440"/>
          </w:tcPr>
          <w:p>
            <w:r>
              <w:t>2.0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0,088</w:t>
            </w:r>
          </w:p>
        </w:tc>
        <w:tc>
          <w:tcPr>
            <w:tcW w:type="dxa" w:w="1440"/>
          </w:tcPr>
          <w:p>
            <w:r>
              <w:t>0,670</w:t>
            </w:r>
          </w:p>
        </w:tc>
        <w:tc>
          <w:tcPr>
            <w:tcW w:type="dxa" w:w="1440"/>
          </w:tcPr>
          <w:p>
            <w:r>
              <w:t>2.2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0,119</w:t>
            </w:r>
          </w:p>
        </w:tc>
        <w:tc>
          <w:tcPr>
            <w:tcW w:type="dxa" w:w="1440"/>
          </w:tcPr>
          <w:p>
            <w:r>
              <w:t>0,764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0,012</w:t>
            </w:r>
          </w:p>
        </w:tc>
        <w:tc>
          <w:tcPr>
            <w:tcW w:type="dxa" w:w="1440"/>
          </w:tcPr>
          <w:p>
            <w:r>
              <w:t>0,239</w:t>
            </w:r>
          </w:p>
        </w:tc>
        <w:tc>
          <w:tcPr>
            <w:tcW w:type="dxa" w:w="1440"/>
          </w:tcPr>
          <w:p>
            <w:r>
              <w:t>1,506</w:t>
            </w:r>
          </w:p>
        </w:tc>
        <w:tc>
          <w:tcPr>
            <w:tcW w:type="dxa" w:w="1440"/>
          </w:tcPr>
          <w:p>
            <w:r>
              <w:t>3.8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0,690</w:t>
            </w:r>
          </w:p>
        </w:tc>
        <w:tc>
          <w:tcPr>
            <w:tcW w:type="dxa" w:w="1440"/>
          </w:tcPr>
          <w:p>
            <w:r>
              <w:t>2,587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0,035</w:t>
            </w:r>
          </w:p>
        </w:tc>
        <w:tc>
          <w:tcPr>
            <w:tcW w:type="dxa" w:w="1440"/>
          </w:tcPr>
          <w:p>
            <w:r>
              <w:t>1,036</w:t>
            </w:r>
          </w:p>
        </w:tc>
        <w:tc>
          <w:tcPr>
            <w:tcW w:type="dxa" w:w="1440"/>
          </w:tcPr>
          <w:p>
            <w:r>
              <w:t>3,321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0,022</w:t>
            </w:r>
          </w:p>
        </w:tc>
        <w:tc>
          <w:tcPr>
            <w:tcW w:type="dxa" w:w="1440"/>
          </w:tcPr>
          <w:p>
            <w:r>
              <w:t>1,353</w:t>
            </w:r>
          </w:p>
        </w:tc>
        <w:tc>
          <w:tcPr>
            <w:tcW w:type="dxa" w:w="1440"/>
          </w:tcPr>
          <w:p>
            <w:r>
              <w:t>3,701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0,042</w:t>
            </w:r>
          </w:p>
        </w:tc>
        <w:tc>
          <w:tcPr>
            <w:tcW w:type="dxa" w:w="1440"/>
          </w:tcPr>
          <w:p>
            <w:r>
              <w:t>1,480</w:t>
            </w:r>
          </w:p>
        </w:tc>
        <w:tc>
          <w:tcPr>
            <w:tcW w:type="dxa" w:w="1440"/>
          </w:tcPr>
          <w:p>
            <w:r>
              <w:t>3,796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0,046</w:t>
            </w:r>
          </w:p>
        </w:tc>
        <w:tc>
          <w:tcPr>
            <w:tcW w:type="dxa" w:w="1440"/>
          </w:tcPr>
          <w:p>
            <w:r>
              <w:t>1,486</w:t>
            </w:r>
          </w:p>
        </w:tc>
        <w:tc>
          <w:tcPr>
            <w:tcW w:type="dxa" w:w="1440"/>
          </w:tcPr>
          <w:p>
            <w:r>
              <w:t>3,773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1,376</w:t>
            </w:r>
          </w:p>
        </w:tc>
        <w:tc>
          <w:tcPr>
            <w:tcW w:type="dxa" w:w="1440"/>
          </w:tcPr>
          <w:p>
            <w:r>
              <w:t>3,774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0,065</w:t>
            </w:r>
          </w:p>
        </w:tc>
        <w:tc>
          <w:tcPr>
            <w:tcW w:type="dxa" w:w="1440"/>
          </w:tcPr>
          <w:p>
            <w:r>
              <w:t>1,473</w:t>
            </w:r>
          </w:p>
        </w:tc>
        <w:tc>
          <w:tcPr>
            <w:tcW w:type="dxa" w:w="1440"/>
          </w:tcPr>
          <w:p>
            <w:r>
              <w:t>3,689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0,040</w:t>
            </w:r>
          </w:p>
        </w:tc>
        <w:tc>
          <w:tcPr>
            <w:tcW w:type="dxa" w:w="1440"/>
          </w:tcPr>
          <w:p>
            <w:r>
              <w:t>1,375</w:t>
            </w:r>
          </w:p>
        </w:tc>
        <w:tc>
          <w:tcPr>
            <w:tcW w:type="dxa" w:w="1440"/>
          </w:tcPr>
          <w:p>
            <w:r>
              <w:t>3,633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16 ч</w:t>
      </w:r>
    </w:p>
    <w:p>
      <w:pPr>
        <w:pStyle w:val="ListBullet"/>
      </w:pPr>
      <w:r>
        <w:t>низкая уверенность в 16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0,728</w:t>
            </w:r>
          </w:p>
        </w:tc>
        <w:tc>
          <w:tcPr>
            <w:tcW w:type="dxa" w:w="1440"/>
          </w:tcPr>
          <w:p>
            <w:r>
              <w:t>1,121 → 1,849</w:t>
            </w:r>
          </w:p>
        </w:tc>
        <w:tc>
          <w:tcPr>
            <w:tcW w:type="dxa" w:w="1440"/>
          </w:tcPr>
          <w:p>
            <w:r>
              <w:t>02.02 23:00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1,237</w:t>
            </w:r>
          </w:p>
        </w:tc>
        <w:tc>
          <w:tcPr>
            <w:tcW w:type="dxa" w:w="1440"/>
          </w:tcPr>
          <w:p>
            <w:r>
              <w:t>1,272 → 2,509</w:t>
            </w:r>
          </w:p>
        </w:tc>
        <w:tc>
          <w:tcPr>
            <w:tcW w:type="dxa" w:w="1440"/>
          </w:tcPr>
          <w:p>
            <w:r>
              <w:t>03.02 00:00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1,423</w:t>
            </w:r>
          </w:p>
        </w:tc>
        <w:tc>
          <w:tcPr>
            <w:tcW w:type="dxa" w:w="1440"/>
          </w:tcPr>
          <w:p>
            <w:r>
              <w:t>1,406 → 2,829</w:t>
            </w:r>
          </w:p>
        </w:tc>
        <w:tc>
          <w:tcPr>
            <w:tcW w:type="dxa" w:w="1440"/>
          </w:tcPr>
          <w:p>
            <w:r>
              <w:t>03.02 01:00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0,795</w:t>
            </w:r>
          </w:p>
        </w:tc>
        <w:tc>
          <w:tcPr>
            <w:tcW w:type="dxa" w:w="1440"/>
          </w:tcPr>
          <w:p>
            <w:r>
              <w:t>1,944 → 2,739</w:t>
            </w:r>
          </w:p>
        </w:tc>
        <w:tc>
          <w:tcPr>
            <w:tcW w:type="dxa" w:w="1440"/>
          </w:tcPr>
          <w:p>
            <w:r>
              <w:t>03.02 02:00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1,233</w:t>
            </w:r>
          </w:p>
        </w:tc>
        <w:tc>
          <w:tcPr>
            <w:tcW w:type="dxa" w:w="1440"/>
          </w:tcPr>
          <w:p>
            <w:r>
              <w:t>1,007 → 2,240</w:t>
            </w:r>
          </w:p>
        </w:tc>
        <w:tc>
          <w:tcPr>
            <w:tcW w:type="dxa" w:w="1440"/>
          </w:tcPr>
          <w:p>
            <w:r>
              <w:t>03.02 03:00</w:t>
            </w:r>
          </w:p>
        </w:tc>
      </w:tr>
      <w:tr>
        <w:tc>
          <w:tcPr>
            <w:tcW w:type="dxa" w:w="1440"/>
          </w:tcPr>
          <w:p>
            <w:r>
              <w:t>02.02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1,113</w:t>
            </w:r>
          </w:p>
        </w:tc>
        <w:tc>
          <w:tcPr>
            <w:tcW w:type="dxa" w:w="1440"/>
          </w:tcPr>
          <w:p>
            <w:r>
              <w:t>0,736 → 1,849</w:t>
            </w:r>
          </w:p>
        </w:tc>
        <w:tc>
          <w:tcPr>
            <w:tcW w:type="dxa" w:w="1440"/>
          </w:tcPr>
          <w:p>
            <w:r>
              <w:t>03.02 04:00</w:t>
            </w:r>
          </w:p>
        </w:tc>
      </w:tr>
      <w:tr>
        <w:tc>
          <w:tcPr>
            <w:tcW w:type="dxa" w:w="1440"/>
          </w:tcPr>
          <w:p>
            <w:r>
              <w:t>03.02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0,703</w:t>
            </w:r>
          </w:p>
        </w:tc>
        <w:tc>
          <w:tcPr>
            <w:tcW w:type="dxa" w:w="1440"/>
          </w:tcPr>
          <w:p>
            <w:r>
              <w:t>1,376 → 2,079</w:t>
            </w:r>
          </w:p>
        </w:tc>
        <w:tc>
          <w:tcPr>
            <w:tcW w:type="dxa" w:w="1440"/>
          </w:tcPr>
          <w:p>
            <w:r>
              <w:t>03.02 19:00</w:t>
            </w:r>
          </w:p>
        </w:tc>
      </w:tr>
      <w:tr>
        <w:tc>
          <w:tcPr>
            <w:tcW w:type="dxa" w:w="1440"/>
          </w:tcPr>
          <w:p>
            <w:r>
              <w:t>03.02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0,735</w:t>
            </w:r>
          </w:p>
        </w:tc>
        <w:tc>
          <w:tcPr>
            <w:tcW w:type="dxa" w:w="1440"/>
          </w:tcPr>
          <w:p>
            <w:r>
              <w:t>1,473 → 2,208</w:t>
            </w:r>
          </w:p>
        </w:tc>
        <w:tc>
          <w:tcPr>
            <w:tcW w:type="dxa" w:w="1440"/>
          </w:tcPr>
          <w:p>
            <w:r>
              <w:t>03.02 20:00</w:t>
            </w:r>
          </w:p>
        </w:tc>
      </w:tr>
      <w:tr>
        <w:tc>
          <w:tcPr>
            <w:tcW w:type="dxa" w:w="1440"/>
          </w:tcPr>
          <w:p>
            <w:r>
              <w:t>03.02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0,577</w:t>
            </w:r>
          </w:p>
        </w:tc>
        <w:tc>
          <w:tcPr>
            <w:tcW w:type="dxa" w:w="1440"/>
          </w:tcPr>
          <w:p>
            <w:r>
              <w:t>2,208 → 1,631</w:t>
            </w:r>
          </w:p>
        </w:tc>
        <w:tc>
          <w:tcPr>
            <w:tcW w:type="dxa" w:w="1440"/>
          </w:tcPr>
          <w:p>
            <w:r>
              <w:t>03.02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