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04.02.2026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03.02.2026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1,399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0,807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1,091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0,704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1,131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0,410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1,215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0,571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1,203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0,662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1,166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0,290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1,411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0,473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1,542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1,198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1,243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2,444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1,181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3,355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1,003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4,652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0,833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4,762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34,746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100dc6afcb5d, сформирован 03.02.2026 05:00 (Астана); модель windcast-0.1.0-cascade+direct; погода: Open-Meteo Previous Runs: ECMWF IFS, ECMWF AIFS, ICON, GFS, UKMO, GEM, CMA, выпуск 2026-02-02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0,024</w:t>
            </w:r>
          </w:p>
        </w:tc>
        <w:tc>
          <w:tcPr>
            <w:tcW w:type="dxa" w:w="1440"/>
          </w:tcPr>
          <w:p>
            <w:r>
              <w:t>1,399</w:t>
            </w:r>
          </w:p>
        </w:tc>
        <w:tc>
          <w:tcPr>
            <w:tcW w:type="dxa" w:w="1440"/>
          </w:tcPr>
          <w:p>
            <w:r>
              <w:t>3,659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0,042</w:t>
            </w:r>
          </w:p>
        </w:tc>
        <w:tc>
          <w:tcPr>
            <w:tcW w:type="dxa" w:w="1440"/>
          </w:tcPr>
          <w:p>
            <w:r>
              <w:t>1,091</w:t>
            </w:r>
          </w:p>
        </w:tc>
        <w:tc>
          <w:tcPr>
            <w:tcW w:type="dxa" w:w="1440"/>
          </w:tcPr>
          <w:p>
            <w:r>
              <w:t>3,787</w:t>
            </w:r>
          </w:p>
        </w:tc>
        <w:tc>
          <w:tcPr>
            <w:tcW w:type="dxa" w:w="1440"/>
          </w:tcPr>
          <w:p>
            <w:r>
              <w:t>6.0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0,002</w:t>
            </w:r>
          </w:p>
        </w:tc>
        <w:tc>
          <w:tcPr>
            <w:tcW w:type="dxa" w:w="1440"/>
          </w:tcPr>
          <w:p>
            <w:r>
              <w:t>1,131</w:t>
            </w:r>
          </w:p>
        </w:tc>
        <w:tc>
          <w:tcPr>
            <w:tcW w:type="dxa" w:w="1440"/>
          </w:tcPr>
          <w:p>
            <w:r>
              <w:t>3,761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0,056</w:t>
            </w:r>
          </w:p>
        </w:tc>
        <w:tc>
          <w:tcPr>
            <w:tcW w:type="dxa" w:w="1440"/>
          </w:tcPr>
          <w:p>
            <w:r>
              <w:t>1,215</w:t>
            </w:r>
          </w:p>
        </w:tc>
        <w:tc>
          <w:tcPr>
            <w:tcW w:type="dxa" w:w="1440"/>
          </w:tcPr>
          <w:p>
            <w:r>
              <w:t>4,111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0,048</w:t>
            </w:r>
          </w:p>
        </w:tc>
        <w:tc>
          <w:tcPr>
            <w:tcW w:type="dxa" w:w="1440"/>
          </w:tcPr>
          <w:p>
            <w:r>
              <w:t>1,203</w:t>
            </w:r>
          </w:p>
        </w:tc>
        <w:tc>
          <w:tcPr>
            <w:tcW w:type="dxa" w:w="1440"/>
          </w:tcPr>
          <w:p>
            <w:r>
              <w:t>4,119</w:t>
            </w:r>
          </w:p>
        </w:tc>
        <w:tc>
          <w:tcPr>
            <w:tcW w:type="dxa" w:w="1440"/>
          </w:tcPr>
          <w:p>
            <w:r>
              <w:t>5.9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0,087</w:t>
            </w:r>
          </w:p>
        </w:tc>
        <w:tc>
          <w:tcPr>
            <w:tcW w:type="dxa" w:w="1440"/>
          </w:tcPr>
          <w:p>
            <w:r>
              <w:t>1,166</w:t>
            </w:r>
          </w:p>
        </w:tc>
        <w:tc>
          <w:tcPr>
            <w:tcW w:type="dxa" w:w="1440"/>
          </w:tcPr>
          <w:p>
            <w:r>
              <w:t>3,966</w:t>
            </w:r>
          </w:p>
        </w:tc>
        <w:tc>
          <w:tcPr>
            <w:tcW w:type="dxa" w:w="1440"/>
          </w:tcPr>
          <w:p>
            <w:r>
              <w:t>6.1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0,130</w:t>
            </w:r>
          </w:p>
        </w:tc>
        <w:tc>
          <w:tcPr>
            <w:tcW w:type="dxa" w:w="1440"/>
          </w:tcPr>
          <w:p>
            <w:r>
              <w:t>1,411</w:t>
            </w:r>
          </w:p>
        </w:tc>
        <w:tc>
          <w:tcPr>
            <w:tcW w:type="dxa" w:w="1440"/>
          </w:tcPr>
          <w:p>
            <w:r>
              <w:t>4,091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0,091</w:t>
            </w:r>
          </w:p>
        </w:tc>
        <w:tc>
          <w:tcPr>
            <w:tcW w:type="dxa" w:w="1440"/>
          </w:tcPr>
          <w:p>
            <w:r>
              <w:t>1,542</w:t>
            </w:r>
          </w:p>
        </w:tc>
        <w:tc>
          <w:tcPr>
            <w:tcW w:type="dxa" w:w="1440"/>
          </w:tcPr>
          <w:p>
            <w:r>
              <w:t>3,947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0,051</w:t>
            </w:r>
          </w:p>
        </w:tc>
        <w:tc>
          <w:tcPr>
            <w:tcW w:type="dxa" w:w="1440"/>
          </w:tcPr>
          <w:p>
            <w:r>
              <w:t>1,243</w:t>
            </w:r>
          </w:p>
        </w:tc>
        <w:tc>
          <w:tcPr>
            <w:tcW w:type="dxa" w:w="1440"/>
          </w:tcPr>
          <w:p>
            <w:r>
              <w:t>4,046</w:t>
            </w:r>
          </w:p>
        </w:tc>
        <w:tc>
          <w:tcPr>
            <w:tcW w:type="dxa" w:w="1440"/>
          </w:tcPr>
          <w:p>
            <w:r>
              <w:t>6.5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0,112</w:t>
            </w:r>
          </w:p>
        </w:tc>
        <w:tc>
          <w:tcPr>
            <w:tcW w:type="dxa" w:w="1440"/>
          </w:tcPr>
          <w:p>
            <w:r>
              <w:t>1,181</w:t>
            </w:r>
          </w:p>
        </w:tc>
        <w:tc>
          <w:tcPr>
            <w:tcW w:type="dxa" w:w="1440"/>
          </w:tcPr>
          <w:p>
            <w:r>
              <w:t>3,937</w:t>
            </w:r>
          </w:p>
        </w:tc>
        <w:tc>
          <w:tcPr>
            <w:tcW w:type="dxa" w:w="1440"/>
          </w:tcPr>
          <w:p>
            <w:r>
              <w:t>6.0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0,065</w:t>
            </w:r>
          </w:p>
        </w:tc>
        <w:tc>
          <w:tcPr>
            <w:tcW w:type="dxa" w:w="1440"/>
          </w:tcPr>
          <w:p>
            <w:r>
              <w:t>1,003</w:t>
            </w:r>
          </w:p>
        </w:tc>
        <w:tc>
          <w:tcPr>
            <w:tcW w:type="dxa" w:w="1440"/>
          </w:tcPr>
          <w:p>
            <w:r>
              <w:t>3,593</w:t>
            </w:r>
          </w:p>
        </w:tc>
        <w:tc>
          <w:tcPr>
            <w:tcW w:type="dxa" w:w="1440"/>
          </w:tcPr>
          <w:p>
            <w:r>
              <w:t>5.7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0,019</w:t>
            </w:r>
          </w:p>
        </w:tc>
        <w:tc>
          <w:tcPr>
            <w:tcW w:type="dxa" w:w="1440"/>
          </w:tcPr>
          <w:p>
            <w:r>
              <w:t>0,833</w:t>
            </w:r>
          </w:p>
        </w:tc>
        <w:tc>
          <w:tcPr>
            <w:tcW w:type="dxa" w:w="1440"/>
          </w:tcPr>
          <w:p>
            <w:r>
              <w:t>3,503</w:t>
            </w:r>
          </w:p>
        </w:tc>
        <w:tc>
          <w:tcPr>
            <w:tcW w:type="dxa" w:w="1440"/>
          </w:tcPr>
          <w:p>
            <w:r>
              <w:t>5.5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0,041</w:t>
            </w:r>
          </w:p>
        </w:tc>
        <w:tc>
          <w:tcPr>
            <w:tcW w:type="dxa" w:w="1440"/>
          </w:tcPr>
          <w:p>
            <w:r>
              <w:t>0,807</w:t>
            </w:r>
          </w:p>
        </w:tc>
        <w:tc>
          <w:tcPr>
            <w:tcW w:type="dxa" w:w="1440"/>
          </w:tcPr>
          <w:p>
            <w:r>
              <w:t>3,219</w:t>
            </w:r>
          </w:p>
        </w:tc>
        <w:tc>
          <w:tcPr>
            <w:tcW w:type="dxa" w:w="1440"/>
          </w:tcPr>
          <w:p>
            <w:r>
              <w:t>5.3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0,007</w:t>
            </w:r>
          </w:p>
        </w:tc>
        <w:tc>
          <w:tcPr>
            <w:tcW w:type="dxa" w:w="1440"/>
          </w:tcPr>
          <w:p>
            <w:r>
              <w:t>0,704</w:t>
            </w:r>
          </w:p>
        </w:tc>
        <w:tc>
          <w:tcPr>
            <w:tcW w:type="dxa" w:w="1440"/>
          </w:tcPr>
          <w:p>
            <w:r>
              <w:t>2,780</w:t>
            </w:r>
          </w:p>
        </w:tc>
        <w:tc>
          <w:tcPr>
            <w:tcW w:type="dxa" w:w="1440"/>
          </w:tcPr>
          <w:p>
            <w:r>
              <w:t>5.3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0,410</w:t>
            </w:r>
          </w:p>
        </w:tc>
        <w:tc>
          <w:tcPr>
            <w:tcW w:type="dxa" w:w="1440"/>
          </w:tcPr>
          <w:p>
            <w:r>
              <w:t>2,657</w:t>
            </w:r>
          </w:p>
        </w:tc>
        <w:tc>
          <w:tcPr>
            <w:tcW w:type="dxa" w:w="1440"/>
          </w:tcPr>
          <w:p>
            <w:r>
              <w:t>4.6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0,571</w:t>
            </w:r>
          </w:p>
        </w:tc>
        <w:tc>
          <w:tcPr>
            <w:tcW w:type="dxa" w:w="1440"/>
          </w:tcPr>
          <w:p>
            <w:r>
              <w:t>2,537</w:t>
            </w:r>
          </w:p>
        </w:tc>
        <w:tc>
          <w:tcPr>
            <w:tcW w:type="dxa" w:w="1440"/>
          </w:tcPr>
          <w:p>
            <w:r>
              <w:t>5.1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0,007</w:t>
            </w:r>
          </w:p>
        </w:tc>
        <w:tc>
          <w:tcPr>
            <w:tcW w:type="dxa" w:w="1440"/>
          </w:tcPr>
          <w:p>
            <w:r>
              <w:t>0,662</w:t>
            </w:r>
          </w:p>
        </w:tc>
        <w:tc>
          <w:tcPr>
            <w:tcW w:type="dxa" w:w="1440"/>
          </w:tcPr>
          <w:p>
            <w:r>
              <w:t>2,630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0,022</w:t>
            </w:r>
          </w:p>
        </w:tc>
        <w:tc>
          <w:tcPr>
            <w:tcW w:type="dxa" w:w="1440"/>
          </w:tcPr>
          <w:p>
            <w:r>
              <w:t>0,290</w:t>
            </w:r>
          </w:p>
        </w:tc>
        <w:tc>
          <w:tcPr>
            <w:tcW w:type="dxa" w:w="1440"/>
          </w:tcPr>
          <w:p>
            <w:r>
              <w:t>1,675</w:t>
            </w:r>
          </w:p>
        </w:tc>
        <w:tc>
          <w:tcPr>
            <w:tcW w:type="dxa" w:w="1440"/>
          </w:tcPr>
          <w:p>
            <w:r>
              <w:t>3.8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0,003</w:t>
            </w:r>
          </w:p>
        </w:tc>
        <w:tc>
          <w:tcPr>
            <w:tcW w:type="dxa" w:w="1440"/>
          </w:tcPr>
          <w:p>
            <w:r>
              <w:t>0,473</w:t>
            </w:r>
          </w:p>
        </w:tc>
        <w:tc>
          <w:tcPr>
            <w:tcW w:type="dxa" w:w="1440"/>
          </w:tcPr>
          <w:p>
            <w:r>
              <w:t>1,768</w:t>
            </w:r>
          </w:p>
        </w:tc>
        <w:tc>
          <w:tcPr>
            <w:tcW w:type="dxa" w:w="1440"/>
          </w:tcPr>
          <w:p>
            <w:r>
              <w:t>4.9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0,024</w:t>
            </w:r>
          </w:p>
        </w:tc>
        <w:tc>
          <w:tcPr>
            <w:tcW w:type="dxa" w:w="1440"/>
          </w:tcPr>
          <w:p>
            <w:r>
              <w:t>1,198</w:t>
            </w:r>
          </w:p>
        </w:tc>
        <w:tc>
          <w:tcPr>
            <w:tcW w:type="dxa" w:w="1440"/>
          </w:tcPr>
          <w:p>
            <w:r>
              <w:t>2,628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0,262</w:t>
            </w:r>
          </w:p>
        </w:tc>
        <w:tc>
          <w:tcPr>
            <w:tcW w:type="dxa" w:w="1440"/>
          </w:tcPr>
          <w:p>
            <w:r>
              <w:t>2,444</w:t>
            </w:r>
          </w:p>
        </w:tc>
        <w:tc>
          <w:tcPr>
            <w:tcW w:type="dxa" w:w="1440"/>
          </w:tcPr>
          <w:p>
            <w:r>
              <w:t>4,264</w:t>
            </w:r>
          </w:p>
        </w:tc>
        <w:tc>
          <w:tcPr>
            <w:tcW w:type="dxa" w:w="1440"/>
          </w:tcPr>
          <w:p>
            <w:r>
              <w:t>7.8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1,081</w:t>
            </w:r>
          </w:p>
        </w:tc>
        <w:tc>
          <w:tcPr>
            <w:tcW w:type="dxa" w:w="1440"/>
          </w:tcPr>
          <w:p>
            <w:r>
              <w:t>3,355</w:t>
            </w:r>
          </w:p>
        </w:tc>
        <w:tc>
          <w:tcPr>
            <w:tcW w:type="dxa" w:w="1440"/>
          </w:tcPr>
          <w:p>
            <w:r>
              <w:t>4,926</w:t>
            </w:r>
          </w:p>
        </w:tc>
        <w:tc>
          <w:tcPr>
            <w:tcW w:type="dxa" w:w="1440"/>
          </w:tcPr>
          <w:p>
            <w:r>
              <w:t>9.1 ❄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3,179</w:t>
            </w:r>
          </w:p>
        </w:tc>
        <w:tc>
          <w:tcPr>
            <w:tcW w:type="dxa" w:w="1440"/>
          </w:tcPr>
          <w:p>
            <w:r>
              <w:t>4,652</w:t>
            </w:r>
          </w:p>
        </w:tc>
        <w:tc>
          <w:tcPr>
            <w:tcW w:type="dxa" w:w="1440"/>
          </w:tcPr>
          <w:p>
            <w:r>
              <w:t>4,976</w:t>
            </w:r>
          </w:p>
        </w:tc>
        <w:tc>
          <w:tcPr>
            <w:tcW w:type="dxa" w:w="1440"/>
          </w:tcPr>
          <w:p>
            <w:r>
              <w:t>10.9 ❄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3,328</w:t>
            </w:r>
          </w:p>
        </w:tc>
        <w:tc>
          <w:tcPr>
            <w:tcW w:type="dxa" w:w="1440"/>
          </w:tcPr>
          <w:p>
            <w:r>
              <w:t>4,762</w:t>
            </w:r>
          </w:p>
        </w:tc>
        <w:tc>
          <w:tcPr>
            <w:tcW w:type="dxa" w:w="1440"/>
          </w:tcPr>
          <w:p>
            <w:r>
              <w:t>4,989</w:t>
            </w:r>
          </w:p>
        </w:tc>
        <w:tc>
          <w:tcPr>
            <w:tcW w:type="dxa" w:w="1440"/>
          </w:tcPr>
          <w:p>
            <w:r>
              <w:t>10.9 ❄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4 ч</w:t>
      </w:r>
    </w:p>
    <w:p>
      <w:pPr>
        <w:pStyle w:val="ListBullet"/>
      </w:pPr>
      <w:r>
        <w:t>риск обледенения в 3 ч (t −8…+1 °C, влажность ≥ 90%): 21:00–22:00 … 23:00–24:00</w:t>
      </w:r>
    </w:p>
    <w:p>
      <w:pPr>
        <w:pStyle w:val="ListBullet"/>
      </w:pPr>
      <w:r>
        <w:t>резкий рост на 3.45 МВт за 3 ч к 22:00</w:t>
      </w:r>
    </w:p>
    <w:p>
      <w:pPr>
        <w:pStyle w:val="ListBullet"/>
      </w:pPr>
      <w:r>
        <w:t>низкая уверенность в 20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03.02 11:00</w:t>
            </w:r>
          </w:p>
        </w:tc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0,568</w:t>
            </w:r>
          </w:p>
        </w:tc>
        <w:tc>
          <w:tcPr>
            <w:tcW w:type="dxa" w:w="1440"/>
          </w:tcPr>
          <w:p>
            <w:r>
              <w:t>1,091 → 1,659</w:t>
            </w:r>
          </w:p>
        </w:tc>
        <w:tc>
          <w:tcPr>
            <w:tcW w:type="dxa" w:w="1440"/>
          </w:tcPr>
          <w:p>
            <w:r>
              <w:t>03.02 23:00</w:t>
            </w:r>
          </w:p>
        </w:tc>
      </w:tr>
      <w:tr>
        <w:tc>
          <w:tcPr>
            <w:tcW w:type="dxa" w:w="1440"/>
          </w:tcPr>
          <w:p>
            <w:r>
              <w:t>03.02 11:00</w:t>
            </w:r>
          </w:p>
        </w:tc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0,751</w:t>
            </w:r>
          </w:p>
        </w:tc>
        <w:tc>
          <w:tcPr>
            <w:tcW w:type="dxa" w:w="1440"/>
          </w:tcPr>
          <w:p>
            <w:r>
              <w:t>1,166 → 1,917</w:t>
            </w:r>
          </w:p>
        </w:tc>
        <w:tc>
          <w:tcPr>
            <w:tcW w:type="dxa" w:w="1440"/>
          </w:tcPr>
          <w:p>
            <w:r>
              <w:t>04.02 03:00</w:t>
            </w:r>
          </w:p>
        </w:tc>
      </w:tr>
      <w:tr>
        <w:tc>
          <w:tcPr>
            <w:tcW w:type="dxa" w:w="1440"/>
          </w:tcPr>
          <w:p>
            <w:r>
              <w:t>03.02 17:00</w:t>
            </w:r>
          </w:p>
        </w:tc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1,185</w:t>
            </w:r>
          </w:p>
        </w:tc>
        <w:tc>
          <w:tcPr>
            <w:tcW w:type="dxa" w:w="1440"/>
          </w:tcPr>
          <w:p>
            <w:r>
              <w:t>1,411 → 2,596</w:t>
            </w:r>
          </w:p>
        </w:tc>
        <w:tc>
          <w:tcPr>
            <w:tcW w:type="dxa" w:w="1440"/>
          </w:tcPr>
          <w:p>
            <w:r>
              <w:t>04.02 04:00</w:t>
            </w:r>
          </w:p>
        </w:tc>
      </w:tr>
      <w:tr>
        <w:tc>
          <w:tcPr>
            <w:tcW w:type="dxa" w:w="1440"/>
          </w:tcPr>
          <w:p>
            <w:r>
              <w:t>03.02 17:00</w:t>
            </w:r>
          </w:p>
        </w:tc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0,553</w:t>
            </w:r>
          </w:p>
        </w:tc>
        <w:tc>
          <w:tcPr>
            <w:tcW w:type="dxa" w:w="1440"/>
          </w:tcPr>
          <w:p>
            <w:r>
              <w:t>1,542 → 2,095</w:t>
            </w:r>
          </w:p>
        </w:tc>
        <w:tc>
          <w:tcPr>
            <w:tcW w:type="dxa" w:w="1440"/>
          </w:tcPr>
          <w:p>
            <w:r>
              <w:t>04.02 05:00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