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19.02.2026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18.02.2026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3,278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2,555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3,264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1,764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3,247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1,374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3,279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1,172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2,845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1,103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2,917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0,983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2,867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0,894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2,811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0,607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2,448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0,595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3,033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0,286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3,292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0,532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2,869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0,749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48,764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e2716d662445, сформирован 18.02.2026 05:00 (Астана); модель windcast-0.1.0-cascade+direct; погода: Open-Meteo Previous Runs: ECMWF IFS, ECMWF AIFS, ICON, GFS, UKMO, GEM, CMA, выпуск 2026-02-17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1,470</w:t>
            </w:r>
          </w:p>
        </w:tc>
        <w:tc>
          <w:tcPr>
            <w:tcW w:type="dxa" w:w="1440"/>
          </w:tcPr>
          <w:p>
            <w:r>
              <w:t>3,278</w:t>
            </w:r>
          </w:p>
        </w:tc>
        <w:tc>
          <w:tcPr>
            <w:tcW w:type="dxa" w:w="1440"/>
          </w:tcPr>
          <w:p>
            <w:r>
              <w:t>4,821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1,292</w:t>
            </w:r>
          </w:p>
        </w:tc>
        <w:tc>
          <w:tcPr>
            <w:tcW w:type="dxa" w:w="1440"/>
          </w:tcPr>
          <w:p>
            <w:r>
              <w:t>3,264</w:t>
            </w:r>
          </w:p>
        </w:tc>
        <w:tc>
          <w:tcPr>
            <w:tcW w:type="dxa" w:w="1440"/>
          </w:tcPr>
          <w:p>
            <w:r>
              <w:t>4,859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1,288</w:t>
            </w:r>
          </w:p>
        </w:tc>
        <w:tc>
          <w:tcPr>
            <w:tcW w:type="dxa" w:w="1440"/>
          </w:tcPr>
          <w:p>
            <w:r>
              <w:t>3,247</w:t>
            </w:r>
          </w:p>
        </w:tc>
        <w:tc>
          <w:tcPr>
            <w:tcW w:type="dxa" w:w="1440"/>
          </w:tcPr>
          <w:p>
            <w:r>
              <w:t>4,910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1,374</w:t>
            </w:r>
          </w:p>
        </w:tc>
        <w:tc>
          <w:tcPr>
            <w:tcW w:type="dxa" w:w="1440"/>
          </w:tcPr>
          <w:p>
            <w:r>
              <w:t>3,279</w:t>
            </w:r>
          </w:p>
        </w:tc>
        <w:tc>
          <w:tcPr>
            <w:tcW w:type="dxa" w:w="1440"/>
          </w:tcPr>
          <w:p>
            <w:r>
              <w:t>4,894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1,077</w:t>
            </w:r>
          </w:p>
        </w:tc>
        <w:tc>
          <w:tcPr>
            <w:tcW w:type="dxa" w:w="1440"/>
          </w:tcPr>
          <w:p>
            <w:r>
              <w:t>2,845</w:t>
            </w:r>
          </w:p>
        </w:tc>
        <w:tc>
          <w:tcPr>
            <w:tcW w:type="dxa" w:w="1440"/>
          </w:tcPr>
          <w:p>
            <w:r>
              <w:t>4,809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1,155</w:t>
            </w:r>
          </w:p>
        </w:tc>
        <w:tc>
          <w:tcPr>
            <w:tcW w:type="dxa" w:w="1440"/>
          </w:tcPr>
          <w:p>
            <w:r>
              <w:t>2,917</w:t>
            </w:r>
          </w:p>
        </w:tc>
        <w:tc>
          <w:tcPr>
            <w:tcW w:type="dxa" w:w="1440"/>
          </w:tcPr>
          <w:p>
            <w:r>
              <w:t>4,845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1,155</w:t>
            </w:r>
          </w:p>
        </w:tc>
        <w:tc>
          <w:tcPr>
            <w:tcW w:type="dxa" w:w="1440"/>
          </w:tcPr>
          <w:p>
            <w:r>
              <w:t>2,867</w:t>
            </w:r>
          </w:p>
        </w:tc>
        <w:tc>
          <w:tcPr>
            <w:tcW w:type="dxa" w:w="1440"/>
          </w:tcPr>
          <w:p>
            <w:r>
              <w:t>4,798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1,140</w:t>
            </w:r>
          </w:p>
        </w:tc>
        <w:tc>
          <w:tcPr>
            <w:tcW w:type="dxa" w:w="1440"/>
          </w:tcPr>
          <w:p>
            <w:r>
              <w:t>2,811</w:t>
            </w:r>
          </w:p>
        </w:tc>
        <w:tc>
          <w:tcPr>
            <w:tcW w:type="dxa" w:w="1440"/>
          </w:tcPr>
          <w:p>
            <w:r>
              <w:t>4,697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1,020</w:t>
            </w:r>
          </w:p>
        </w:tc>
        <w:tc>
          <w:tcPr>
            <w:tcW w:type="dxa" w:w="1440"/>
          </w:tcPr>
          <w:p>
            <w:r>
              <w:t>2,448</w:t>
            </w:r>
          </w:p>
        </w:tc>
        <w:tc>
          <w:tcPr>
            <w:tcW w:type="dxa" w:w="1440"/>
          </w:tcPr>
          <w:p>
            <w:r>
              <w:t>4,671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1,218</w:t>
            </w:r>
          </w:p>
        </w:tc>
        <w:tc>
          <w:tcPr>
            <w:tcW w:type="dxa" w:w="1440"/>
          </w:tcPr>
          <w:p>
            <w:r>
              <w:t>3,033</w:t>
            </w:r>
          </w:p>
        </w:tc>
        <w:tc>
          <w:tcPr>
            <w:tcW w:type="dxa" w:w="1440"/>
          </w:tcPr>
          <w:p>
            <w:r>
              <w:t>4,788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1,425</w:t>
            </w:r>
          </w:p>
        </w:tc>
        <w:tc>
          <w:tcPr>
            <w:tcW w:type="dxa" w:w="1440"/>
          </w:tcPr>
          <w:p>
            <w:r>
              <w:t>3,292</w:t>
            </w:r>
          </w:p>
        </w:tc>
        <w:tc>
          <w:tcPr>
            <w:tcW w:type="dxa" w:w="1440"/>
          </w:tcPr>
          <w:p>
            <w:r>
              <w:t>4,692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1,066</w:t>
            </w:r>
          </w:p>
        </w:tc>
        <w:tc>
          <w:tcPr>
            <w:tcW w:type="dxa" w:w="1440"/>
          </w:tcPr>
          <w:p>
            <w:r>
              <w:t>2,869</w:t>
            </w:r>
          </w:p>
        </w:tc>
        <w:tc>
          <w:tcPr>
            <w:tcW w:type="dxa" w:w="1440"/>
          </w:tcPr>
          <w:p>
            <w:r>
              <w:t>4,702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0,669</w:t>
            </w:r>
          </w:p>
        </w:tc>
        <w:tc>
          <w:tcPr>
            <w:tcW w:type="dxa" w:w="1440"/>
          </w:tcPr>
          <w:p>
            <w:r>
              <w:t>2,555</w:t>
            </w:r>
          </w:p>
        </w:tc>
        <w:tc>
          <w:tcPr>
            <w:tcW w:type="dxa" w:w="1440"/>
          </w:tcPr>
          <w:p>
            <w:r>
              <w:t>4,206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0,325</w:t>
            </w:r>
          </w:p>
        </w:tc>
        <w:tc>
          <w:tcPr>
            <w:tcW w:type="dxa" w:w="1440"/>
          </w:tcPr>
          <w:p>
            <w:r>
              <w:t>1,764</w:t>
            </w:r>
          </w:p>
        </w:tc>
        <w:tc>
          <w:tcPr>
            <w:tcW w:type="dxa" w:w="1440"/>
          </w:tcPr>
          <w:p>
            <w:r>
              <w:t>3,619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0,263</w:t>
            </w:r>
          </w:p>
        </w:tc>
        <w:tc>
          <w:tcPr>
            <w:tcW w:type="dxa" w:w="1440"/>
          </w:tcPr>
          <w:p>
            <w:r>
              <w:t>1,374</w:t>
            </w:r>
          </w:p>
        </w:tc>
        <w:tc>
          <w:tcPr>
            <w:tcW w:type="dxa" w:w="1440"/>
          </w:tcPr>
          <w:p>
            <w:r>
              <w:t>3,425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0,158</w:t>
            </w:r>
          </w:p>
        </w:tc>
        <w:tc>
          <w:tcPr>
            <w:tcW w:type="dxa" w:w="1440"/>
          </w:tcPr>
          <w:p>
            <w:r>
              <w:t>1,172</w:t>
            </w:r>
          </w:p>
        </w:tc>
        <w:tc>
          <w:tcPr>
            <w:tcW w:type="dxa" w:w="1440"/>
          </w:tcPr>
          <w:p>
            <w:r>
              <w:t>3,265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0,097</w:t>
            </w:r>
          </w:p>
        </w:tc>
        <w:tc>
          <w:tcPr>
            <w:tcW w:type="dxa" w:w="1440"/>
          </w:tcPr>
          <w:p>
            <w:r>
              <w:t>1,103</w:t>
            </w:r>
          </w:p>
        </w:tc>
        <w:tc>
          <w:tcPr>
            <w:tcW w:type="dxa" w:w="1440"/>
          </w:tcPr>
          <w:p>
            <w:r>
              <w:t>3,335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0,041</w:t>
            </w:r>
          </w:p>
        </w:tc>
        <w:tc>
          <w:tcPr>
            <w:tcW w:type="dxa" w:w="1440"/>
          </w:tcPr>
          <w:p>
            <w:r>
              <w:t>0,983</w:t>
            </w:r>
          </w:p>
        </w:tc>
        <w:tc>
          <w:tcPr>
            <w:tcW w:type="dxa" w:w="1440"/>
          </w:tcPr>
          <w:p>
            <w:r>
              <w:t>3,246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0,894</w:t>
            </w:r>
          </w:p>
        </w:tc>
        <w:tc>
          <w:tcPr>
            <w:tcW w:type="dxa" w:w="1440"/>
          </w:tcPr>
          <w:p>
            <w:r>
              <w:t>2,829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0,607</w:t>
            </w:r>
          </w:p>
        </w:tc>
        <w:tc>
          <w:tcPr>
            <w:tcW w:type="dxa" w:w="1440"/>
          </w:tcPr>
          <w:p>
            <w:r>
              <w:t>2,527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0,595</w:t>
            </w:r>
          </w:p>
        </w:tc>
        <w:tc>
          <w:tcPr>
            <w:tcW w:type="dxa" w:w="1440"/>
          </w:tcPr>
          <w:p>
            <w:r>
              <w:t>2,692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0,286</w:t>
            </w:r>
          </w:p>
        </w:tc>
        <w:tc>
          <w:tcPr>
            <w:tcW w:type="dxa" w:w="1440"/>
          </w:tcPr>
          <w:p>
            <w:r>
              <w:t>1,759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0,035</w:t>
            </w:r>
          </w:p>
        </w:tc>
        <w:tc>
          <w:tcPr>
            <w:tcW w:type="dxa" w:w="1440"/>
          </w:tcPr>
          <w:p>
            <w:r>
              <w:t>0,532</w:t>
            </w:r>
          </w:p>
        </w:tc>
        <w:tc>
          <w:tcPr>
            <w:tcW w:type="dxa" w:w="1440"/>
          </w:tcPr>
          <w:p>
            <w:r>
              <w:t>2,286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0,035</w:t>
            </w:r>
          </w:p>
        </w:tc>
        <w:tc>
          <w:tcPr>
            <w:tcW w:type="dxa" w:w="1440"/>
          </w:tcPr>
          <w:p>
            <w:r>
              <w:t>0,749</w:t>
            </w:r>
          </w:p>
        </w:tc>
        <w:tc>
          <w:tcPr>
            <w:tcW w:type="dxa" w:w="1440"/>
          </w:tcPr>
          <w:p>
            <w:r>
              <w:t>2,500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1.53 МВт за 3 ч к 13:00</w:t>
      </w:r>
    </w:p>
    <w:p>
      <w:pPr>
        <w:pStyle w:val="ListBullet"/>
      </w:pPr>
      <w:r>
        <w:t>низкая уверенность в 23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0,592</w:t>
            </w:r>
          </w:p>
        </w:tc>
        <w:tc>
          <w:tcPr>
            <w:tcW w:type="dxa" w:w="1440"/>
          </w:tcPr>
          <w:p>
            <w:r>
              <w:t>2,917 → 2,325</w:t>
            </w:r>
          </w:p>
        </w:tc>
        <w:tc>
          <w:tcPr>
            <w:tcW w:type="dxa" w:w="1440"/>
          </w:tcPr>
          <w:p>
            <w:r>
              <w:t>19.02 03:00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0,663</w:t>
            </w:r>
          </w:p>
        </w:tc>
        <w:tc>
          <w:tcPr>
            <w:tcW w:type="dxa" w:w="1440"/>
          </w:tcPr>
          <w:p>
            <w:r>
              <w:t>2,867 → 2,204</w:t>
            </w:r>
          </w:p>
        </w:tc>
        <w:tc>
          <w:tcPr>
            <w:tcW w:type="dxa" w:w="1440"/>
          </w:tcPr>
          <w:p>
            <w:r>
              <w:t>19.02 04:00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1,055</w:t>
            </w:r>
          </w:p>
        </w:tc>
        <w:tc>
          <w:tcPr>
            <w:tcW w:type="dxa" w:w="1440"/>
          </w:tcPr>
          <w:p>
            <w:r>
              <w:t>2,811 → 1,756</w:t>
            </w:r>
          </w:p>
        </w:tc>
        <w:tc>
          <w:tcPr>
            <w:tcW w:type="dxa" w:w="1440"/>
          </w:tcPr>
          <w:p>
            <w:r>
              <w:t>19.02 05:00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1,043</w:t>
            </w:r>
          </w:p>
        </w:tc>
        <w:tc>
          <w:tcPr>
            <w:tcW w:type="dxa" w:w="1440"/>
          </w:tcPr>
          <w:p>
            <w:r>
              <w:t>2,448 → 1,405</w:t>
            </w:r>
          </w:p>
        </w:tc>
        <w:tc>
          <w:tcPr>
            <w:tcW w:type="dxa" w:w="1440"/>
          </w:tcPr>
          <w:p>
            <w:r>
              <w:t>19.02 06:00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1,575</w:t>
            </w:r>
          </w:p>
        </w:tc>
        <w:tc>
          <w:tcPr>
            <w:tcW w:type="dxa" w:w="1440"/>
          </w:tcPr>
          <w:p>
            <w:r>
              <w:t>3,033 → 1,458</w:t>
            </w:r>
          </w:p>
        </w:tc>
        <w:tc>
          <w:tcPr>
            <w:tcW w:type="dxa" w:w="1440"/>
          </w:tcPr>
          <w:p>
            <w:r>
              <w:t>19.02 07:00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1,518</w:t>
            </w:r>
          </w:p>
        </w:tc>
        <w:tc>
          <w:tcPr>
            <w:tcW w:type="dxa" w:w="1440"/>
          </w:tcPr>
          <w:p>
            <w:r>
              <w:t>3,292 → 1,774</w:t>
            </w:r>
          </w:p>
        </w:tc>
        <w:tc>
          <w:tcPr>
            <w:tcW w:type="dxa" w:w="1440"/>
          </w:tcPr>
          <w:p>
            <w:r>
              <w:t>19.02 08:00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1,143</w:t>
            </w:r>
          </w:p>
        </w:tc>
        <w:tc>
          <w:tcPr>
            <w:tcW w:type="dxa" w:w="1440"/>
          </w:tcPr>
          <w:p>
            <w:r>
              <w:t>2,869 → 1,726</w:t>
            </w:r>
          </w:p>
        </w:tc>
        <w:tc>
          <w:tcPr>
            <w:tcW w:type="dxa" w:w="1440"/>
          </w:tcPr>
          <w:p>
            <w:r>
              <w:t>19.02 09:00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0,859</w:t>
            </w:r>
          </w:p>
        </w:tc>
        <w:tc>
          <w:tcPr>
            <w:tcW w:type="dxa" w:w="1440"/>
          </w:tcPr>
          <w:p>
            <w:r>
              <w:t>2,555 → 1,696</w:t>
            </w:r>
          </w:p>
        </w:tc>
        <w:tc>
          <w:tcPr>
            <w:tcW w:type="dxa" w:w="1440"/>
          </w:tcPr>
          <w:p>
            <w:r>
              <w:t>19.02 10:00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0,551</w:t>
            </w:r>
          </w:p>
        </w:tc>
        <w:tc>
          <w:tcPr>
            <w:tcW w:type="dxa" w:w="1440"/>
          </w:tcPr>
          <w:p>
            <w:r>
              <w:t>1,374 → 1,925</w:t>
            </w:r>
          </w:p>
        </w:tc>
        <w:tc>
          <w:tcPr>
            <w:tcW w:type="dxa" w:w="1440"/>
          </w:tcPr>
          <w:p>
            <w:r>
              <w:t>19.02 12:00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0,630</w:t>
            </w:r>
          </w:p>
        </w:tc>
        <w:tc>
          <w:tcPr>
            <w:tcW w:type="dxa" w:w="1440"/>
          </w:tcPr>
          <w:p>
            <w:r>
              <w:t>1,172 → 1,802</w:t>
            </w:r>
          </w:p>
        </w:tc>
        <w:tc>
          <w:tcPr>
            <w:tcW w:type="dxa" w:w="1440"/>
          </w:tcPr>
          <w:p>
            <w:r>
              <w:t>19.02 13:00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0,563</w:t>
            </w:r>
          </w:p>
        </w:tc>
        <w:tc>
          <w:tcPr>
            <w:tcW w:type="dxa" w:w="1440"/>
          </w:tcPr>
          <w:p>
            <w:r>
              <w:t>1,103 → 1,666</w:t>
            </w:r>
          </w:p>
        </w:tc>
        <w:tc>
          <w:tcPr>
            <w:tcW w:type="dxa" w:w="1440"/>
          </w:tcPr>
          <w:p>
            <w:r>
              <w:t>19.02 14:00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