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УТВЕРЖДЕНО</w:t>
      </w:r>
    </w:p>
    <w:p>
      <w:r>
        <w:t>Генеральным директором ООО «ДомТех»</w:t>
      </w:r>
    </w:p>
    <w:p>
      <w:r>
        <w:t>ПОЛОЖЕНИЕ</w:t>
      </w:r>
    </w:p>
    <w:p>
      <w:r>
        <w:t>ОБ ОРГАНИЗАЦИОННОЙ СТРУКТУРЕ ООО «ДомТех»</w:t>
      </w:r>
    </w:p>
    <w:p>
      <w:r>
        <w:t>(редакция №2)</w:t>
      </w:r>
    </w:p>
    <w:p>
      <w:r>
        <w:t>1. Общие положения</w:t>
      </w:r>
    </w:p>
    <w:p>
      <w:r>
        <w:t>1.1. Настоящее Положение определяет структуру интернет-магазина электроники ООО «ДомТех» (далее — Компания) и функции его подразделений.</w:t>
      </w:r>
    </w:p>
    <w:p>
      <w:r>
        <w:t>1.2. Руководство Компанией осуществляет Генеральный директор. Руководители подразделений подчиняются Генеральному директору.</w:t>
      </w:r>
    </w:p>
    <w:p>
      <w:r>
        <w:t>2. Цели</w:t>
      </w:r>
    </w:p>
    <w:p>
      <w:r>
        <w:t>2.1. Цель Компании — продажа бытовой электроники через сайт с доставкой покупателям по городу.</w:t>
      </w:r>
    </w:p>
    <w:p>
      <w:r>
        <w:t>3. Структура</w:t>
      </w:r>
    </w:p>
    <w:p>
      <w:r>
        <w:t>3.1. Компания состоит из следующих структурных подразделений:</w:t>
      </w:r>
    </w:p>
    <w:p>
      <w:r>
        <w:t>а. Отдел продаж (ОП).</w:t>
      </w:r>
    </w:p>
    <w:p>
      <w:r>
        <w:t>б. Департамент логистики (ДЛ).</w:t>
      </w:r>
    </w:p>
    <w:p>
      <w:r>
        <w:t>в. Отдел закупок (ОЗ).</w:t>
      </w:r>
    </w:p>
    <w:p>
      <w:r>
        <w:t>г. Служба поддержки клиентов (СПК).</w:t>
      </w:r>
    </w:p>
    <w:p>
      <w:r>
        <w:t>д. Отдел маркетинга (ОМ).</w:t>
      </w:r>
    </w:p>
    <w:p>
      <w:r>
        <w:t>3.2. Руководителю ОП подчиняются: менеджер по продажам, оператор интернет-заказов.</w:t>
      </w:r>
    </w:p>
    <w:p>
      <w:r>
        <w:t>3.3. Директору ДЛ подчиняются: кладовщик, комплектовщик, диспетчер доставки, курьер.</w:t>
      </w:r>
    </w:p>
    <w:p>
      <w:r>
        <w:t>3.4. Руководителю ОЗ подчиняются: закупщик, аналитик спроса, контролёр приёмки.</w:t>
      </w:r>
    </w:p>
    <w:p>
      <w:r>
        <w:t>3.5. Руководителю СПК подчиняются: оператор поддержки, специалист по возвратам.</w:t>
      </w:r>
    </w:p>
    <w:p>
      <w:r>
        <w:t>3.6. Руководителю ОМ подчиняются: маркетолог, SMM-специалист.</w:t>
      </w:r>
    </w:p>
    <w:p>
      <w:r>
        <w:t>4. Функции подразделений</w:t>
      </w:r>
    </w:p>
    <w:p>
      <w:r>
        <w:t>4.1. Отдел продаж (ОП):</w:t>
      </w:r>
    </w:p>
    <w:p>
      <w:r>
        <w:t>4.1.1. принимает и обрабатывает заказы покупателей с сайта и по телефону;</w:t>
      </w:r>
    </w:p>
    <w:p>
      <w:r>
        <w:t>4.1.2. консультирует покупателей по характеристикам и выбору товаров.</w:t>
      </w:r>
    </w:p>
    <w:p>
      <w:r>
        <w:t>4.2. Департамент логистики (ДЛ):</w:t>
      </w:r>
    </w:p>
    <w:p>
      <w:r>
        <w:t>4.2.1. хранит товар на складе и обеспечивает его сохранность;</w:t>
      </w:r>
    </w:p>
    <w:p>
      <w:r>
        <w:t>4.2.2. комплектует и упаковывает заказы покупателей;</w:t>
      </w:r>
    </w:p>
    <w:p>
      <w:r>
        <w:t>4.2.3. доставляет заказы покупателям;</w:t>
      </w:r>
    </w:p>
    <w:p>
      <w:r>
        <w:t>4.2.4. планирует маршруты курьеров;</w:t>
      </w:r>
    </w:p>
    <w:p>
      <w:r>
        <w:t>4.2.5. принимает оплату наличными при получении заказа и сдаёт выручку в кассу;</w:t>
      </w:r>
    </w:p>
    <w:p>
      <w:r>
        <w:t>4.2.6. рассматривает жалобы покупателей на качество доставки.</w:t>
      </w:r>
    </w:p>
    <w:p>
      <w:r>
        <w:t>4.3. Отдел закупок (ОЗ):</w:t>
      </w:r>
    </w:p>
    <w:p>
      <w:r>
        <w:t>4.3.1. выбирает поставщиков и согласовывает с ними цены;</w:t>
      </w:r>
    </w:p>
    <w:p>
      <w:r>
        <w:t>4.3.2. размещает заказы поставщикам;</w:t>
      </w:r>
    </w:p>
    <w:p>
      <w:r>
        <w:t>4.3.3. принимает товар от поставщиков и проверяет его количество и качество по накладной;</w:t>
      </w:r>
    </w:p>
    <w:p>
      <w:r>
        <w:t>4.3.4. анализирует спрос на товары.</w:t>
      </w:r>
    </w:p>
    <w:p>
      <w:r>
        <w:t>4.4. Служба поддержки клиентов (СПК):</w:t>
      </w:r>
    </w:p>
    <w:p>
      <w:r>
        <w:t>4.4.1. отвечает на обращения покупателей в чате и по телефону;</w:t>
      </w:r>
    </w:p>
    <w:p>
      <w:r>
        <w:t>4.4.2. оформляет возвраты и обмены товаров;</w:t>
      </w:r>
    </w:p>
    <w:p>
      <w:r>
        <w:t>4.4.3. рассматривает жалобы покупателей на качество доставки.</w:t>
      </w:r>
    </w:p>
    <w:p>
      <w:r>
        <w:t>4.5. Отдел маркетинга (ОМ):</w:t>
      </w:r>
    </w:p>
    <w:p>
      <w:r>
        <w:t>4.5.1. разрабатывает и устанавливает скидки и акции;</w:t>
      </w:r>
    </w:p>
    <w:p>
      <w:r>
        <w:t>4.5.2. ведёт страницы Компании в социальных сетях.</w:t>
      </w:r>
    </w:p>
    <w:p>
      <w:r>
        <w:t>5. Заключительные положения</w:t>
      </w:r>
    </w:p>
    <w:p>
      <w:r>
        <w:t>5.1. Изменения в Положение вносятся приказом Генерального директора.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