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30" w:rsidRPr="006C5A30" w:rsidRDefault="006C5A30" w:rsidP="00AA3619">
      <w:pPr>
        <w:jc w:val="center"/>
        <w:rPr>
          <w:rFonts w:ascii="Times New Roman" w:hAnsi="Times New Roman" w:cs="Times New Roman"/>
          <w:b/>
          <w:sz w:val="28"/>
        </w:rPr>
      </w:pPr>
      <w:r w:rsidRPr="006C5A30">
        <w:rPr>
          <w:rFonts w:ascii="Times New Roman" w:hAnsi="Times New Roman" w:cs="Times New Roman"/>
          <w:b/>
          <w:sz w:val="28"/>
        </w:rPr>
        <w:t>Сайт на 3 языках</w:t>
      </w:r>
    </w:p>
    <w:p w:rsidR="006C5A30" w:rsidRDefault="00220678" w:rsidP="00AA36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1981200" cy="60336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logo_ Agro HUB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299" cy="6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391153">
        <w:rPr>
          <w:rFonts w:ascii="Times New Roman" w:hAnsi="Times New Roman" w:cs="Times New Roman"/>
          <w:b/>
          <w:sz w:val="24"/>
        </w:rPr>
        <w:t xml:space="preserve">             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831215" cy="8312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ma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74" cy="83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A9" w:rsidRDefault="00AA3619" w:rsidP="00AA3619">
      <w:pPr>
        <w:jc w:val="center"/>
        <w:rPr>
          <w:rFonts w:ascii="Times New Roman" w:hAnsi="Times New Roman" w:cs="Times New Roman"/>
          <w:b/>
          <w:sz w:val="24"/>
        </w:rPr>
      </w:pPr>
      <w:r w:rsidRPr="00AA3619">
        <w:rPr>
          <w:rFonts w:ascii="Times New Roman" w:hAnsi="Times New Roman" w:cs="Times New Roman"/>
          <w:b/>
          <w:sz w:val="24"/>
        </w:rPr>
        <w:t>НАУЧНО-ОБРАЗОВАТЕЛЬНАЯ ТЕХНОЛОГИЧЕСКАЯ ПЛАТФОРМА</w:t>
      </w:r>
    </w:p>
    <w:p w:rsidR="00AA3619" w:rsidRDefault="00AA3619" w:rsidP="00AA3619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АКТУАЛЬНОСТЬ</w:t>
      </w:r>
    </w:p>
    <w:p w:rsidR="00AA3619" w:rsidRDefault="00AA3619" w:rsidP="00AA361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2F72">
        <w:rPr>
          <w:rFonts w:ascii="Times New Roman" w:hAnsi="Times New Roman" w:cs="Times New Roman"/>
          <w:sz w:val="24"/>
          <w:szCs w:val="24"/>
        </w:rPr>
        <w:t>Устойчивое развитие сельских территорий характеризует, с одной стороны, внешние крупные природные ресурсные ограничения, формирующие отдаленную перспективу, а с другой стороны, определяющие возможности социально-экономического развития сельских сообществ, хозяйствующих субъектов, диверсификации экономики территории, формирование новых видов деятельности и природоохранной инженерии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3619" w:rsidRPr="00562F72" w:rsidRDefault="00AA3619" w:rsidP="00AA3619">
      <w:pPr>
        <w:spacing w:after="0" w:line="24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2F72">
        <w:rPr>
          <w:rFonts w:ascii="Times New Roman" w:eastAsia="Times New Roman" w:hAnsi="Times New Roman" w:cs="Times New Roman"/>
          <w:sz w:val="24"/>
          <w:szCs w:val="24"/>
        </w:rPr>
        <w:t>В основу исследования положена гипотеза о том, что в Северо-</w:t>
      </w:r>
      <w:r w:rsidRPr="00562F72">
        <w:rPr>
          <w:rFonts w:ascii="Times New Roman" w:hAnsi="Times New Roman" w:cs="Times New Roman"/>
          <w:sz w:val="24"/>
          <w:szCs w:val="24"/>
          <w:lang w:val="kk-KZ"/>
        </w:rPr>
        <w:t xml:space="preserve">Казахстанской области низкие транспортно-коммуникационные, социально-демографические и экономические показатели, которые в свою очередь формируют не достаточный уровень экономического развития области. </w:t>
      </w:r>
      <w:r w:rsidRPr="00562F72">
        <w:rPr>
          <w:rFonts w:ascii="Times New Roman" w:eastAsia="Times New Roman" w:hAnsi="Times New Roman" w:cs="Times New Roman"/>
          <w:sz w:val="24"/>
          <w:szCs w:val="24"/>
        </w:rPr>
        <w:t>Ожидается сравнительно низкие показатели устойчивости экономики региона к природно-климатическим, политическим, экономическим колебаниям.</w:t>
      </w:r>
    </w:p>
    <w:p w:rsidR="00AA3619" w:rsidRPr="00562F72" w:rsidRDefault="00AA3619" w:rsidP="00AA36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69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2F72">
        <w:rPr>
          <w:rFonts w:ascii="Times New Roman" w:eastAsia="Times New Roman" w:hAnsi="Times New Roman" w:cs="Times New Roman"/>
          <w:sz w:val="24"/>
          <w:szCs w:val="24"/>
        </w:rPr>
        <w:t xml:space="preserve">Для достижения поставленных целей планируется применение различных методов, включая геоинформационное картографирование, методы нормализации и агрегирования данных, дистанционное зондирование с использованием </w:t>
      </w:r>
      <w:proofErr w:type="spellStart"/>
      <w:r w:rsidRPr="00562F72">
        <w:rPr>
          <w:rFonts w:ascii="Times New Roman" w:eastAsia="Times New Roman" w:hAnsi="Times New Roman" w:cs="Times New Roman"/>
          <w:sz w:val="24"/>
          <w:szCs w:val="24"/>
        </w:rPr>
        <w:t>стереооптических</w:t>
      </w:r>
      <w:proofErr w:type="spellEnd"/>
      <w:r w:rsidRPr="00562F72">
        <w:rPr>
          <w:rFonts w:ascii="Times New Roman" w:eastAsia="Times New Roman" w:hAnsi="Times New Roman" w:cs="Times New Roman"/>
          <w:sz w:val="24"/>
          <w:szCs w:val="24"/>
        </w:rPr>
        <w:t xml:space="preserve">, мультиспектральных, </w:t>
      </w:r>
      <w:proofErr w:type="spellStart"/>
      <w:r w:rsidRPr="00562F72">
        <w:rPr>
          <w:rFonts w:ascii="Times New Roman" w:eastAsia="Times New Roman" w:hAnsi="Times New Roman" w:cs="Times New Roman"/>
          <w:sz w:val="24"/>
          <w:szCs w:val="24"/>
        </w:rPr>
        <w:t>тепловизионных</w:t>
      </w:r>
      <w:proofErr w:type="spellEnd"/>
      <w:r w:rsidRPr="00562F72">
        <w:rPr>
          <w:rFonts w:ascii="Times New Roman" w:eastAsia="Times New Roman" w:hAnsi="Times New Roman" w:cs="Times New Roman"/>
          <w:sz w:val="24"/>
          <w:szCs w:val="24"/>
        </w:rPr>
        <w:t xml:space="preserve"> космических снимков, радиолокационного зондирования, гравиметрии, многокритериальное аналитическое моделирование, </w:t>
      </w:r>
      <w:r w:rsidRPr="00562F72">
        <w:rPr>
          <w:rFonts w:ascii="Times New Roman" w:hAnsi="Times New Roman" w:cs="Times New Roman"/>
          <w:bCs/>
          <w:sz w:val="24"/>
          <w:szCs w:val="24"/>
        </w:rPr>
        <w:t>методы процессно-аналитической иерархии, построение системы поддержки принятия решений.</w:t>
      </w:r>
    </w:p>
    <w:p w:rsidR="00AA3619" w:rsidRDefault="00AA3619" w:rsidP="00AA3619">
      <w:pPr>
        <w:jc w:val="center"/>
        <w:rPr>
          <w:rFonts w:ascii="Times New Roman" w:hAnsi="Times New Roman" w:cs="Times New Roman"/>
          <w:b/>
          <w:sz w:val="24"/>
        </w:rPr>
      </w:pPr>
    </w:p>
    <w:p w:rsidR="00AA3619" w:rsidRDefault="00AA3619" w:rsidP="00AA36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ОЖИДАЕМЫЕ РЕЗУЛЬТАТЫ</w:t>
      </w:r>
    </w:p>
    <w:p w:rsidR="00B923BA" w:rsidRPr="00B923BA" w:rsidRDefault="00B923BA" w:rsidP="00B923B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В ходе реализации программы будут получены следующие результаты:</w:t>
      </w:r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Разработаны концептуальные основы обустройства Северо-Казахстанской области на принципах устойчивого роста;</w:t>
      </w:r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Проведен анализ мировых практик по эффективному освоению территорий на основе пространственно-ландшафтного обустройства земель;</w:t>
      </w:r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Оценены климатические, водные и земельные составляющие освоения территории;</w:t>
      </w:r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Оценены трудовые ресурсы, как основа социально-экономического развития;</w:t>
      </w:r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Оценены транспортно-коммуникационные возможности и доступность услуг;</w:t>
      </w:r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Оценена экономическая эффективность устойчивого развития исследуемых территорий;</w:t>
      </w:r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Создана серия цифровых карт по землепользованию и землеустройству для эффективного пространственно-ландшафтного обустройства территории;</w:t>
      </w:r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Определен вариант пространственно-ландшафтного планирования территории с учетом трудовых и земельных ресурсов, экономического потенциала области;</w:t>
      </w:r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Разработан комплекс мер для устойчивого роста Северо-Казахстанской области на основе привязки существующего или нового каркаса населенных пунктов к земельным и водным ресурсам, с определением необходимых социально-экономических условий;</w:t>
      </w:r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Разработан комплекс мероприятий пространственно-ландшафтного обустройства Северо-Казахстанской области с научно-обоснованными мероприятиями в контексте устойчивого развития;</w:t>
      </w:r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lastRenderedPageBreak/>
        <w:t>Разработаны проекты методик и инструкции в области планирования и обустройства территории;</w:t>
      </w:r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hAnsi="Times New Roman" w:cs="Times New Roman"/>
          <w:sz w:val="24"/>
          <w:szCs w:val="24"/>
        </w:rPr>
        <w:t>Разработаны предложения по внесению дополнении в Программу развития территории Северо-Казахстанской области</w:t>
      </w:r>
    </w:p>
    <w:p w:rsidR="00B923BA" w:rsidRDefault="00B923BA" w:rsidP="00B923BA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Зарегистрированы результаты научной и научно-технической деятельности</w:t>
      </w:r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z495"/>
      <w:r w:rsidRPr="00506CBF">
        <w:rPr>
          <w:rFonts w:ascii="Times New Roman" w:eastAsia="Times New Roman" w:hAnsi="Times New Roman" w:cs="Times New Roman"/>
          <w:sz w:val="24"/>
          <w:szCs w:val="24"/>
        </w:rPr>
        <w:t>Реализация программы позволить получить эффективные методы планирования и обустройства территории областей, которые возможно применять на территории других областей. Соответственно возможность коммерциализации имеется.</w:t>
      </w:r>
      <w:bookmarkEnd w:id="1"/>
    </w:p>
    <w:p w:rsidR="00B923BA" w:rsidRPr="00506CBF" w:rsidRDefault="00B923BA" w:rsidP="00B923BA">
      <w:pPr>
        <w:pStyle w:val="a3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Конечные результаты:</w:t>
      </w:r>
    </w:p>
    <w:p w:rsidR="00B923BA" w:rsidRPr="00506CBF" w:rsidRDefault="00B923BA" w:rsidP="00B923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Результаты программы позволят:</w:t>
      </w:r>
    </w:p>
    <w:p w:rsidR="00B923BA" w:rsidRPr="00506CBF" w:rsidRDefault="00B923BA" w:rsidP="00B923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- поддерживать позитивные экономические, социальные и экологические связи между городскими, пригородными и сельскими районами на основе повышения качества планирования национального и регионально</w:t>
      </w:r>
      <w:r>
        <w:rPr>
          <w:rFonts w:ascii="Times New Roman" w:eastAsia="Times New Roman" w:hAnsi="Times New Roman" w:cs="Times New Roman"/>
          <w:sz w:val="24"/>
          <w:szCs w:val="24"/>
        </w:rPr>
        <w:t>го развития</w:t>
      </w:r>
      <w:r w:rsidRPr="00506CB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A3619" w:rsidRDefault="00B923BA" w:rsidP="00B923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CBF">
        <w:rPr>
          <w:rFonts w:ascii="Times New Roman" w:eastAsia="Times New Roman" w:hAnsi="Times New Roman" w:cs="Times New Roman"/>
          <w:sz w:val="24"/>
          <w:szCs w:val="24"/>
        </w:rPr>
        <w:t>- инициировать переход к рациональным моделям потребления и производства, для создания рабочих мест, развития местной культуры и производ</w:t>
      </w:r>
      <w:r>
        <w:rPr>
          <w:rFonts w:ascii="Times New Roman" w:eastAsia="Times New Roman" w:hAnsi="Times New Roman" w:cs="Times New Roman"/>
          <w:sz w:val="24"/>
          <w:szCs w:val="24"/>
        </w:rPr>
        <w:t>ства местной продукции.</w:t>
      </w:r>
    </w:p>
    <w:p w:rsidR="00340E64" w:rsidRDefault="00340E64" w:rsidP="00340E6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40E64" w:rsidRDefault="00340E64" w:rsidP="00340E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ДОСТИГУНТЫЕ РЕЗУЛЬТАТЫ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340E64" w:rsidRDefault="00340E64" w:rsidP="00340E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:rsidR="00340E64" w:rsidRDefault="00340E64" w:rsidP="00340E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0E64" w:rsidRDefault="00340E64" w:rsidP="00340E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0E64" w:rsidRDefault="00340E64" w:rsidP="00340E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0E64" w:rsidRPr="00340E64" w:rsidRDefault="00340E64" w:rsidP="00340E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0E64"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</w:p>
    <w:p w:rsidR="00340E64" w:rsidRPr="00340E64" w:rsidRDefault="00340E64" w:rsidP="00340E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0E64">
        <w:rPr>
          <w:rFonts w:ascii="Times New Roman" w:eastAsia="Times New Roman" w:hAnsi="Times New Roman" w:cs="Times New Roman"/>
          <w:b/>
          <w:sz w:val="24"/>
          <w:szCs w:val="24"/>
        </w:rPr>
        <w:t>Разработка устойчивых методов ведения сельского хозяйства.</w:t>
      </w:r>
    </w:p>
    <w:p w:rsidR="00340E64" w:rsidRPr="00340E64" w:rsidRDefault="00340E64" w:rsidP="00340E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0E64">
        <w:rPr>
          <w:rFonts w:ascii="Times New Roman" w:eastAsia="Times New Roman" w:hAnsi="Times New Roman" w:cs="Times New Roman"/>
          <w:b/>
          <w:sz w:val="24"/>
          <w:szCs w:val="24"/>
        </w:rPr>
        <w:t>Повышение устойчивости сельскохозяйственных культур к изменению климата.</w:t>
      </w:r>
    </w:p>
    <w:p w:rsidR="00340E64" w:rsidRDefault="00340E64" w:rsidP="00340E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0E64">
        <w:rPr>
          <w:rFonts w:ascii="Times New Roman" w:eastAsia="Times New Roman" w:hAnsi="Times New Roman" w:cs="Times New Roman"/>
          <w:b/>
          <w:sz w:val="24"/>
          <w:szCs w:val="24"/>
        </w:rPr>
        <w:t>Сокращение сельскохозяйственных отходов.</w:t>
      </w:r>
    </w:p>
    <w:p w:rsidR="00340E64" w:rsidRDefault="00340E64" w:rsidP="00340E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0E64" w:rsidRDefault="00340E64" w:rsidP="00340E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0E64" w:rsidRDefault="00340E64" w:rsidP="00340E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0E64" w:rsidRPr="00340E64" w:rsidRDefault="00340E64" w:rsidP="00340E6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0E64">
        <w:rPr>
          <w:rFonts w:ascii="Times New Roman" w:eastAsia="Times New Roman" w:hAnsi="Times New Roman" w:cs="Times New Roman"/>
          <w:b/>
          <w:sz w:val="24"/>
          <w:szCs w:val="24"/>
        </w:rPr>
        <w:t>Команда</w:t>
      </w:r>
    </w:p>
    <w:p w:rsidR="00340E64" w:rsidRDefault="00340E64" w:rsidP="00340E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0E64">
        <w:rPr>
          <w:rFonts w:ascii="Times New Roman" w:eastAsia="Times New Roman" w:hAnsi="Times New Roman" w:cs="Times New Roman"/>
          <w:b/>
          <w:sz w:val="24"/>
          <w:szCs w:val="24"/>
        </w:rPr>
        <w:t>Познакомьт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есь с исследовательской группой</w:t>
      </w:r>
    </w:p>
    <w:p w:rsidR="00340E64" w:rsidRPr="000B22E8" w:rsidRDefault="00340E64" w:rsidP="00340E6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</w:t>
      </w:r>
      <w:r w:rsidRPr="00AA3619">
        <w:rPr>
          <w:rFonts w:ascii="Times New Roman" w:hAnsi="Times New Roman" w:cs="Times New Roman"/>
          <w:b/>
          <w:sz w:val="24"/>
        </w:rPr>
        <w:t>НАУЧНО-ОБРАЗОВАТЕЛЬНАЯ ТЕХНОЛОГИЧЕСКАЯ ПЛАТФОРМА</w:t>
      </w:r>
      <w:r>
        <w:rPr>
          <w:rFonts w:ascii="Times New Roman" w:hAnsi="Times New Roman" w:cs="Times New Roman"/>
          <w:b/>
          <w:sz w:val="24"/>
        </w:rPr>
        <w:t>»</w:t>
      </w:r>
      <w:r w:rsidR="000B22E8" w:rsidRPr="000B22E8">
        <w:rPr>
          <w:rFonts w:ascii="Times New Roman" w:hAnsi="Times New Roman" w:cs="Times New Roman"/>
          <w:b/>
          <w:sz w:val="24"/>
        </w:rPr>
        <w:t xml:space="preserve"> (</w:t>
      </w:r>
      <w:r w:rsidR="000B22E8">
        <w:rPr>
          <w:rFonts w:ascii="Times New Roman" w:hAnsi="Times New Roman" w:cs="Times New Roman"/>
          <w:b/>
          <w:sz w:val="24"/>
        </w:rPr>
        <w:t xml:space="preserve">Ссылка на сайт </w:t>
      </w:r>
      <w:r w:rsidR="000B22E8" w:rsidRPr="000B22E8">
        <w:rPr>
          <w:rFonts w:ascii="Times New Roman" w:hAnsi="Times New Roman" w:cs="Times New Roman"/>
          <w:b/>
          <w:sz w:val="24"/>
        </w:rPr>
        <w:t>https://www.kaznaru.edu.kz/sciences/agrotechnical-hubs</w:t>
      </w:r>
      <w:r w:rsidR="000B22E8">
        <w:rPr>
          <w:rFonts w:ascii="Times New Roman" w:hAnsi="Times New Roman" w:cs="Times New Roman"/>
          <w:b/>
          <w:sz w:val="24"/>
        </w:rPr>
        <w:t>)</w:t>
      </w:r>
    </w:p>
    <w:p w:rsidR="00340E64" w:rsidRDefault="00340E64" w:rsidP="00340E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0E64">
        <w:rPr>
          <w:rFonts w:ascii="Times New Roman" w:eastAsia="Times New Roman" w:hAnsi="Times New Roman" w:cs="Times New Roman"/>
          <w:b/>
          <w:sz w:val="24"/>
          <w:szCs w:val="24"/>
        </w:rPr>
        <w:t>, которая работает над улучшением мирового сельского хозяйства.</w:t>
      </w:r>
    </w:p>
    <w:p w:rsidR="00C336BF" w:rsidRDefault="00C336BF" w:rsidP="00340E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534B" w:rsidRDefault="00F7772E" w:rsidP="00340E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 составе команды проекта 69 человек составляющие 1</w:t>
      </w:r>
      <w:r w:rsidR="00C336BF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групп.</w:t>
      </w:r>
    </w:p>
    <w:p w:rsidR="00F7772E" w:rsidRPr="00F7772E" w:rsidRDefault="00F7772E" w:rsidP="00340E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772E"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программы - </w:t>
      </w:r>
      <w:proofErr w:type="spellStart"/>
      <w:r w:rsidRPr="00F7772E">
        <w:rPr>
          <w:rFonts w:ascii="Times New Roman" w:eastAsia="Times New Roman" w:hAnsi="Times New Roman" w:cs="Times New Roman"/>
          <w:sz w:val="24"/>
          <w:szCs w:val="24"/>
        </w:rPr>
        <w:t>Молжигитова</w:t>
      </w:r>
      <w:proofErr w:type="spellEnd"/>
      <w:r w:rsidRPr="00F7772E">
        <w:rPr>
          <w:rFonts w:ascii="Times New Roman" w:eastAsia="Times New Roman" w:hAnsi="Times New Roman" w:cs="Times New Roman"/>
          <w:sz w:val="24"/>
          <w:szCs w:val="24"/>
        </w:rPr>
        <w:t xml:space="preserve"> Динара </w:t>
      </w:r>
      <w:proofErr w:type="spellStart"/>
      <w:r w:rsidRPr="00F7772E">
        <w:rPr>
          <w:rFonts w:ascii="Times New Roman" w:eastAsia="Times New Roman" w:hAnsi="Times New Roman" w:cs="Times New Roman"/>
          <w:sz w:val="24"/>
          <w:szCs w:val="24"/>
        </w:rPr>
        <w:t>Кумарбековна</w:t>
      </w:r>
      <w:proofErr w:type="spellEnd"/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D7255">
        <w:rPr>
          <w:rFonts w:ascii="Times New Roman" w:eastAsia="Calibri" w:hAnsi="Times New Roman" w:cs="Times New Roman"/>
          <w:sz w:val="24"/>
          <w:szCs w:val="24"/>
        </w:rPr>
        <w:t>Менеджер по IT</w:t>
      </w:r>
      <w:r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Pr="000D7255">
        <w:rPr>
          <w:rFonts w:ascii="Times New Roman" w:eastAsia="Calibri" w:hAnsi="Times New Roman" w:cs="Times New Roman"/>
          <w:sz w:val="24"/>
          <w:szCs w:val="24"/>
          <w:lang w:val="kk-KZ"/>
        </w:rPr>
        <w:t>Макашев</w:t>
      </w:r>
      <w:r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 </w:t>
      </w:r>
      <w:r w:rsidRPr="000D7255">
        <w:rPr>
          <w:rFonts w:ascii="Times New Roman" w:eastAsia="Calibri" w:hAnsi="Times New Roman" w:cs="Times New Roman"/>
          <w:sz w:val="24"/>
          <w:szCs w:val="24"/>
          <w:lang w:val="kk-KZ"/>
        </w:rPr>
        <w:t>Ерлан Прмаганбетович</w:t>
      </w:r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D7255">
        <w:rPr>
          <w:rFonts w:ascii="Times New Roman" w:eastAsia="Calibri" w:hAnsi="Times New Roman" w:cs="Times New Roman"/>
          <w:sz w:val="24"/>
          <w:szCs w:val="24"/>
        </w:rPr>
        <w:t>Менеджер по качеству</w:t>
      </w:r>
      <w:r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Pr="000D7255">
        <w:rPr>
          <w:rFonts w:ascii="Times New Roman" w:eastAsia="Calibri" w:hAnsi="Times New Roman" w:cs="Times New Roman"/>
          <w:sz w:val="24"/>
          <w:szCs w:val="24"/>
          <w:lang w:val="kk-KZ"/>
        </w:rPr>
        <w:t>Ермеков Фараби Керимбаевич</w:t>
      </w:r>
    </w:p>
    <w:p w:rsidR="0053534B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7255">
        <w:rPr>
          <w:rFonts w:ascii="Times New Roman" w:eastAsia="Calibri" w:hAnsi="Times New Roman" w:cs="Times New Roman"/>
          <w:sz w:val="24"/>
          <w:szCs w:val="24"/>
        </w:rPr>
        <w:t>Менеджер по финансам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Сейтбекова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Салтанат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Турсыновна</w:t>
      </w:r>
      <w:proofErr w:type="spellEnd"/>
    </w:p>
    <w:p w:rsidR="00F7772E" w:rsidRPr="000B22E8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0D7255">
        <w:rPr>
          <w:rFonts w:ascii="Times New Roman" w:eastAsia="Calibri" w:hAnsi="Times New Roman" w:cs="Times New Roman"/>
          <w:sz w:val="24"/>
          <w:szCs w:val="24"/>
        </w:rPr>
        <w:t>Менеджер по международным связам</w:t>
      </w:r>
      <w:r>
        <w:rPr>
          <w:rFonts w:ascii="Times New Roman" w:eastAsia="Calibri" w:hAnsi="Times New Roman" w:cs="Times New Roman"/>
          <w:sz w:val="24"/>
          <w:szCs w:val="24"/>
        </w:rPr>
        <w:t xml:space="preserve"> -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Ермекова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Асем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Сапарбековна</w:t>
      </w:r>
      <w:proofErr w:type="spellEnd"/>
    </w:p>
    <w:p w:rsidR="00F7772E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Менеджер по трудовым ресурсам и технике безопасности - </w:t>
      </w:r>
      <w:r w:rsidRPr="00762713">
        <w:rPr>
          <w:rFonts w:ascii="Times New Roman" w:eastAsia="Calibri" w:hAnsi="Times New Roman" w:cs="Times New Roman"/>
          <w:sz w:val="24"/>
          <w:szCs w:val="24"/>
          <w:lang w:val="kk-KZ"/>
        </w:rPr>
        <w:t>Нурмаханов Абил Абдиманафулы</w:t>
      </w:r>
    </w:p>
    <w:p w:rsidR="00F7772E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0D7255">
        <w:rPr>
          <w:rFonts w:ascii="Times New Roman" w:eastAsia="Calibri" w:hAnsi="Times New Roman" w:cs="Times New Roman"/>
          <w:sz w:val="24"/>
          <w:szCs w:val="24"/>
        </w:rPr>
        <w:t>Офис-менеджер</w:t>
      </w:r>
      <w:r>
        <w:rPr>
          <w:rFonts w:ascii="Times New Roman" w:eastAsia="Calibri" w:hAnsi="Times New Roman" w:cs="Times New Roman"/>
          <w:sz w:val="24"/>
          <w:szCs w:val="24"/>
        </w:rPr>
        <w:t xml:space="preserve"> - </w:t>
      </w:r>
      <w:r w:rsidRPr="000D7255">
        <w:rPr>
          <w:rFonts w:ascii="Times New Roman" w:eastAsia="Calibri" w:hAnsi="Times New Roman" w:cs="Times New Roman"/>
          <w:sz w:val="24"/>
          <w:szCs w:val="24"/>
          <w:lang w:val="kk-KZ"/>
        </w:rPr>
        <w:t>Сейсенбіқызы Ботакөз</w:t>
      </w:r>
    </w:p>
    <w:p w:rsidR="00F7772E" w:rsidRDefault="00F7772E" w:rsidP="00F7772E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Аналитическая группа</w:t>
      </w:r>
    </w:p>
    <w:p w:rsidR="00F7772E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971781">
        <w:rPr>
          <w:rFonts w:ascii="Times New Roman" w:eastAsia="Calibri" w:hAnsi="Times New Roman" w:cs="Times New Roman"/>
          <w:sz w:val="24"/>
          <w:szCs w:val="24"/>
          <w:lang w:val="kk-KZ"/>
        </w:rPr>
        <w:t xml:space="preserve">Ибрагимов </w:t>
      </w:r>
      <w:r w:rsidRPr="00BC3CE2">
        <w:rPr>
          <w:rFonts w:ascii="Times New Roman" w:eastAsia="Calibri" w:hAnsi="Times New Roman" w:cs="Times New Roman"/>
          <w:sz w:val="24"/>
          <w:szCs w:val="24"/>
          <w:lang w:val="kk-KZ"/>
        </w:rPr>
        <w:t>Примкул Шолпанкулович</w:t>
      </w:r>
    </w:p>
    <w:p w:rsidR="00F7772E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1F7FBD">
        <w:rPr>
          <w:rFonts w:ascii="Times New Roman" w:eastAsia="Calibri" w:hAnsi="Times New Roman" w:cs="Times New Roman"/>
          <w:sz w:val="24"/>
          <w:szCs w:val="24"/>
          <w:lang w:val="kk-KZ"/>
        </w:rPr>
        <w:t>Сугирбаев Алим Файзуллаевич</w:t>
      </w:r>
    </w:p>
    <w:p w:rsidR="00F7772E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eastAsia="Calibri" w:hAnsi="Times New Roman" w:cs="Times New Roman"/>
          <w:sz w:val="24"/>
          <w:szCs w:val="24"/>
          <w:lang w:val="kk-KZ"/>
        </w:rPr>
        <w:t>Ержан Ділмұрат Ержанұлы</w:t>
      </w:r>
    </w:p>
    <w:p w:rsidR="00F7772E" w:rsidRDefault="00F7772E" w:rsidP="00F777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Группа «</w:t>
      </w:r>
      <w:r w:rsidRPr="000D7255">
        <w:rPr>
          <w:rFonts w:ascii="Times New Roman" w:hAnsi="Times New Roman" w:cs="Times New Roman"/>
          <w:b/>
          <w:sz w:val="24"/>
          <w:szCs w:val="24"/>
        </w:rPr>
        <w:t>Обустройство территории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F7772E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F7772E">
        <w:rPr>
          <w:rFonts w:ascii="Times New Roman" w:eastAsia="Calibri" w:hAnsi="Times New Roman" w:cs="Times New Roman"/>
          <w:sz w:val="24"/>
          <w:szCs w:val="24"/>
          <w:lang w:val="kk-KZ"/>
        </w:rPr>
        <w:t>Бектурганова Акерке Еденовна</w:t>
      </w:r>
    </w:p>
    <w:p w:rsidR="00F7772E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Токбергенов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Исмаил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Т</w:t>
      </w:r>
      <w:r w:rsidRPr="004C2EB8">
        <w:rPr>
          <w:rFonts w:ascii="Times New Roman" w:eastAsia="Calibri" w:hAnsi="Times New Roman" w:cs="Times New Roman"/>
          <w:sz w:val="24"/>
          <w:szCs w:val="24"/>
        </w:rPr>
        <w:t>асанбиевич</w:t>
      </w:r>
      <w:proofErr w:type="spellEnd"/>
    </w:p>
    <w:p w:rsidR="00F7772E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 w:eastAsia="ru-RU"/>
        </w:rPr>
        <w:t>Набиева Динара Нуридиновна</w:t>
      </w:r>
    </w:p>
    <w:p w:rsidR="00F7772E" w:rsidRDefault="00F7772E" w:rsidP="00F7772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03A8E">
        <w:rPr>
          <w:rFonts w:ascii="Times New Roman" w:hAnsi="Times New Roman" w:cs="Times New Roman"/>
          <w:sz w:val="24"/>
          <w:szCs w:val="24"/>
        </w:rPr>
        <w:t>Райев</w:t>
      </w:r>
      <w:proofErr w:type="spellEnd"/>
      <w:r w:rsidRPr="00D0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A8E">
        <w:rPr>
          <w:rFonts w:ascii="Times New Roman" w:hAnsi="Times New Roman" w:cs="Times New Roman"/>
          <w:sz w:val="24"/>
          <w:szCs w:val="24"/>
        </w:rPr>
        <w:t>Ернар</w:t>
      </w:r>
      <w:proofErr w:type="spellEnd"/>
      <w:r w:rsidRPr="00D03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A8E">
        <w:rPr>
          <w:rFonts w:ascii="Times New Roman" w:hAnsi="Times New Roman" w:cs="Times New Roman"/>
          <w:sz w:val="24"/>
          <w:szCs w:val="24"/>
        </w:rPr>
        <w:t>Берикұлы</w:t>
      </w:r>
      <w:proofErr w:type="spellEnd"/>
    </w:p>
    <w:p w:rsidR="00F7772E" w:rsidRDefault="00F7772E" w:rsidP="00F7772E">
      <w:pPr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  <w:r>
        <w:rPr>
          <w:rFonts w:ascii="Times New Roman" w:hAnsi="Times New Roman" w:cs="Times New Roman"/>
          <w:b/>
          <w:spacing w:val="-4"/>
          <w:sz w:val="24"/>
          <w:szCs w:val="24"/>
        </w:rPr>
        <w:t>Группа «</w:t>
      </w:r>
      <w:r w:rsidRPr="000D7255">
        <w:rPr>
          <w:rFonts w:ascii="Times New Roman" w:hAnsi="Times New Roman" w:cs="Times New Roman"/>
          <w:b/>
          <w:spacing w:val="-4"/>
          <w:sz w:val="24"/>
          <w:szCs w:val="24"/>
        </w:rPr>
        <w:t>Экономический анализ</w:t>
      </w:r>
      <w:r>
        <w:rPr>
          <w:rFonts w:ascii="Times New Roman" w:hAnsi="Times New Roman" w:cs="Times New Roman"/>
          <w:b/>
          <w:spacing w:val="-4"/>
          <w:sz w:val="24"/>
          <w:szCs w:val="24"/>
        </w:rPr>
        <w:t>»</w:t>
      </w:r>
    </w:p>
    <w:p w:rsidR="00F7772E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Керимова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Укиляй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Керимовна</w:t>
      </w:r>
      <w:proofErr w:type="spellEnd"/>
    </w:p>
    <w:p w:rsidR="00F7772E" w:rsidRDefault="00F7772E" w:rsidP="00F7772E">
      <w:pPr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Мадиев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Галижан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Рахимжанович</w:t>
      </w:r>
      <w:proofErr w:type="spellEnd"/>
    </w:p>
    <w:p w:rsidR="00F7772E" w:rsidRDefault="00F7772E" w:rsidP="00F777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Ахметов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Кулмаганбет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Ахметович</w:t>
      </w:r>
    </w:p>
    <w:p w:rsidR="00F7772E" w:rsidRPr="00F7772E" w:rsidRDefault="00F7772E" w:rsidP="00340E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772E">
        <w:rPr>
          <w:rFonts w:ascii="Times New Roman" w:eastAsia="Times New Roman" w:hAnsi="Times New Roman" w:cs="Times New Roman"/>
          <w:sz w:val="24"/>
          <w:szCs w:val="24"/>
        </w:rPr>
        <w:t>Бекенова</w:t>
      </w:r>
      <w:proofErr w:type="spellEnd"/>
      <w:r w:rsidRPr="00F7772E">
        <w:rPr>
          <w:rFonts w:ascii="Times New Roman" w:eastAsia="Times New Roman" w:hAnsi="Times New Roman" w:cs="Times New Roman"/>
          <w:sz w:val="24"/>
          <w:szCs w:val="24"/>
        </w:rPr>
        <w:t xml:space="preserve"> Гульнар </w:t>
      </w:r>
      <w:proofErr w:type="spellStart"/>
      <w:r w:rsidRPr="00F7772E">
        <w:rPr>
          <w:rFonts w:ascii="Times New Roman" w:eastAsia="Times New Roman" w:hAnsi="Times New Roman" w:cs="Times New Roman"/>
          <w:sz w:val="24"/>
          <w:szCs w:val="24"/>
        </w:rPr>
        <w:t>Ышановна</w:t>
      </w:r>
      <w:proofErr w:type="spellEnd"/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Есенгазиева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Сауле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Копешовна</w:t>
      </w:r>
      <w:proofErr w:type="spellEnd"/>
    </w:p>
    <w:p w:rsidR="00F7772E" w:rsidRDefault="00F7772E" w:rsidP="00F777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Рахимжанова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Гаухара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Муратовна</w:t>
      </w:r>
    </w:p>
    <w:p w:rsidR="00F7772E" w:rsidRDefault="00F7772E" w:rsidP="00F7772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Жилдикбаева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Айжан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Наскеновна</w:t>
      </w:r>
      <w:proofErr w:type="spellEnd"/>
    </w:p>
    <w:p w:rsidR="00F7772E" w:rsidRDefault="00F7772E" w:rsidP="00340E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Кудайбергенова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Айсулу</w:t>
      </w:r>
      <w:proofErr w:type="spellEnd"/>
    </w:p>
    <w:p w:rsidR="00F7772E" w:rsidRPr="00F7772E" w:rsidRDefault="00F7772E" w:rsidP="00F777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772E">
        <w:rPr>
          <w:rFonts w:ascii="Times New Roman" w:eastAsia="Times New Roman" w:hAnsi="Times New Roman" w:cs="Times New Roman"/>
          <w:sz w:val="24"/>
          <w:szCs w:val="24"/>
        </w:rPr>
        <w:t>Карымсакова</w:t>
      </w:r>
      <w:proofErr w:type="spellEnd"/>
      <w:r w:rsidRPr="00F77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72E">
        <w:rPr>
          <w:rFonts w:ascii="Times New Roman" w:eastAsia="Times New Roman" w:hAnsi="Times New Roman" w:cs="Times New Roman"/>
          <w:sz w:val="24"/>
          <w:szCs w:val="24"/>
        </w:rPr>
        <w:t>Жанар</w:t>
      </w:r>
      <w:proofErr w:type="spellEnd"/>
      <w:r w:rsidRPr="00F77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72E">
        <w:rPr>
          <w:rFonts w:ascii="Times New Roman" w:eastAsia="Times New Roman" w:hAnsi="Times New Roman" w:cs="Times New Roman"/>
          <w:sz w:val="24"/>
          <w:szCs w:val="24"/>
        </w:rPr>
        <w:t>Койшибековна</w:t>
      </w:r>
      <w:proofErr w:type="spellEnd"/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Жамбулатова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Айман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Базарбаевна</w:t>
      </w:r>
      <w:proofErr w:type="spellEnd"/>
    </w:p>
    <w:p w:rsidR="00F7772E" w:rsidRPr="00F7772E" w:rsidRDefault="00F7772E" w:rsidP="00340E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772E">
        <w:rPr>
          <w:rFonts w:ascii="Times New Roman" w:eastAsia="Calibri" w:hAnsi="Times New Roman" w:cs="Times New Roman"/>
          <w:b/>
          <w:sz w:val="24"/>
          <w:szCs w:val="24"/>
        </w:rPr>
        <w:t>Группа «</w:t>
      </w:r>
      <w:r w:rsidRPr="00F7772E">
        <w:rPr>
          <w:rFonts w:ascii="Times New Roman" w:hAnsi="Times New Roman" w:cs="Times New Roman"/>
          <w:b/>
          <w:sz w:val="24"/>
          <w:szCs w:val="24"/>
        </w:rPr>
        <w:t>Земельные ресурсы»</w:t>
      </w:r>
    </w:p>
    <w:p w:rsidR="00F7772E" w:rsidRPr="00F7772E" w:rsidRDefault="00F7772E" w:rsidP="00F777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772E">
        <w:rPr>
          <w:rFonts w:ascii="Times New Roman" w:eastAsia="Times New Roman" w:hAnsi="Times New Roman" w:cs="Times New Roman"/>
          <w:sz w:val="24"/>
          <w:szCs w:val="24"/>
        </w:rPr>
        <w:t>Абдыгалиева</w:t>
      </w:r>
      <w:proofErr w:type="spellEnd"/>
      <w:r w:rsidRPr="00F77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72E">
        <w:rPr>
          <w:rFonts w:ascii="Times New Roman" w:eastAsia="Times New Roman" w:hAnsi="Times New Roman" w:cs="Times New Roman"/>
          <w:sz w:val="24"/>
          <w:szCs w:val="24"/>
        </w:rPr>
        <w:t>Слушаш</w:t>
      </w:r>
      <w:proofErr w:type="spellEnd"/>
      <w:r w:rsidRPr="00F777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772E">
        <w:rPr>
          <w:rFonts w:ascii="Times New Roman" w:eastAsia="Times New Roman" w:hAnsi="Times New Roman" w:cs="Times New Roman"/>
          <w:sz w:val="24"/>
          <w:szCs w:val="24"/>
        </w:rPr>
        <w:t>Сейлбековна</w:t>
      </w:r>
      <w:proofErr w:type="spellEnd"/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Сарыбаев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Омар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Абдуллаевич</w:t>
      </w:r>
      <w:proofErr w:type="spellEnd"/>
    </w:p>
    <w:p w:rsidR="00F7772E" w:rsidRPr="00F7772E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7772E">
        <w:rPr>
          <w:rFonts w:ascii="Times New Roman" w:eastAsia="Calibri" w:hAnsi="Times New Roman" w:cs="Times New Roman"/>
          <w:sz w:val="24"/>
          <w:szCs w:val="24"/>
        </w:rPr>
        <w:t>Джангарашева</w:t>
      </w:r>
      <w:proofErr w:type="spellEnd"/>
      <w:r w:rsidRPr="00F777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7772E">
        <w:rPr>
          <w:rFonts w:ascii="Times New Roman" w:eastAsia="Calibri" w:hAnsi="Times New Roman" w:cs="Times New Roman"/>
          <w:sz w:val="24"/>
          <w:szCs w:val="24"/>
        </w:rPr>
        <w:t>Назымкуль</w:t>
      </w:r>
      <w:proofErr w:type="spellEnd"/>
      <w:r w:rsidRPr="00F7772E">
        <w:rPr>
          <w:rFonts w:ascii="Times New Roman" w:eastAsia="Calibri" w:hAnsi="Times New Roman" w:cs="Times New Roman"/>
          <w:sz w:val="24"/>
          <w:szCs w:val="24"/>
        </w:rPr>
        <w:t xml:space="preserve"> Владимировна</w:t>
      </w:r>
    </w:p>
    <w:p w:rsidR="00F7772E" w:rsidRPr="00F7772E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7772E">
        <w:rPr>
          <w:rFonts w:ascii="Times New Roman" w:eastAsia="Calibri" w:hAnsi="Times New Roman" w:cs="Times New Roman"/>
          <w:sz w:val="24"/>
          <w:szCs w:val="24"/>
        </w:rPr>
        <w:t>Омарбекова</w:t>
      </w:r>
      <w:proofErr w:type="spellEnd"/>
      <w:r w:rsidRPr="00F777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7772E">
        <w:rPr>
          <w:rFonts w:ascii="Times New Roman" w:eastAsia="Calibri" w:hAnsi="Times New Roman" w:cs="Times New Roman"/>
          <w:sz w:val="24"/>
          <w:szCs w:val="24"/>
        </w:rPr>
        <w:t>Ардак</w:t>
      </w:r>
      <w:proofErr w:type="spellEnd"/>
      <w:r w:rsidRPr="00F777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7772E">
        <w:rPr>
          <w:rFonts w:ascii="Times New Roman" w:eastAsia="Calibri" w:hAnsi="Times New Roman" w:cs="Times New Roman"/>
          <w:sz w:val="24"/>
          <w:szCs w:val="24"/>
        </w:rPr>
        <w:t>Диханбаевна</w:t>
      </w:r>
      <w:proofErr w:type="spellEnd"/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Ахметкеримова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Гульнура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Елеусизовна</w:t>
      </w:r>
      <w:proofErr w:type="spellEnd"/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089A">
        <w:rPr>
          <w:rFonts w:ascii="Times New Roman" w:hAnsi="Times New Roman" w:cs="Times New Roman"/>
          <w:sz w:val="24"/>
          <w:szCs w:val="24"/>
        </w:rPr>
        <w:t>Дабылова</w:t>
      </w:r>
      <w:proofErr w:type="spellEnd"/>
      <w:r w:rsidRPr="008B0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89A">
        <w:rPr>
          <w:rFonts w:ascii="Times New Roman" w:hAnsi="Times New Roman" w:cs="Times New Roman"/>
          <w:sz w:val="24"/>
          <w:szCs w:val="24"/>
        </w:rPr>
        <w:t>Бибигул</w:t>
      </w:r>
      <w:proofErr w:type="spellEnd"/>
      <w:r w:rsidRPr="008B0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89A">
        <w:rPr>
          <w:rFonts w:ascii="Times New Roman" w:hAnsi="Times New Roman" w:cs="Times New Roman"/>
          <w:sz w:val="24"/>
          <w:szCs w:val="24"/>
        </w:rPr>
        <w:t>Ережеповна</w:t>
      </w:r>
      <w:proofErr w:type="spellEnd"/>
    </w:p>
    <w:p w:rsidR="00F7772E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Мауяева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Сандуғаш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Тәңірбергенқызы</w:t>
      </w:r>
      <w:proofErr w:type="spellEnd"/>
    </w:p>
    <w:p w:rsidR="00F7772E" w:rsidRPr="00F7772E" w:rsidRDefault="00F7772E" w:rsidP="00340E6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7772E">
        <w:rPr>
          <w:rFonts w:ascii="Times New Roman" w:eastAsia="Calibri" w:hAnsi="Times New Roman" w:cs="Times New Roman"/>
          <w:b/>
          <w:sz w:val="24"/>
          <w:szCs w:val="24"/>
        </w:rPr>
        <w:t>Группа «</w:t>
      </w:r>
      <w:r w:rsidRPr="00F7772E">
        <w:rPr>
          <w:rFonts w:ascii="Times New Roman" w:hAnsi="Times New Roman" w:cs="Times New Roman"/>
          <w:b/>
          <w:spacing w:val="-4"/>
          <w:sz w:val="24"/>
          <w:szCs w:val="24"/>
        </w:rPr>
        <w:t>Водные ресурсы</w:t>
      </w:r>
      <w:r w:rsidRPr="00F7772E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eastAsia="SimSun" w:hAnsi="Times New Roman" w:cs="Times New Roman"/>
          <w:sz w:val="24"/>
          <w:szCs w:val="24"/>
          <w:lang w:eastAsia="zh-CN"/>
        </w:rPr>
        <w:t>Оңласын</w:t>
      </w:r>
      <w:proofErr w:type="spellEnd"/>
      <w:r w:rsidRPr="000D725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D7255">
        <w:rPr>
          <w:rFonts w:ascii="Times New Roman" w:eastAsia="SimSun" w:hAnsi="Times New Roman" w:cs="Times New Roman"/>
          <w:sz w:val="24"/>
          <w:szCs w:val="24"/>
          <w:lang w:eastAsia="zh-CN"/>
        </w:rPr>
        <w:t>Ұлжан</w:t>
      </w:r>
      <w:proofErr w:type="spellEnd"/>
      <w:r w:rsidRPr="000D7255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0D7255">
        <w:rPr>
          <w:rFonts w:ascii="Times New Roman" w:eastAsia="SimSun" w:hAnsi="Times New Roman" w:cs="Times New Roman"/>
          <w:sz w:val="24"/>
          <w:szCs w:val="24"/>
          <w:lang w:eastAsia="zh-CN"/>
        </w:rPr>
        <w:t>Қуанышбекқызы</w:t>
      </w:r>
      <w:proofErr w:type="spellEnd"/>
    </w:p>
    <w:p w:rsidR="00F7772E" w:rsidRDefault="00F7772E" w:rsidP="00340E64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8B089A">
        <w:rPr>
          <w:rFonts w:ascii="Times New Roman" w:hAnsi="Times New Roman" w:cs="Times New Roman"/>
          <w:sz w:val="24"/>
          <w:szCs w:val="24"/>
          <w:lang w:val="kk-KZ"/>
        </w:rPr>
        <w:t>Даулет Мурат Даулетұлы</w:t>
      </w:r>
    </w:p>
    <w:p w:rsidR="00F7772E" w:rsidRPr="00F7772E" w:rsidRDefault="00F7772E" w:rsidP="00340E6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7772E">
        <w:rPr>
          <w:rFonts w:ascii="Times New Roman" w:hAnsi="Times New Roman" w:cs="Times New Roman"/>
          <w:b/>
          <w:sz w:val="24"/>
          <w:szCs w:val="24"/>
          <w:lang w:val="kk-KZ"/>
        </w:rPr>
        <w:t>Группа «</w:t>
      </w:r>
      <w:r w:rsidRPr="00F7772E">
        <w:rPr>
          <w:rFonts w:ascii="Times New Roman" w:hAnsi="Times New Roman" w:cs="Times New Roman"/>
          <w:b/>
          <w:sz w:val="24"/>
          <w:szCs w:val="24"/>
        </w:rPr>
        <w:t>Климат»</w:t>
      </w:r>
    </w:p>
    <w:p w:rsidR="00F7772E" w:rsidRDefault="00F7772E" w:rsidP="00F7772E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lastRenderedPageBreak/>
        <w:t>Мунайтпасова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Аида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Нургалиевна</w:t>
      </w:r>
      <w:proofErr w:type="spellEnd"/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7772E">
        <w:rPr>
          <w:rFonts w:ascii="Times New Roman" w:eastAsia="Calibri" w:hAnsi="Times New Roman" w:cs="Times New Roman"/>
          <w:sz w:val="24"/>
          <w:szCs w:val="24"/>
        </w:rPr>
        <w:t>Жексенбаева</w:t>
      </w:r>
      <w:proofErr w:type="spellEnd"/>
      <w:r w:rsidRPr="00F777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7772E">
        <w:rPr>
          <w:rFonts w:ascii="Times New Roman" w:eastAsia="Calibri" w:hAnsi="Times New Roman" w:cs="Times New Roman"/>
          <w:sz w:val="24"/>
          <w:szCs w:val="24"/>
        </w:rPr>
        <w:t>Алия</w:t>
      </w:r>
      <w:proofErr w:type="spellEnd"/>
      <w:r w:rsidRPr="00F777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7772E">
        <w:rPr>
          <w:rFonts w:ascii="Times New Roman" w:eastAsia="Calibri" w:hAnsi="Times New Roman" w:cs="Times New Roman"/>
          <w:sz w:val="24"/>
          <w:szCs w:val="24"/>
        </w:rPr>
        <w:t>Кажибековна</w:t>
      </w:r>
      <w:proofErr w:type="spellEnd"/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40816">
        <w:rPr>
          <w:rFonts w:ascii="Times New Roman" w:eastAsia="Calibri" w:hAnsi="Times New Roman" w:cs="Times New Roman"/>
          <w:sz w:val="24"/>
          <w:szCs w:val="24"/>
        </w:rPr>
        <w:t>Мейрамхан</w:t>
      </w:r>
      <w:proofErr w:type="spellEnd"/>
      <w:r w:rsidRPr="00D40816">
        <w:rPr>
          <w:rFonts w:ascii="Times New Roman" w:eastAsia="Calibri" w:hAnsi="Times New Roman" w:cs="Times New Roman"/>
          <w:sz w:val="24"/>
          <w:szCs w:val="24"/>
        </w:rPr>
        <w:t xml:space="preserve"> Назар</w:t>
      </w:r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40816">
        <w:rPr>
          <w:rFonts w:ascii="Times New Roman" w:eastAsia="Calibri" w:hAnsi="Times New Roman" w:cs="Times New Roman"/>
          <w:sz w:val="24"/>
          <w:szCs w:val="24"/>
        </w:rPr>
        <w:t>Тәшім</w:t>
      </w:r>
      <w:proofErr w:type="spellEnd"/>
      <w:r w:rsidRPr="00D408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816">
        <w:rPr>
          <w:rFonts w:ascii="Times New Roman" w:eastAsia="Calibri" w:hAnsi="Times New Roman" w:cs="Times New Roman"/>
          <w:sz w:val="24"/>
          <w:szCs w:val="24"/>
        </w:rPr>
        <w:t>Ержігіт</w:t>
      </w:r>
      <w:proofErr w:type="spellEnd"/>
      <w:r w:rsidRPr="00D4081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40816">
        <w:rPr>
          <w:rFonts w:ascii="Times New Roman" w:eastAsia="Calibri" w:hAnsi="Times New Roman" w:cs="Times New Roman"/>
          <w:sz w:val="24"/>
          <w:szCs w:val="24"/>
        </w:rPr>
        <w:t>Рүстембекұлы</w:t>
      </w:r>
      <w:proofErr w:type="spellEnd"/>
    </w:p>
    <w:p w:rsidR="00F7772E" w:rsidRPr="00F7772E" w:rsidRDefault="00F7772E" w:rsidP="00340E6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7772E">
        <w:rPr>
          <w:rFonts w:ascii="Times New Roman" w:eastAsia="Calibri" w:hAnsi="Times New Roman" w:cs="Times New Roman"/>
          <w:b/>
          <w:sz w:val="24"/>
          <w:szCs w:val="24"/>
        </w:rPr>
        <w:t>Группа «</w:t>
      </w:r>
      <w:r w:rsidRPr="00F7772E">
        <w:rPr>
          <w:rFonts w:ascii="Times New Roman" w:hAnsi="Times New Roman" w:cs="Times New Roman"/>
          <w:b/>
          <w:sz w:val="24"/>
          <w:szCs w:val="24"/>
        </w:rPr>
        <w:t>Группа транспорта»</w:t>
      </w:r>
    </w:p>
    <w:p w:rsidR="00F7772E" w:rsidRDefault="00F7772E" w:rsidP="00340E64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Орынбаев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Н</w:t>
      </w:r>
      <w:r w:rsidRPr="000D7255">
        <w:rPr>
          <w:rFonts w:ascii="Times New Roman" w:hAnsi="Times New Roman" w:cs="Times New Roman"/>
          <w:sz w:val="24"/>
          <w:szCs w:val="24"/>
          <w:lang w:val="kk-KZ"/>
        </w:rPr>
        <w:t>ұ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рс</w:t>
      </w:r>
      <w:proofErr w:type="spellEnd"/>
      <w:r w:rsidRPr="000D7255">
        <w:rPr>
          <w:rFonts w:ascii="Times New Roman" w:hAnsi="Times New Roman" w:cs="Times New Roman"/>
          <w:sz w:val="24"/>
          <w:szCs w:val="24"/>
          <w:lang w:val="kk-KZ"/>
        </w:rPr>
        <w:t>ұ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лтан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Марат</w:t>
      </w:r>
      <w:r w:rsidRPr="000D7255">
        <w:rPr>
          <w:rFonts w:ascii="Times New Roman" w:hAnsi="Times New Roman" w:cs="Times New Roman"/>
          <w:sz w:val="24"/>
          <w:szCs w:val="24"/>
          <w:lang w:val="kk-KZ"/>
        </w:rPr>
        <w:t>ұлы</w:t>
      </w:r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Серикбаева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Гаухар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Каналбековна</w:t>
      </w:r>
      <w:proofErr w:type="spellEnd"/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Бектанов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Болатбек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Кожахметұлы</w:t>
      </w:r>
      <w:proofErr w:type="spellEnd"/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0E0635">
        <w:rPr>
          <w:rFonts w:ascii="Times New Roman" w:hAnsi="Times New Roman" w:cs="Times New Roman"/>
          <w:sz w:val="24"/>
          <w:szCs w:val="24"/>
        </w:rPr>
        <w:t xml:space="preserve">Атабай </w:t>
      </w:r>
      <w:proofErr w:type="spellStart"/>
      <w:r w:rsidRPr="000E0635">
        <w:rPr>
          <w:rFonts w:ascii="Times New Roman" w:hAnsi="Times New Roman" w:cs="Times New Roman"/>
          <w:sz w:val="24"/>
          <w:szCs w:val="24"/>
        </w:rPr>
        <w:t>Айбек</w:t>
      </w:r>
      <w:proofErr w:type="spellEnd"/>
      <w:r w:rsidRPr="000E06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0635">
        <w:rPr>
          <w:rFonts w:ascii="Times New Roman" w:hAnsi="Times New Roman" w:cs="Times New Roman"/>
          <w:sz w:val="24"/>
          <w:szCs w:val="24"/>
        </w:rPr>
        <w:t>Дидар</w:t>
      </w:r>
      <w:proofErr w:type="spellEnd"/>
      <w:r w:rsidRPr="000E0635">
        <w:rPr>
          <w:rFonts w:ascii="Times New Roman" w:hAnsi="Times New Roman" w:cs="Times New Roman"/>
          <w:sz w:val="24"/>
          <w:szCs w:val="24"/>
          <w:lang w:val="kk-KZ"/>
        </w:rPr>
        <w:t>ұлы</w:t>
      </w:r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Жа</w:t>
      </w:r>
      <w:proofErr w:type="spellEnd"/>
      <w:r w:rsidRPr="000D7255">
        <w:rPr>
          <w:rFonts w:ascii="Times New Roman" w:hAnsi="Times New Roman" w:cs="Times New Roman"/>
          <w:sz w:val="24"/>
          <w:szCs w:val="24"/>
          <w:lang w:val="kk-KZ"/>
        </w:rPr>
        <w:t>қ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ыпбек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Абзал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Мауленұлы</w:t>
      </w:r>
      <w:proofErr w:type="spellEnd"/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Жолдасбек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Әділет</w:t>
      </w:r>
      <w:proofErr w:type="spellEnd"/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Рсымбетов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Бекзат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Амангельдиевич</w:t>
      </w:r>
      <w:proofErr w:type="spellEnd"/>
    </w:p>
    <w:p w:rsidR="00F7772E" w:rsidRDefault="00F7772E" w:rsidP="00340E64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Рсымбетов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Бекзат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Амангельдиевич</w:t>
      </w:r>
      <w:proofErr w:type="spellEnd"/>
    </w:p>
    <w:p w:rsidR="00F7772E" w:rsidRPr="00F7772E" w:rsidRDefault="00F7772E" w:rsidP="00340E64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7772E">
        <w:rPr>
          <w:rFonts w:ascii="Times New Roman" w:eastAsia="Calibri" w:hAnsi="Times New Roman" w:cs="Times New Roman"/>
          <w:b/>
          <w:sz w:val="24"/>
          <w:szCs w:val="24"/>
        </w:rPr>
        <w:t>Группа «</w:t>
      </w:r>
      <w:r w:rsidRPr="00F7772E">
        <w:rPr>
          <w:rFonts w:ascii="Times New Roman" w:hAnsi="Times New Roman" w:cs="Times New Roman"/>
          <w:b/>
          <w:sz w:val="24"/>
          <w:szCs w:val="24"/>
        </w:rPr>
        <w:t>Трудовые ресурсы»</w:t>
      </w:r>
    </w:p>
    <w:p w:rsidR="00F7772E" w:rsidRDefault="002640EB" w:rsidP="002640EB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Кенеспаева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Лаура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Байырбекқызы</w:t>
      </w:r>
      <w:proofErr w:type="spellEnd"/>
    </w:p>
    <w:p w:rsidR="00F7772E" w:rsidRDefault="002640EB" w:rsidP="00340E6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135BF">
        <w:rPr>
          <w:rFonts w:ascii="Times New Roman" w:hAnsi="Times New Roman" w:cs="Times New Roman"/>
          <w:sz w:val="24"/>
          <w:szCs w:val="24"/>
        </w:rPr>
        <w:t>Айдарханова</w:t>
      </w:r>
      <w:proofErr w:type="spellEnd"/>
      <w:r w:rsidRPr="0031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5BF">
        <w:rPr>
          <w:rFonts w:ascii="Times New Roman" w:hAnsi="Times New Roman" w:cs="Times New Roman"/>
          <w:sz w:val="24"/>
          <w:szCs w:val="24"/>
        </w:rPr>
        <w:t>Гаухар</w:t>
      </w:r>
      <w:proofErr w:type="spellEnd"/>
      <w:r w:rsidRPr="003135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5BF">
        <w:rPr>
          <w:rFonts w:ascii="Times New Roman" w:hAnsi="Times New Roman" w:cs="Times New Roman"/>
          <w:sz w:val="24"/>
          <w:szCs w:val="24"/>
        </w:rPr>
        <w:t>Берікқызы</w:t>
      </w:r>
      <w:proofErr w:type="spellEnd"/>
    </w:p>
    <w:p w:rsidR="002640EB" w:rsidRDefault="002640EB" w:rsidP="00340E6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hAnsi="Times New Roman" w:cs="Times New Roman"/>
          <w:sz w:val="24"/>
          <w:szCs w:val="24"/>
        </w:rPr>
        <w:t>Тажиева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Дамира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Абдигафаровна</w:t>
      </w:r>
      <w:proofErr w:type="spellEnd"/>
    </w:p>
    <w:p w:rsidR="002640EB" w:rsidRDefault="002640EB" w:rsidP="00340E6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Кайранбаева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Гаухар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Куатовна</w:t>
      </w:r>
      <w:proofErr w:type="spellEnd"/>
    </w:p>
    <w:p w:rsidR="002640EB" w:rsidRDefault="002640EB" w:rsidP="00340E6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Аубакирова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Гаухар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Болатовна</w:t>
      </w:r>
      <w:proofErr w:type="spellEnd"/>
    </w:p>
    <w:p w:rsidR="002640EB" w:rsidRPr="002640EB" w:rsidRDefault="002640EB" w:rsidP="00340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40EB">
        <w:rPr>
          <w:rFonts w:ascii="Times New Roman" w:hAnsi="Times New Roman" w:cs="Times New Roman"/>
          <w:b/>
          <w:sz w:val="24"/>
          <w:szCs w:val="24"/>
        </w:rPr>
        <w:t>Группа «Картография»</w:t>
      </w:r>
    </w:p>
    <w:p w:rsidR="002640EB" w:rsidRDefault="002640EB" w:rsidP="00340E6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Кусаинова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Джумагуловна</w:t>
      </w:r>
      <w:proofErr w:type="spellEnd"/>
    </w:p>
    <w:p w:rsidR="002640EB" w:rsidRDefault="002640EB" w:rsidP="00340E6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300D8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усупова</w:t>
      </w:r>
      <w:proofErr w:type="spellEnd"/>
      <w:r w:rsidRPr="006300D8">
        <w:rPr>
          <w:rFonts w:ascii="Times New Roman" w:hAnsi="Times New Roman" w:cs="Times New Roman"/>
          <w:sz w:val="24"/>
          <w:szCs w:val="24"/>
        </w:rPr>
        <w:t xml:space="preserve"> Б</w:t>
      </w:r>
      <w:r>
        <w:rPr>
          <w:rFonts w:ascii="Times New Roman" w:hAnsi="Times New Roman" w:cs="Times New Roman"/>
          <w:sz w:val="24"/>
          <w:szCs w:val="24"/>
        </w:rPr>
        <w:t xml:space="preserve">аян </w:t>
      </w:r>
      <w:proofErr w:type="spellStart"/>
      <w:r w:rsidRPr="006300D8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алеловна</w:t>
      </w:r>
      <w:proofErr w:type="spellEnd"/>
    </w:p>
    <w:p w:rsidR="002640EB" w:rsidRDefault="002640EB" w:rsidP="00340E6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Мукалиев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Жандос</w:t>
      </w:r>
      <w:proofErr w:type="spellEnd"/>
      <w:r w:rsidRPr="000D725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eastAsia="Calibri" w:hAnsi="Times New Roman" w:cs="Times New Roman"/>
          <w:sz w:val="24"/>
          <w:szCs w:val="24"/>
        </w:rPr>
        <w:t>Кайратович</w:t>
      </w:r>
      <w:proofErr w:type="spellEnd"/>
    </w:p>
    <w:p w:rsidR="002640EB" w:rsidRDefault="002640EB" w:rsidP="00340E6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Таменов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Тимур Борисович</w:t>
      </w:r>
    </w:p>
    <w:p w:rsidR="002640EB" w:rsidRDefault="002640EB" w:rsidP="00340E64">
      <w:pPr>
        <w:jc w:val="center"/>
        <w:rPr>
          <w:rFonts w:ascii="Times New Roman" w:hAnsi="Times New Roman" w:cs="Times New Roman"/>
          <w:sz w:val="24"/>
          <w:szCs w:val="24"/>
        </w:rPr>
      </w:pPr>
      <w:r w:rsidRPr="000D7255">
        <w:rPr>
          <w:rFonts w:ascii="Times New Roman" w:hAnsi="Times New Roman" w:cs="Times New Roman"/>
          <w:sz w:val="24"/>
          <w:szCs w:val="24"/>
        </w:rPr>
        <w:t xml:space="preserve">Рафиков Тимур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Кутыевич</w:t>
      </w:r>
      <w:proofErr w:type="spellEnd"/>
    </w:p>
    <w:p w:rsidR="002640EB" w:rsidRDefault="002640EB" w:rsidP="00340E6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E3E0D">
        <w:rPr>
          <w:rFonts w:ascii="Times New Roman" w:hAnsi="Times New Roman" w:cs="Times New Roman"/>
          <w:sz w:val="24"/>
          <w:szCs w:val="24"/>
        </w:rPr>
        <w:t>Арыстанов</w:t>
      </w:r>
      <w:proofErr w:type="spellEnd"/>
      <w:r w:rsidRPr="009E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0D">
        <w:rPr>
          <w:rFonts w:ascii="Times New Roman" w:hAnsi="Times New Roman" w:cs="Times New Roman"/>
          <w:sz w:val="24"/>
          <w:szCs w:val="24"/>
        </w:rPr>
        <w:t>Асет</w:t>
      </w:r>
      <w:proofErr w:type="spellEnd"/>
      <w:r w:rsidRPr="009E3E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E0D">
        <w:rPr>
          <w:rFonts w:ascii="Times New Roman" w:hAnsi="Times New Roman" w:cs="Times New Roman"/>
          <w:sz w:val="24"/>
          <w:szCs w:val="24"/>
        </w:rPr>
        <w:t>Амирханович</w:t>
      </w:r>
      <w:proofErr w:type="spellEnd"/>
    </w:p>
    <w:p w:rsidR="002640EB" w:rsidRDefault="002640EB" w:rsidP="00340E6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4BB7">
        <w:rPr>
          <w:rFonts w:ascii="Times New Roman" w:hAnsi="Times New Roman" w:cs="Times New Roman"/>
          <w:sz w:val="24"/>
          <w:szCs w:val="24"/>
        </w:rPr>
        <w:t>Нұрғали</w:t>
      </w:r>
      <w:proofErr w:type="spellEnd"/>
      <w:r w:rsidRPr="001F4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BB7">
        <w:rPr>
          <w:rFonts w:ascii="Times New Roman" w:hAnsi="Times New Roman" w:cs="Times New Roman"/>
          <w:sz w:val="24"/>
          <w:szCs w:val="24"/>
        </w:rPr>
        <w:t>Нұрсұлтан</w:t>
      </w:r>
      <w:proofErr w:type="spellEnd"/>
      <w:r w:rsidRPr="001F4B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BB7">
        <w:rPr>
          <w:rFonts w:ascii="Times New Roman" w:hAnsi="Times New Roman" w:cs="Times New Roman"/>
          <w:sz w:val="24"/>
          <w:szCs w:val="24"/>
        </w:rPr>
        <w:t>Даниярұлы</w:t>
      </w:r>
      <w:proofErr w:type="spellEnd"/>
    </w:p>
    <w:p w:rsidR="002640EB" w:rsidRDefault="002640EB" w:rsidP="00340E64">
      <w:pPr>
        <w:jc w:val="center"/>
        <w:rPr>
          <w:rFonts w:ascii="Times New Roman" w:hAnsi="Times New Roman" w:cs="Times New Roman"/>
          <w:sz w:val="24"/>
          <w:szCs w:val="24"/>
        </w:rPr>
      </w:pPr>
      <w:r w:rsidRPr="000D7255">
        <w:rPr>
          <w:rFonts w:ascii="Times New Roman" w:hAnsi="Times New Roman" w:cs="Times New Roman"/>
          <w:sz w:val="24"/>
          <w:szCs w:val="24"/>
        </w:rPr>
        <w:t xml:space="preserve">Мусаева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Асем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Таңатқызы</w:t>
      </w:r>
      <w:proofErr w:type="spellEnd"/>
    </w:p>
    <w:p w:rsidR="002640EB" w:rsidRDefault="002640EB" w:rsidP="00340E6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Есенова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Альянура</w:t>
      </w:r>
      <w:proofErr w:type="spellEnd"/>
      <w:r w:rsidRPr="000D7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255">
        <w:rPr>
          <w:rFonts w:ascii="Times New Roman" w:hAnsi="Times New Roman" w:cs="Times New Roman"/>
          <w:sz w:val="24"/>
          <w:szCs w:val="24"/>
        </w:rPr>
        <w:t>Амангелдіқызы</w:t>
      </w:r>
      <w:proofErr w:type="spellEnd"/>
    </w:p>
    <w:p w:rsidR="002640EB" w:rsidRPr="002640EB" w:rsidRDefault="002640EB" w:rsidP="00340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40EB">
        <w:rPr>
          <w:rFonts w:ascii="Times New Roman" w:hAnsi="Times New Roman" w:cs="Times New Roman"/>
          <w:b/>
          <w:sz w:val="24"/>
          <w:szCs w:val="24"/>
        </w:rPr>
        <w:t>Группа «</w:t>
      </w:r>
      <w:r w:rsidRPr="002640EB">
        <w:rPr>
          <w:rFonts w:ascii="Times New Roman" w:hAnsi="Times New Roman" w:cs="Times New Roman"/>
          <w:b/>
          <w:sz w:val="24"/>
          <w:szCs w:val="24"/>
          <w:lang w:val="en-US"/>
        </w:rPr>
        <w:t>IT</w:t>
      </w:r>
      <w:r w:rsidRPr="002640EB">
        <w:rPr>
          <w:rFonts w:ascii="Times New Roman" w:hAnsi="Times New Roman" w:cs="Times New Roman"/>
          <w:b/>
          <w:sz w:val="24"/>
          <w:szCs w:val="24"/>
        </w:rPr>
        <w:t>»</w:t>
      </w:r>
    </w:p>
    <w:p w:rsidR="002640EB" w:rsidRDefault="002640EB" w:rsidP="002640E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31B6B">
        <w:rPr>
          <w:rFonts w:ascii="Times New Roman" w:hAnsi="Times New Roman" w:cs="Times New Roman"/>
          <w:sz w:val="24"/>
          <w:szCs w:val="24"/>
        </w:rPr>
        <w:t>Асилбеков</w:t>
      </w:r>
      <w:proofErr w:type="spellEnd"/>
      <w:r w:rsidRPr="00431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B6B">
        <w:rPr>
          <w:rFonts w:ascii="Times New Roman" w:hAnsi="Times New Roman" w:cs="Times New Roman"/>
          <w:sz w:val="24"/>
          <w:szCs w:val="24"/>
        </w:rPr>
        <w:t>Бахытжан</w:t>
      </w:r>
      <w:proofErr w:type="spellEnd"/>
      <w:r w:rsidRPr="00431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B6B">
        <w:rPr>
          <w:rFonts w:ascii="Times New Roman" w:hAnsi="Times New Roman" w:cs="Times New Roman"/>
          <w:sz w:val="24"/>
          <w:szCs w:val="24"/>
        </w:rPr>
        <w:t>Калжанович</w:t>
      </w:r>
      <w:proofErr w:type="spellEnd"/>
    </w:p>
    <w:p w:rsidR="002640EB" w:rsidRDefault="002640EB" w:rsidP="002640E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31B6B">
        <w:rPr>
          <w:rFonts w:ascii="Times New Roman" w:hAnsi="Times New Roman" w:cs="Times New Roman"/>
          <w:sz w:val="24"/>
          <w:szCs w:val="24"/>
        </w:rPr>
        <w:t>Омарова</w:t>
      </w:r>
      <w:proofErr w:type="spellEnd"/>
      <w:r w:rsidRPr="00431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B6B">
        <w:rPr>
          <w:rFonts w:ascii="Times New Roman" w:hAnsi="Times New Roman" w:cs="Times New Roman"/>
          <w:sz w:val="24"/>
          <w:szCs w:val="24"/>
        </w:rPr>
        <w:t>Перизат</w:t>
      </w:r>
      <w:proofErr w:type="spellEnd"/>
      <w:r w:rsidRPr="00431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B6B">
        <w:rPr>
          <w:rFonts w:ascii="Times New Roman" w:hAnsi="Times New Roman" w:cs="Times New Roman"/>
          <w:sz w:val="24"/>
          <w:szCs w:val="24"/>
        </w:rPr>
        <w:t>Танибердиевна</w:t>
      </w:r>
      <w:proofErr w:type="spellEnd"/>
    </w:p>
    <w:p w:rsidR="002640EB" w:rsidRDefault="002640EB" w:rsidP="002640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431B6B">
        <w:rPr>
          <w:rFonts w:ascii="Times New Roman" w:hAnsi="Times New Roman" w:cs="Times New Roman"/>
          <w:sz w:val="24"/>
          <w:szCs w:val="24"/>
        </w:rPr>
        <w:lastRenderedPageBreak/>
        <w:t>Мухамадиев</w:t>
      </w:r>
      <w:proofErr w:type="spellEnd"/>
      <w:r w:rsidRPr="00431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B6B">
        <w:rPr>
          <w:rFonts w:ascii="Times New Roman" w:hAnsi="Times New Roman" w:cs="Times New Roman"/>
          <w:sz w:val="24"/>
          <w:szCs w:val="24"/>
        </w:rPr>
        <w:t>Талгат</w:t>
      </w:r>
      <w:proofErr w:type="spellEnd"/>
      <w:r w:rsidRPr="00431B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B6B">
        <w:rPr>
          <w:rFonts w:ascii="Times New Roman" w:hAnsi="Times New Roman" w:cs="Times New Roman"/>
          <w:sz w:val="24"/>
          <w:szCs w:val="24"/>
        </w:rPr>
        <w:t>Шакнович</w:t>
      </w:r>
      <w:proofErr w:type="spellEnd"/>
    </w:p>
    <w:p w:rsidR="002640EB" w:rsidRDefault="002640EB" w:rsidP="00340E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255">
        <w:rPr>
          <w:rFonts w:ascii="Times New Roman" w:hAnsi="Times New Roman" w:cs="Times New Roman"/>
          <w:b/>
          <w:sz w:val="24"/>
          <w:szCs w:val="24"/>
        </w:rPr>
        <w:t xml:space="preserve">Группа </w:t>
      </w:r>
      <w:r>
        <w:rPr>
          <w:rFonts w:ascii="Times New Roman" w:hAnsi="Times New Roman" w:cs="Times New Roman"/>
          <w:b/>
          <w:sz w:val="24"/>
          <w:szCs w:val="24"/>
        </w:rPr>
        <w:t>«М</w:t>
      </w:r>
      <w:r w:rsidRPr="005310A1">
        <w:rPr>
          <w:rFonts w:ascii="Times New Roman" w:hAnsi="Times New Roman" w:cs="Times New Roman"/>
          <w:b/>
          <w:sz w:val="24"/>
          <w:szCs w:val="24"/>
        </w:rPr>
        <w:t>асштабировани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Pr="005310A1">
        <w:rPr>
          <w:rFonts w:ascii="Times New Roman" w:hAnsi="Times New Roman" w:cs="Times New Roman"/>
          <w:b/>
          <w:sz w:val="24"/>
          <w:szCs w:val="24"/>
        </w:rPr>
        <w:t xml:space="preserve"> технологии использования талых вод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2640EB" w:rsidRDefault="002640EB" w:rsidP="00340E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Топаев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Султан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Орланович</w:t>
      </w:r>
      <w:proofErr w:type="spellEnd"/>
    </w:p>
    <w:p w:rsidR="002640EB" w:rsidRDefault="002640EB" w:rsidP="00340E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Жабаев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Аскар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Жанбулатович</w:t>
      </w:r>
      <w:proofErr w:type="spellEnd"/>
    </w:p>
    <w:p w:rsidR="002640EB" w:rsidRDefault="002640EB" w:rsidP="00340E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Усалинов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Еркин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Балтабаевич</w:t>
      </w:r>
      <w:proofErr w:type="spellEnd"/>
    </w:p>
    <w:p w:rsidR="002640EB" w:rsidRDefault="002640EB" w:rsidP="00340E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Елубаев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Дастан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Рамазанович</w:t>
      </w:r>
      <w:proofErr w:type="spellEnd"/>
    </w:p>
    <w:p w:rsidR="002640EB" w:rsidRDefault="002640EB" w:rsidP="00340E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Телеубай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Жанасыл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Бағланұлы</w:t>
      </w:r>
      <w:proofErr w:type="spellEnd"/>
    </w:p>
    <w:p w:rsidR="002640EB" w:rsidRDefault="002640EB" w:rsidP="00340E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Айнакулов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Жарас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Жет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k-KZ"/>
        </w:rPr>
        <w:t>ы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баевич</w:t>
      </w:r>
      <w:proofErr w:type="spellEnd"/>
    </w:p>
    <w:p w:rsidR="002640EB" w:rsidRDefault="002640EB" w:rsidP="00340E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Сагинбеков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Берик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Кутынұлы</w:t>
      </w:r>
      <w:proofErr w:type="spellEnd"/>
    </w:p>
    <w:p w:rsidR="0059510B" w:rsidRDefault="0059510B" w:rsidP="00340E6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9510B" w:rsidRPr="00EB4BF0" w:rsidRDefault="0059510B" w:rsidP="00EB4BF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Над проектом работает группа ученных ТОО «</w:t>
      </w:r>
      <w:r w:rsidR="00EB4BF0">
        <w:rPr>
          <w:rFonts w:ascii="Times New Roman" w:eastAsia="Times New Roman" w:hAnsi="Times New Roman" w:cs="Times New Roman"/>
          <w:sz w:val="24"/>
          <w:szCs w:val="24"/>
        </w:rPr>
        <w:t>НАУЧНО-ПРОИЗВОДСТВЕННЫЙ ЦЕНТР</w:t>
      </w:r>
      <w:r w:rsidR="00EB4BF0" w:rsidRPr="00EB4B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4BF0" w:rsidRPr="00EB4BF0">
        <w:rPr>
          <w:rFonts w:ascii="Times New Roman" w:eastAsia="Times New Roman" w:hAnsi="Times New Roman" w:cs="Times New Roman"/>
          <w:sz w:val="24"/>
          <w:szCs w:val="24"/>
        </w:rPr>
        <w:t>ЗЕРНОВО</w:t>
      </w:r>
      <w:r w:rsidR="00EB4BF0">
        <w:rPr>
          <w:rFonts w:ascii="Times New Roman" w:eastAsia="Times New Roman" w:hAnsi="Times New Roman" w:cs="Times New Roman"/>
          <w:sz w:val="24"/>
          <w:szCs w:val="24"/>
        </w:rPr>
        <w:t>ГО ХОЗЯЙСТВА ИМЕНИ А.И. БАРАЕВА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0B22E8">
        <w:rPr>
          <w:rFonts w:ascii="Times New Roman" w:eastAsia="Times New Roman" w:hAnsi="Times New Roman" w:cs="Times New Roman"/>
          <w:sz w:val="24"/>
          <w:szCs w:val="24"/>
        </w:rPr>
        <w:t xml:space="preserve"> (ссылка на сайт </w:t>
      </w:r>
      <w:r w:rsidR="00EB4BF0" w:rsidRPr="00EB4BF0">
        <w:rPr>
          <w:rFonts w:ascii="Times New Roman" w:eastAsia="Times New Roman" w:hAnsi="Times New Roman" w:cs="Times New Roman"/>
          <w:sz w:val="24"/>
          <w:szCs w:val="24"/>
        </w:rPr>
        <w:t>https://baraev.kz/)</w:t>
      </w:r>
    </w:p>
    <w:p w:rsidR="002640EB" w:rsidRDefault="002640EB" w:rsidP="00340E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3534B" w:rsidRDefault="0059510B" w:rsidP="00340E6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ПРОЕКТ</w:t>
      </w:r>
    </w:p>
    <w:p w:rsidR="0053534B" w:rsidRPr="00562F72" w:rsidRDefault="0053534B" w:rsidP="005353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z338"/>
      <w:r w:rsidRPr="00562F72">
        <w:rPr>
          <w:rFonts w:ascii="Times New Roman" w:eastAsia="Times New Roman" w:hAnsi="Times New Roman" w:cs="Times New Roman"/>
          <w:sz w:val="24"/>
          <w:szCs w:val="24"/>
        </w:rPr>
        <w:t xml:space="preserve">В рамках программы планируется провести анализ мировых практик по эффективному освоению территорий на основе пространственно-ландшафтного обустройства земель, оценить климатические, водные и земельные ресурсы с применением современных методов и технологии ГИС и ДЗЗ в </w:t>
      </w:r>
      <w:proofErr w:type="spellStart"/>
      <w:r w:rsidRPr="00562F72">
        <w:rPr>
          <w:rFonts w:ascii="Times New Roman" w:eastAsia="Times New Roman" w:hAnsi="Times New Roman" w:cs="Times New Roman"/>
          <w:sz w:val="24"/>
          <w:szCs w:val="24"/>
        </w:rPr>
        <w:t>т.ч</w:t>
      </w:r>
      <w:proofErr w:type="spellEnd"/>
      <w:r w:rsidRPr="00562F72">
        <w:rPr>
          <w:rFonts w:ascii="Times New Roman" w:eastAsia="Times New Roman" w:hAnsi="Times New Roman" w:cs="Times New Roman"/>
          <w:sz w:val="24"/>
          <w:szCs w:val="24"/>
        </w:rPr>
        <w:t xml:space="preserve">. с использованием </w:t>
      </w:r>
      <w:proofErr w:type="spellStart"/>
      <w:r w:rsidRPr="00562F72">
        <w:rPr>
          <w:rFonts w:ascii="Times New Roman" w:eastAsia="Times New Roman" w:hAnsi="Times New Roman" w:cs="Times New Roman"/>
          <w:sz w:val="24"/>
          <w:szCs w:val="24"/>
        </w:rPr>
        <w:t>стереооптических</w:t>
      </w:r>
      <w:proofErr w:type="spellEnd"/>
      <w:r w:rsidRPr="00562F72">
        <w:rPr>
          <w:rFonts w:ascii="Times New Roman" w:eastAsia="Times New Roman" w:hAnsi="Times New Roman" w:cs="Times New Roman"/>
          <w:sz w:val="24"/>
          <w:szCs w:val="24"/>
        </w:rPr>
        <w:t xml:space="preserve">, мультиспектральных, </w:t>
      </w:r>
      <w:proofErr w:type="spellStart"/>
      <w:r w:rsidRPr="00562F72">
        <w:rPr>
          <w:rFonts w:ascii="Times New Roman" w:eastAsia="Times New Roman" w:hAnsi="Times New Roman" w:cs="Times New Roman"/>
          <w:sz w:val="24"/>
          <w:szCs w:val="24"/>
        </w:rPr>
        <w:t>тепловизионных</w:t>
      </w:r>
      <w:proofErr w:type="spellEnd"/>
      <w:r w:rsidRPr="00562F72">
        <w:rPr>
          <w:rFonts w:ascii="Times New Roman" w:eastAsia="Times New Roman" w:hAnsi="Times New Roman" w:cs="Times New Roman"/>
          <w:sz w:val="24"/>
          <w:szCs w:val="24"/>
        </w:rPr>
        <w:t xml:space="preserve"> космических снимков, радиолокационного зондирования, гравиметрии для формирования цифровой трехмерной модели рельефа и местности. А также организация многокритериальной аналитической модели, включающей информационные слои ретроспективных и прогнозных данных во временной дифференциации по трудовым ресурсам, транспортно-коммуникационным возможностям, экономической эффективности устойчивого развития исследуемых территорий.</w:t>
      </w:r>
    </w:p>
    <w:p w:rsidR="0053534B" w:rsidRPr="00562F72" w:rsidRDefault="0053534B" w:rsidP="005353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2F72">
        <w:rPr>
          <w:rFonts w:ascii="Times New Roman" w:eastAsia="Times New Roman" w:hAnsi="Times New Roman" w:cs="Times New Roman"/>
          <w:sz w:val="24"/>
          <w:szCs w:val="24"/>
        </w:rPr>
        <w:t>На основе полученных данных будут разработаны серия цифровых карт по землепользованию и землеустройству, определен оптимальный вариант пространственно-ландшафтного планирования территории.</w:t>
      </w:r>
    </w:p>
    <w:p w:rsidR="0053534B" w:rsidRPr="00562F72" w:rsidRDefault="0053534B" w:rsidP="0053534B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62F72">
        <w:rPr>
          <w:rFonts w:ascii="Times New Roman" w:eastAsia="Times New Roman" w:hAnsi="Times New Roman" w:cs="Times New Roman"/>
          <w:sz w:val="24"/>
          <w:szCs w:val="24"/>
        </w:rPr>
        <w:t>На основе указанных данных планируется разработать адаптивную концепцию устойчивого развития природно-хозяйственного обустройства территории Северо-Казахстанской области, включающую комплекс мер и мероприятий, обеспечивающая эффективно управлять рисками в условиях изменения климата, геополитической и экономической ситуации, а также наступления стихийных бедствий, негативно влияющих на развитие региона и его экосистему.</w:t>
      </w:r>
    </w:p>
    <w:p w:rsidR="0053534B" w:rsidRPr="00562F72" w:rsidRDefault="0053534B" w:rsidP="005353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62F72">
        <w:rPr>
          <w:rFonts w:ascii="Times New Roman" w:hAnsi="Times New Roman" w:cs="Times New Roman"/>
          <w:bCs/>
          <w:sz w:val="24"/>
          <w:szCs w:val="24"/>
        </w:rPr>
        <w:t>Ключевыми особенностями программы являются масштабирование ранее разработанных технологии обустройства территории (на основе ГИС, ДЗЗ и методов процессно-аналитической иерархии), создающих условия для развития орошаемого земледелия с использованием талых вод в Северо-Казахстанской области, а также построение системы поддержки принятия решений (</w:t>
      </w:r>
      <w:r w:rsidRPr="00562F72">
        <w:rPr>
          <w:rFonts w:ascii="Times New Roman" w:hAnsi="Times New Roman" w:cs="Times New Roman"/>
          <w:bCs/>
          <w:sz w:val="24"/>
          <w:szCs w:val="24"/>
          <w:lang w:val="en-US"/>
        </w:rPr>
        <w:t>DSS</w:t>
      </w:r>
      <w:r w:rsidRPr="00562F72">
        <w:rPr>
          <w:rFonts w:ascii="Times New Roman" w:hAnsi="Times New Roman" w:cs="Times New Roman"/>
          <w:bCs/>
          <w:sz w:val="24"/>
          <w:szCs w:val="24"/>
        </w:rPr>
        <w:t xml:space="preserve">) для регионального планирования и </w:t>
      </w:r>
      <w:r w:rsidRPr="00562F72">
        <w:rPr>
          <w:rFonts w:ascii="Times New Roman" w:eastAsia="Times New Roman" w:hAnsi="Times New Roman" w:cs="Times New Roman"/>
          <w:sz w:val="24"/>
          <w:szCs w:val="24"/>
        </w:rPr>
        <w:t>обустройства</w:t>
      </w:r>
      <w:r w:rsidRPr="00562F7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62F72">
        <w:rPr>
          <w:rFonts w:ascii="Times New Roman" w:eastAsia="Times New Roman" w:hAnsi="Times New Roman" w:cs="Times New Roman"/>
          <w:sz w:val="24"/>
          <w:szCs w:val="24"/>
        </w:rPr>
        <w:t>территории</w:t>
      </w:r>
      <w:r w:rsidRPr="00562F72">
        <w:rPr>
          <w:rFonts w:ascii="Times New Roman" w:hAnsi="Times New Roman" w:cs="Times New Roman"/>
          <w:bCs/>
          <w:sz w:val="24"/>
          <w:szCs w:val="24"/>
        </w:rPr>
        <w:t>.</w:t>
      </w:r>
    </w:p>
    <w:p w:rsidR="0053534B" w:rsidRPr="00562F72" w:rsidRDefault="0053534B" w:rsidP="005353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62F72">
        <w:rPr>
          <w:rFonts w:ascii="Times New Roman" w:hAnsi="Times New Roman" w:cs="Times New Roman"/>
          <w:bCs/>
          <w:sz w:val="24"/>
          <w:szCs w:val="24"/>
        </w:rPr>
        <w:t xml:space="preserve">DSS включает в себя три специальных модуля, включающих: (1) Потенциал землепользования, (2) риски, связанные с загрязнением и геотехническими опасностями, </w:t>
      </w:r>
      <w:r w:rsidRPr="00562F72">
        <w:rPr>
          <w:rFonts w:ascii="Times New Roman" w:hAnsi="Times New Roman" w:cs="Times New Roman"/>
          <w:bCs/>
          <w:sz w:val="24"/>
          <w:szCs w:val="24"/>
        </w:rPr>
        <w:lastRenderedPageBreak/>
        <w:t>(3) данные, относящиеся к оценке экономической жизнеспособности существующих объектов.</w:t>
      </w:r>
    </w:p>
    <w:p w:rsidR="0053534B" w:rsidRPr="00562F72" w:rsidRDefault="0053534B" w:rsidP="0053534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62F72">
        <w:rPr>
          <w:rFonts w:ascii="Times New Roman" w:hAnsi="Times New Roman" w:cs="Times New Roman"/>
          <w:bCs/>
          <w:sz w:val="24"/>
          <w:szCs w:val="24"/>
        </w:rPr>
        <w:t xml:space="preserve">Тем самым реализация программы обеспечит: (1) методологией построения ЦМР и ЦММ на основе оперативных, актуальных и масштабных данных, (2) организацию </w:t>
      </w:r>
      <w:r w:rsidRPr="00562F72">
        <w:rPr>
          <w:rFonts w:ascii="Times New Roman" w:eastAsia="Times New Roman" w:hAnsi="Times New Roman" w:cs="Times New Roman"/>
          <w:sz w:val="24"/>
          <w:szCs w:val="24"/>
        </w:rPr>
        <w:t xml:space="preserve">многокритериальной аналитической модели, (3) </w:t>
      </w:r>
      <w:r w:rsidRPr="00562F72">
        <w:rPr>
          <w:rFonts w:ascii="Times New Roman" w:hAnsi="Times New Roman" w:cs="Times New Roman"/>
          <w:bCs/>
          <w:sz w:val="24"/>
          <w:szCs w:val="24"/>
        </w:rPr>
        <w:t>построения системы поддержки принятия решений</w:t>
      </w:r>
      <w:r w:rsidRPr="00562F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2F72">
        <w:rPr>
          <w:rFonts w:ascii="Times New Roman" w:hAnsi="Times New Roman" w:cs="Times New Roman"/>
          <w:bCs/>
          <w:sz w:val="24"/>
          <w:szCs w:val="24"/>
        </w:rPr>
        <w:t>регионального планирования.</w:t>
      </w:r>
    </w:p>
    <w:bookmarkEnd w:id="2"/>
    <w:p w:rsidR="0053534B" w:rsidRDefault="0053534B" w:rsidP="00340E64">
      <w:pPr>
        <w:jc w:val="center"/>
        <w:rPr>
          <w:rFonts w:ascii="Times New Roman" w:hAnsi="Times New Roman" w:cs="Times New Roman"/>
          <w:b/>
          <w:sz w:val="24"/>
        </w:rPr>
      </w:pPr>
    </w:p>
    <w:p w:rsidR="0014776B" w:rsidRDefault="0014776B" w:rsidP="00340E64">
      <w:pPr>
        <w:jc w:val="center"/>
        <w:rPr>
          <w:rFonts w:ascii="Times New Roman" w:hAnsi="Times New Roman" w:cs="Times New Roman"/>
          <w:b/>
          <w:sz w:val="24"/>
        </w:rPr>
      </w:pPr>
    </w:p>
    <w:p w:rsidR="000B5004" w:rsidRDefault="000B5004" w:rsidP="00340E64">
      <w:pPr>
        <w:jc w:val="center"/>
        <w:rPr>
          <w:rFonts w:ascii="Times New Roman" w:hAnsi="Times New Roman" w:cs="Times New Roman"/>
          <w:b/>
          <w:sz w:val="24"/>
        </w:rPr>
      </w:pPr>
    </w:p>
    <w:p w:rsidR="000B5004" w:rsidRDefault="000B5004" w:rsidP="00340E64">
      <w:pPr>
        <w:jc w:val="center"/>
        <w:rPr>
          <w:rFonts w:ascii="Times New Roman" w:hAnsi="Times New Roman" w:cs="Times New Roman"/>
          <w:b/>
          <w:sz w:val="24"/>
        </w:rPr>
      </w:pPr>
    </w:p>
    <w:p w:rsidR="0014776B" w:rsidRPr="000B5004" w:rsidRDefault="000B5004" w:rsidP="000B500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ПУБЛИКАЦИИ</w:t>
      </w:r>
    </w:p>
    <w:p w:rsidR="0014776B" w:rsidRPr="0014776B" w:rsidRDefault="0014776B" w:rsidP="0014776B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776B">
        <w:rPr>
          <w:rFonts w:ascii="Times New Roman" w:eastAsia="Times New Roman" w:hAnsi="Times New Roman" w:cs="Times New Roman"/>
          <w:b/>
          <w:sz w:val="24"/>
          <w:szCs w:val="24"/>
        </w:rPr>
        <w:t>В период реализации проекта планируются публикации:</w:t>
      </w:r>
    </w:p>
    <w:p w:rsidR="0014776B" w:rsidRDefault="0014776B" w:rsidP="0014776B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4776B" w:rsidRPr="00575C23" w:rsidRDefault="0014776B" w:rsidP="00147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 (девять</w:t>
      </w:r>
      <w:r w:rsidRPr="00575C23">
        <w:rPr>
          <w:rFonts w:ascii="Times New Roman" w:eastAsia="Times New Roman" w:hAnsi="Times New Roman" w:cs="Times New Roman"/>
          <w:sz w:val="24"/>
          <w:szCs w:val="24"/>
        </w:rPr>
        <w:t xml:space="preserve">) статей и (или) обзоров в рецензируемых научных изданиях по научному направлению программы, входящих в 1 (первый), 2 (второй) и (или) 3 (третий) квартиль по </w:t>
      </w:r>
      <w:proofErr w:type="spellStart"/>
      <w:r w:rsidRPr="00575C23">
        <w:rPr>
          <w:rFonts w:ascii="Times New Roman" w:eastAsia="Times New Roman" w:hAnsi="Times New Roman" w:cs="Times New Roman"/>
          <w:sz w:val="24"/>
          <w:szCs w:val="24"/>
        </w:rPr>
        <w:t>импакт</w:t>
      </w:r>
      <w:proofErr w:type="spellEnd"/>
      <w:r w:rsidRPr="00575C23">
        <w:rPr>
          <w:rFonts w:ascii="Times New Roman" w:eastAsia="Times New Roman" w:hAnsi="Times New Roman" w:cs="Times New Roman"/>
          <w:sz w:val="24"/>
          <w:szCs w:val="24"/>
        </w:rPr>
        <w:t xml:space="preserve">-фактору в базе данных </w:t>
      </w:r>
      <w:proofErr w:type="spellStart"/>
      <w:r w:rsidRPr="00575C23"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 w:rsidRPr="00575C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C23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575C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5C23">
        <w:rPr>
          <w:rFonts w:ascii="Times New Roman" w:eastAsia="Times New Roman" w:hAnsi="Times New Roman" w:cs="Times New Roman"/>
          <w:sz w:val="24"/>
          <w:szCs w:val="24"/>
        </w:rPr>
        <w:t>Science</w:t>
      </w:r>
      <w:proofErr w:type="spellEnd"/>
      <w:r w:rsidRPr="00575C23">
        <w:rPr>
          <w:rFonts w:ascii="Times New Roman" w:eastAsia="Times New Roman" w:hAnsi="Times New Roman" w:cs="Times New Roman"/>
          <w:sz w:val="24"/>
          <w:szCs w:val="24"/>
        </w:rPr>
        <w:t xml:space="preserve"> и (или) имеющих </w:t>
      </w:r>
      <w:proofErr w:type="spellStart"/>
      <w:r w:rsidRPr="00575C23">
        <w:rPr>
          <w:rFonts w:ascii="Times New Roman" w:eastAsia="Times New Roman" w:hAnsi="Times New Roman" w:cs="Times New Roman"/>
          <w:sz w:val="24"/>
          <w:szCs w:val="24"/>
        </w:rPr>
        <w:t>процентиль</w:t>
      </w:r>
      <w:proofErr w:type="spellEnd"/>
      <w:r w:rsidRPr="00575C23">
        <w:rPr>
          <w:rFonts w:ascii="Times New Roman" w:eastAsia="Times New Roman" w:hAnsi="Times New Roman" w:cs="Times New Roman"/>
          <w:sz w:val="24"/>
          <w:szCs w:val="24"/>
        </w:rPr>
        <w:t xml:space="preserve"> по </w:t>
      </w:r>
      <w:proofErr w:type="spellStart"/>
      <w:r w:rsidRPr="00575C23">
        <w:rPr>
          <w:rFonts w:ascii="Times New Roman" w:eastAsia="Times New Roman" w:hAnsi="Times New Roman" w:cs="Times New Roman"/>
          <w:sz w:val="24"/>
          <w:szCs w:val="24"/>
        </w:rPr>
        <w:t>CiteScore</w:t>
      </w:r>
      <w:proofErr w:type="spellEnd"/>
      <w:r w:rsidRPr="00575C23">
        <w:rPr>
          <w:rFonts w:ascii="Times New Roman" w:eastAsia="Times New Roman" w:hAnsi="Times New Roman" w:cs="Times New Roman"/>
          <w:sz w:val="24"/>
          <w:szCs w:val="24"/>
        </w:rPr>
        <w:t xml:space="preserve"> в базе данных </w:t>
      </w:r>
      <w:proofErr w:type="spellStart"/>
      <w:r w:rsidRPr="00575C23">
        <w:rPr>
          <w:rFonts w:ascii="Times New Roman" w:eastAsia="Times New Roman" w:hAnsi="Times New Roman" w:cs="Times New Roman"/>
          <w:sz w:val="24"/>
          <w:szCs w:val="24"/>
        </w:rPr>
        <w:t>Scopus</w:t>
      </w:r>
      <w:proofErr w:type="spellEnd"/>
      <w:r w:rsidRPr="00575C23">
        <w:rPr>
          <w:rFonts w:ascii="Times New Roman" w:eastAsia="Times New Roman" w:hAnsi="Times New Roman" w:cs="Times New Roman"/>
          <w:sz w:val="24"/>
          <w:szCs w:val="24"/>
        </w:rPr>
        <w:t xml:space="preserve"> не менее 50 (пятидесяти).</w:t>
      </w:r>
    </w:p>
    <w:p w:rsidR="0014776B" w:rsidRPr="00575C23" w:rsidRDefault="0014776B" w:rsidP="00147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5C23">
        <w:rPr>
          <w:rFonts w:ascii="Times New Roman" w:eastAsia="Times New Roman" w:hAnsi="Times New Roman" w:cs="Times New Roman"/>
          <w:sz w:val="24"/>
          <w:szCs w:val="24"/>
        </w:rPr>
        <w:t>10 (десять) статей в журналах, рекомендованных КОКНВО.</w:t>
      </w:r>
    </w:p>
    <w:p w:rsidR="0014776B" w:rsidRDefault="0014776B" w:rsidP="0014776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75C23">
        <w:rPr>
          <w:rFonts w:ascii="Times New Roman" w:eastAsia="Times New Roman" w:hAnsi="Times New Roman" w:cs="Times New Roman"/>
          <w:sz w:val="24"/>
          <w:szCs w:val="24"/>
        </w:rPr>
        <w:t xml:space="preserve">1 (одна) монография, рекомендованная ученым советом </w:t>
      </w:r>
      <w:proofErr w:type="spellStart"/>
      <w:r w:rsidRPr="00575C23">
        <w:rPr>
          <w:rFonts w:ascii="Times New Roman" w:eastAsia="Times New Roman" w:hAnsi="Times New Roman" w:cs="Times New Roman"/>
          <w:sz w:val="24"/>
          <w:szCs w:val="24"/>
        </w:rPr>
        <w:t>КазНАИУ</w:t>
      </w:r>
      <w:proofErr w:type="spellEnd"/>
      <w:r w:rsidRPr="00575C23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4776B" w:rsidRDefault="0014776B" w:rsidP="001477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(пять</w:t>
      </w:r>
      <w:r w:rsidRPr="00575C23">
        <w:rPr>
          <w:rFonts w:ascii="Times New Roman" w:eastAsia="Times New Roman" w:hAnsi="Times New Roman" w:cs="Times New Roman"/>
          <w:sz w:val="24"/>
          <w:szCs w:val="24"/>
        </w:rPr>
        <w:t>) объектов интеллектуальной собственности (патент; для заявок в области информационных технологий - авторское свидетельство), зарегистрированных в Национальном Институте интеллектуальной собственности Республики Казахстан.</w:t>
      </w:r>
    </w:p>
    <w:p w:rsidR="0014776B" w:rsidRPr="00340E64" w:rsidRDefault="0014776B" w:rsidP="0014776B">
      <w:pPr>
        <w:rPr>
          <w:rFonts w:ascii="Times New Roman" w:hAnsi="Times New Roman" w:cs="Times New Roman"/>
          <w:b/>
          <w:sz w:val="24"/>
        </w:rPr>
      </w:pPr>
    </w:p>
    <w:sectPr w:rsidR="0014776B" w:rsidRPr="00340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5099F"/>
    <w:multiLevelType w:val="hybridMultilevel"/>
    <w:tmpl w:val="7A64C2B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1">
      <w:start w:val="1"/>
      <w:numFmt w:val="decimal"/>
      <w:lvlText w:val="%2)"/>
      <w:lvlJc w:val="left"/>
      <w:pPr>
        <w:ind w:left="3196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99"/>
    <w:rsid w:val="0001415B"/>
    <w:rsid w:val="000B22E8"/>
    <w:rsid w:val="000B5004"/>
    <w:rsid w:val="0014776B"/>
    <w:rsid w:val="00220678"/>
    <w:rsid w:val="002640EB"/>
    <w:rsid w:val="00340E64"/>
    <w:rsid w:val="00391153"/>
    <w:rsid w:val="0053534B"/>
    <w:rsid w:val="0059510B"/>
    <w:rsid w:val="00624B99"/>
    <w:rsid w:val="006C5A30"/>
    <w:rsid w:val="00AA3619"/>
    <w:rsid w:val="00B625A9"/>
    <w:rsid w:val="00B923BA"/>
    <w:rsid w:val="00C336BF"/>
    <w:rsid w:val="00EB4BF0"/>
    <w:rsid w:val="00F7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D7E7"/>
  <w15:chartTrackingRefBased/>
  <w15:docId w15:val="{91347B40-53C2-4DE6-A04E-F4FB099C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0E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маркированный,Heading1,Colorful List - Accent 11,Bullet List,FooterText,numbered,List Paragraph,Абзац с отступом,Список 1,References,Akapit z listą BS,List_Paragraph,Multilevel para_II,Bullet1,Main numbered paragraph,NumberedParas,Bullets"/>
    <w:basedOn w:val="a"/>
    <w:link w:val="a4"/>
    <w:uiPriority w:val="34"/>
    <w:qFormat/>
    <w:rsid w:val="00B923BA"/>
    <w:pPr>
      <w:ind w:left="720"/>
      <w:contextualSpacing/>
    </w:pPr>
  </w:style>
  <w:style w:type="character" w:customStyle="1" w:styleId="a4">
    <w:name w:val="Абзац списка Знак"/>
    <w:aliases w:val="маркированный Знак,Heading1 Знак,Colorful List - Accent 11 Знак,Bullet List Знак,FooterText Знак,numbered Знак,List Paragraph Знак,Абзац с отступом Знак,Список 1 Знак,References Знак,Akapit z listą BS Знак,List_Paragraph Знак"/>
    <w:link w:val="a3"/>
    <w:uiPriority w:val="34"/>
    <w:qFormat/>
    <w:locked/>
    <w:rsid w:val="00B923BA"/>
  </w:style>
  <w:style w:type="character" w:customStyle="1" w:styleId="30">
    <w:name w:val="Заголовок 3 Знак"/>
    <w:basedOn w:val="a0"/>
    <w:link w:val="3"/>
    <w:uiPriority w:val="9"/>
    <w:rsid w:val="00340E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340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446">
          <w:marLeft w:val="30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2024-10-07T09:39:00Z</dcterms:created>
  <dcterms:modified xsi:type="dcterms:W3CDTF">2024-10-07T10:45:00Z</dcterms:modified>
</cp:coreProperties>
</file>