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CC73B" w14:textId="7D3D2E8E" w:rsidR="00672487" w:rsidRDefault="00000000">
      <w:pPr>
        <w:pBdr>
          <w:top w:val="single" w:sz="6" w:space="1" w:color="E65C00"/>
          <w:bottom w:val="single" w:sz="6" w:space="1" w:color="E65C00"/>
        </w:pBdr>
        <w:shd w:val="clear" w:color="auto" w:fill="1A1A2E"/>
        <w:spacing w:after="200"/>
        <w:jc w:val="center"/>
      </w:pPr>
      <w:r>
        <w:rPr>
          <w:b/>
          <w:bCs/>
          <w:color w:val="FFFFFF"/>
          <w:sz w:val="40"/>
          <w:szCs w:val="40"/>
        </w:rPr>
        <w:t>DOCUMENT: TECHNOLOGY STACK</w:t>
      </w:r>
    </w:p>
    <w:p w14:paraId="1D440E42" w14:textId="77777777" w:rsidR="00672487" w:rsidRDefault="0067248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983307" w14:paraId="411B7386" w14:textId="77777777"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3BC23" w14:textId="77777777" w:rsidR="00672487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0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57376" w14:textId="77777777" w:rsidR="00672487" w:rsidRDefault="00000000">
            <w:r>
              <w:rPr>
                <w:b/>
                <w:bCs/>
                <w:color w:val="FFFFFF"/>
              </w:rPr>
              <w:t>Project Design Phase II</w:t>
            </w:r>
          </w:p>
        </w:tc>
      </w:tr>
      <w:tr w:rsidR="00E351CD" w14:paraId="36EE5CF3" w14:textId="77777777" w:rsidTr="004F7761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BA6AF" w14:textId="0AAED9C6" w:rsidR="00E351CD" w:rsidRDefault="00E351CD" w:rsidP="00E351CD">
            <w:r w:rsidRPr="00E45270">
              <w:rPr>
                <w:b/>
                <w:bCs/>
              </w:rPr>
              <w:t>Document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65A99" w14:textId="77777777" w:rsidR="00E351CD" w:rsidRPr="004F7761" w:rsidRDefault="00E351CD" w:rsidP="00E351CD">
            <w:r w:rsidRPr="004F7761">
              <w:t>Technology Stack (Architecture &amp; Stack)</w:t>
            </w:r>
          </w:p>
        </w:tc>
      </w:tr>
      <w:tr w:rsidR="00E351CD" w14:paraId="766EEDBB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0A70C" w14:textId="236EB316" w:rsidR="00E351CD" w:rsidRDefault="00E351CD" w:rsidP="00E351CD">
            <w:r w:rsidRPr="00E45270">
              <w:rPr>
                <w:b/>
                <w:bCs/>
              </w:rPr>
              <w:t>Project Name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57039" w14:textId="47D7E8E2" w:rsidR="00E351CD" w:rsidRDefault="00E351CD" w:rsidP="00E351CD">
            <w:r w:rsidRPr="00E45270">
              <w:rPr>
                <w:b/>
                <w:bCs/>
                <w:color w:val="1F3864" w:themeColor="accent1" w:themeShade="80"/>
              </w:rPr>
              <w:t>PetPaws – Pet Foods &amp; Accessories Store</w:t>
            </w:r>
          </w:p>
        </w:tc>
      </w:tr>
      <w:tr w:rsidR="00E351CD" w14:paraId="415FB94D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31386" w14:textId="6ABCE589" w:rsidR="00E351CD" w:rsidRDefault="00E351CD" w:rsidP="00E351CD">
            <w:r w:rsidRPr="00E45270">
              <w:rPr>
                <w:b/>
                <w:bCs/>
              </w:rPr>
              <w:t>Team ID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C76F" w14:textId="4FE18094" w:rsidR="00E351CD" w:rsidRDefault="00E351CD" w:rsidP="00E351CD">
            <w:r>
              <w:t>[TEAM-ID]</w:t>
            </w:r>
          </w:p>
        </w:tc>
      </w:tr>
      <w:tr w:rsidR="00E351CD" w14:paraId="2E1CF9E9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49FDC" w14:textId="0E74BE03" w:rsidR="00E351CD" w:rsidRDefault="00E351CD" w:rsidP="00E351CD">
            <w:r w:rsidRPr="00E45270">
              <w:rPr>
                <w:b/>
                <w:bCs/>
              </w:rPr>
              <w:t>Date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56915" w14:textId="2932F3D5" w:rsidR="00E351CD" w:rsidRDefault="001136D7" w:rsidP="00E351CD">
            <w:r w:rsidRPr="001136D7">
              <w:t>14 June 2026</w:t>
            </w:r>
          </w:p>
        </w:tc>
      </w:tr>
      <w:tr w:rsidR="00E351CD" w14:paraId="5ED2BEC5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C2AB9" w14:textId="2FB2FA62" w:rsidR="00E351CD" w:rsidRDefault="00E351CD" w:rsidP="00E351CD">
            <w:r w:rsidRPr="00E45270">
              <w:rPr>
                <w:b/>
                <w:bCs/>
              </w:rPr>
              <w:t>Maximum Marks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FD531" w14:textId="21BDE081" w:rsidR="00E351CD" w:rsidRDefault="00E351CD" w:rsidP="00E351CD">
            <w:r>
              <w:t>4 Marks</w:t>
            </w:r>
          </w:p>
        </w:tc>
      </w:tr>
    </w:tbl>
    <w:p w14:paraId="55ED8313" w14:textId="77777777" w:rsidR="00672487" w:rsidRDefault="00672487"/>
    <w:p w14:paraId="01566B9D" w14:textId="77777777" w:rsidR="009650E9" w:rsidRPr="009650E9" w:rsidRDefault="009650E9" w:rsidP="009650E9">
      <w:pPr>
        <w:pStyle w:val="Heading1"/>
        <w:spacing w:before="200"/>
        <w:rPr>
          <w:color w:val="2F5496" w:themeColor="accent1" w:themeShade="BF"/>
          <w:sz w:val="36"/>
          <w:szCs w:val="36"/>
        </w:rPr>
      </w:pPr>
      <w:r w:rsidRPr="009650E9">
        <w:rPr>
          <w:color w:val="2F5496" w:themeColor="accent1" w:themeShade="BF"/>
          <w:sz w:val="36"/>
          <w:szCs w:val="36"/>
        </w:rPr>
        <w:t>Technology Stack (Architecture &amp; Stack)</w:t>
      </w:r>
    </w:p>
    <w:p w14:paraId="6B6B2400" w14:textId="77777777" w:rsidR="009650E9" w:rsidRDefault="009650E9" w:rsidP="009650E9">
      <w:pPr>
        <w:pBdr>
          <w:bottom w:val="single" w:sz="6" w:space="1" w:color="1A8F4C"/>
        </w:pBdr>
        <w:spacing w:after="140"/>
      </w:pPr>
    </w:p>
    <w:p w14:paraId="0850F629" w14:textId="77777777" w:rsidR="009650E9" w:rsidRPr="009650E9" w:rsidRDefault="009650E9" w:rsidP="009650E9">
      <w:pPr>
        <w:pStyle w:val="Heading2"/>
        <w:spacing w:after="160"/>
        <w:rPr>
          <w:color w:val="2F5496" w:themeColor="accent1" w:themeShade="BF"/>
          <w:sz w:val="28"/>
          <w:szCs w:val="28"/>
        </w:rPr>
      </w:pPr>
      <w:r w:rsidRPr="009650E9">
        <w:rPr>
          <w:color w:val="2F5496" w:themeColor="accent1" w:themeShade="BF"/>
          <w:sz w:val="28"/>
          <w:szCs w:val="28"/>
        </w:rPr>
        <w:t>Technical Architecture Overview</w:t>
      </w:r>
    </w:p>
    <w:p w14:paraId="25003FF7" w14:textId="2D88A877" w:rsidR="009650E9" w:rsidRDefault="00955CC8" w:rsidP="009650E9">
      <w:pPr>
        <w:spacing w:after="120"/>
      </w:pPr>
      <w:r>
        <w:t xml:space="preserve">PetPaws </w:t>
      </w:r>
      <w:r w:rsidR="009650E9">
        <w:t>follows a 3-tier MERN stack architecture: Presentation Layer (React.js SPA), Application Layer (Node.js + Express.js REST API), and Data Layer (MongoDB + Mongoose ODM).</w:t>
      </w:r>
    </w:p>
    <w:p w14:paraId="7505FA0B" w14:textId="77777777" w:rsidR="009650E9" w:rsidRDefault="009650E9"/>
    <w:p w14:paraId="678F17D1" w14:textId="7010A532" w:rsidR="007412F1" w:rsidRDefault="007412F1">
      <w:r>
        <w:rPr>
          <w:noProof/>
        </w:rPr>
        <w:drawing>
          <wp:inline distT="0" distB="0" distL="0" distR="0" wp14:anchorId="399F690B" wp14:editId="01762B5B">
            <wp:extent cx="6629400" cy="4419600"/>
            <wp:effectExtent l="0" t="0" r="0" b="0"/>
            <wp:docPr id="37794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A653E" w14:textId="77777777" w:rsidR="00672487" w:rsidRDefault="00000000">
      <w:pPr>
        <w:pStyle w:val="Heading1"/>
        <w:pBdr>
          <w:bottom w:val="single" w:sz="6" w:space="1" w:color="2E75B6"/>
        </w:pBdr>
      </w:pPr>
      <w:r>
        <w:rPr>
          <w:sz w:val="36"/>
          <w:szCs w:val="36"/>
        </w:rPr>
        <w:lastRenderedPageBreak/>
        <w:t>Table 1: Components &amp;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2"/>
        <w:gridCol w:w="2145"/>
        <w:gridCol w:w="3528"/>
        <w:gridCol w:w="2945"/>
      </w:tblGrid>
      <w:tr w:rsidR="00983307" w14:paraId="6587AC91" w14:textId="77777777">
        <w:tc>
          <w:tcPr>
            <w:tcW w:w="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AC03B" w14:textId="77777777" w:rsidR="00672487" w:rsidRDefault="00000000"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1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D86EE" w14:textId="77777777" w:rsidR="00672487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16BA" w14:textId="77777777" w:rsidR="00672487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AB53D" w14:textId="77777777" w:rsidR="00672487" w:rsidRDefault="00000000"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983307" w14:paraId="4C077D05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4147D" w14:textId="77777777" w:rsidR="00672487" w:rsidRDefault="00000000">
            <w:r>
              <w:t>1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2C2C5" w14:textId="77777777" w:rsidR="00672487" w:rsidRDefault="00000000">
            <w:r>
              <w:rPr>
                <w:b/>
                <w:bCs/>
              </w:rPr>
              <w:t>User Interface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6E4B9" w14:textId="77777777" w:rsidR="00672487" w:rsidRDefault="00000000">
            <w:r>
              <w:t>Single Page Application (SPA) served via browser on desktop and mobile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148ED" w14:textId="77777777" w:rsidR="00672487" w:rsidRDefault="00000000">
            <w:r>
              <w:t>React.js 18 (Vite 5 build tool)</w:t>
            </w:r>
          </w:p>
        </w:tc>
      </w:tr>
      <w:tr w:rsidR="00983307" w14:paraId="1848FA33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40940" w14:textId="77777777" w:rsidR="00672487" w:rsidRDefault="00000000">
            <w:r>
              <w:t>2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3AD52" w14:textId="77777777" w:rsidR="00672487" w:rsidRDefault="00000000">
            <w:r>
              <w:rPr>
                <w:b/>
                <w:bCs/>
              </w:rPr>
              <w:t>Client-Side Routing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D1128" w14:textId="77777777" w:rsidR="00672487" w:rsidRDefault="00000000">
            <w:r>
              <w:t>Declarative navigation with protected routes for authenticated and admin-only pages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81ACC" w14:textId="77777777" w:rsidR="00672487" w:rsidRDefault="00000000">
            <w:r>
              <w:t>React Router v6</w:t>
            </w:r>
          </w:p>
        </w:tc>
      </w:tr>
      <w:tr w:rsidR="00983307" w14:paraId="08954AA6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33432" w14:textId="77777777" w:rsidR="00672487" w:rsidRDefault="00000000">
            <w:r>
              <w:t>3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62872" w14:textId="77777777" w:rsidR="00672487" w:rsidRDefault="00000000">
            <w:r>
              <w:rPr>
                <w:b/>
                <w:bCs/>
              </w:rPr>
              <w:t>Global State Management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A85C9" w14:textId="77777777" w:rsidR="00672487" w:rsidRDefault="00000000">
            <w:r>
              <w:t>AuthContext for JWT user state; CartContext for real-time cart count and totals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B7146" w14:textId="77777777" w:rsidR="00672487" w:rsidRDefault="00000000">
            <w:r>
              <w:t>React Context API + localStorage</w:t>
            </w:r>
          </w:p>
        </w:tc>
      </w:tr>
      <w:tr w:rsidR="00983307" w14:paraId="789512E1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D68F7" w14:textId="77777777" w:rsidR="00672487" w:rsidRDefault="00000000">
            <w:r>
              <w:t>4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0C172" w14:textId="77777777" w:rsidR="00672487" w:rsidRDefault="00000000">
            <w:r>
              <w:rPr>
                <w:b/>
                <w:bCs/>
              </w:rPr>
              <w:t>HTTP Client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9F39A" w14:textId="77777777" w:rsidR="00672487" w:rsidRDefault="00000000">
            <w:r>
              <w:t>Centralised Axios instance with JWT request interceptor and 401 response interceptor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335D6" w14:textId="77777777" w:rsidR="00672487" w:rsidRDefault="00000000">
            <w:r>
              <w:t>Axios 1.x</w:t>
            </w:r>
          </w:p>
        </w:tc>
      </w:tr>
      <w:tr w:rsidR="00983307" w14:paraId="30C2523E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22E2A" w14:textId="77777777" w:rsidR="00672487" w:rsidRDefault="00000000">
            <w:r>
              <w:t>5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1AE71" w14:textId="77777777" w:rsidR="00672487" w:rsidRDefault="00000000">
            <w:r>
              <w:rPr>
                <w:b/>
                <w:bCs/>
              </w:rPr>
              <w:t>Styling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DECD6" w14:textId="77777777" w:rsidR="00672487" w:rsidRDefault="00000000">
            <w:r>
              <w:t>CSS Custom Properties (design tokens), responsive grid, mobile-first breakpoints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381AA" w14:textId="77777777" w:rsidR="00672487" w:rsidRDefault="00000000">
            <w:r>
              <w:t>Pure CSS3 with CSS Variables</w:t>
            </w:r>
          </w:p>
        </w:tc>
      </w:tr>
      <w:tr w:rsidR="00983307" w14:paraId="792CA7A4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9D530" w14:textId="77777777" w:rsidR="00672487" w:rsidRDefault="00000000">
            <w:r>
              <w:t>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462EA" w14:textId="77777777" w:rsidR="00672487" w:rsidRDefault="00000000">
            <w:r>
              <w:rPr>
                <w:b/>
                <w:bCs/>
              </w:rPr>
              <w:t>Notifications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361A2" w14:textId="77777777" w:rsidR="00672487" w:rsidRDefault="00000000">
            <w:r>
              <w:t>Non-blocking toast alerts for cart actions, authentication, and order events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54749" w14:textId="77777777" w:rsidR="00672487" w:rsidRDefault="00000000">
            <w:r>
              <w:t>react-hot-toast 2.x</w:t>
            </w:r>
          </w:p>
        </w:tc>
      </w:tr>
      <w:tr w:rsidR="00983307" w14:paraId="218026D6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8338B" w14:textId="77777777" w:rsidR="00672487" w:rsidRDefault="00000000">
            <w:r>
              <w:t>7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E23CD" w14:textId="77777777" w:rsidR="00672487" w:rsidRDefault="00000000">
            <w:r>
              <w:rPr>
                <w:b/>
                <w:bCs/>
              </w:rPr>
              <w:t>Icons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0542D" w14:textId="77777777" w:rsidR="00672487" w:rsidRDefault="00000000">
            <w:r>
              <w:t>Lightweight SVG icon set used across Navbar, cart, profile, and admin UI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A20FC" w14:textId="77777777" w:rsidR="00672487" w:rsidRDefault="00000000">
            <w:r>
              <w:t>react-icons (Feather set)</w:t>
            </w:r>
          </w:p>
        </w:tc>
      </w:tr>
      <w:tr w:rsidR="00983307" w14:paraId="4A36D2D1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E9790" w14:textId="77777777" w:rsidR="00672487" w:rsidRDefault="00000000">
            <w:r>
              <w:t>8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95583" w14:textId="77777777" w:rsidR="00672487" w:rsidRDefault="00000000">
            <w:r>
              <w:rPr>
                <w:b/>
                <w:bCs/>
              </w:rPr>
              <w:t>API Server / Application Logic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27981" w14:textId="77777777" w:rsidR="00672487" w:rsidRDefault="00000000">
            <w:r>
              <w:t>RESTful API handling all business logic: auth, products, cart, orders, reviews, wishlist, admin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C0774" w14:textId="77777777" w:rsidR="00672487" w:rsidRDefault="00000000">
            <w:r>
              <w:t>Node.js (v18+) + Express.js 4</w:t>
            </w:r>
          </w:p>
        </w:tc>
      </w:tr>
      <w:tr w:rsidR="00983307" w14:paraId="7B8D81D4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2887F" w14:textId="77777777" w:rsidR="00672487" w:rsidRDefault="00000000">
            <w:r>
              <w:t>9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B518A" w14:textId="77777777" w:rsidR="00672487" w:rsidRDefault="00000000">
            <w:r>
              <w:rPr>
                <w:b/>
                <w:bCs/>
              </w:rPr>
              <w:t>Authentication Logic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4206E" w14:textId="77777777" w:rsidR="00672487" w:rsidRDefault="00000000">
            <w:r>
              <w:t>JWT generation, verification middleware (protect), role authorization middleware (adminOnly)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CFB32" w14:textId="77777777" w:rsidR="00672487" w:rsidRDefault="00000000">
            <w:r>
              <w:t>jsonwebtoken + bcryptjs</w:t>
            </w:r>
          </w:p>
        </w:tc>
      </w:tr>
      <w:tr w:rsidR="00983307" w14:paraId="20375E7B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AABF5" w14:textId="77777777" w:rsidR="00672487" w:rsidRDefault="00000000">
            <w:r>
              <w:t>10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3BF47" w14:textId="77777777" w:rsidR="00672487" w:rsidRDefault="00000000">
            <w:r>
              <w:rPr>
                <w:b/>
                <w:bCs/>
              </w:rPr>
              <w:t>Database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DE893" w14:textId="77777777" w:rsidR="00672487" w:rsidRDefault="00000000">
            <w:r>
              <w:t>Document-oriented NoSQL database for Users, Products, Orders, Cart, Reviews, AdminSettings collections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02AD1" w14:textId="77777777" w:rsidR="00672487" w:rsidRDefault="00000000">
            <w:r>
              <w:t>MongoDB 7.x (local) / MongoDB Atlas (cloud)</w:t>
            </w:r>
          </w:p>
        </w:tc>
      </w:tr>
      <w:tr w:rsidR="00983307" w14:paraId="1303328C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06443" w14:textId="77777777" w:rsidR="00672487" w:rsidRDefault="00000000">
            <w:r>
              <w:t>11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30E11" w14:textId="77777777" w:rsidR="00672487" w:rsidRDefault="00000000">
            <w:r>
              <w:rPr>
                <w:b/>
                <w:bCs/>
              </w:rPr>
              <w:t>Database ODM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F9710" w14:textId="77777777" w:rsidR="00672487" w:rsidRDefault="00000000">
            <w:r>
              <w:t>Schema definition, validation, pre-save hooks (password hashing, discount computation), text indexes, aggregation pipeline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32870" w14:textId="77777777" w:rsidR="00672487" w:rsidRDefault="00000000">
            <w:r>
              <w:t>Mongoose ODM v8</w:t>
            </w:r>
          </w:p>
        </w:tc>
      </w:tr>
      <w:tr w:rsidR="00983307" w14:paraId="25D3F17F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6E106" w14:textId="77777777" w:rsidR="00672487" w:rsidRDefault="00000000">
            <w:r>
              <w:t>12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39DEA" w14:textId="77777777" w:rsidR="00672487" w:rsidRDefault="00000000">
            <w:r>
              <w:rPr>
                <w:b/>
                <w:bCs/>
              </w:rPr>
              <w:t>Environment Configuration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DE1DD" w14:textId="77777777" w:rsidR="00672487" w:rsidRDefault="00000000">
            <w:r>
              <w:t>Stores PORT, MONGO_URI, JWT_SECRET, JWT_EXPIRE; promotes from dev to prod without code changes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EBC8A" w14:textId="77777777" w:rsidR="00672487" w:rsidRDefault="00000000">
            <w:r>
              <w:t>dotenv 16.x</w:t>
            </w:r>
          </w:p>
        </w:tc>
      </w:tr>
      <w:tr w:rsidR="00983307" w14:paraId="3263DF2F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45640" w14:textId="77777777" w:rsidR="00672487" w:rsidRDefault="00000000">
            <w:r>
              <w:lastRenderedPageBreak/>
              <w:t>13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DA92C" w14:textId="77777777" w:rsidR="00672487" w:rsidRDefault="00000000">
            <w:r>
              <w:rPr>
                <w:b/>
                <w:bCs/>
              </w:rPr>
              <w:t>Development Server &amp; Proxy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FC13E" w14:textId="77777777" w:rsidR="00672487" w:rsidRDefault="00000000">
            <w:r>
              <w:t>Fast HMR in development; proxies /api/* to localhost:8000 to eliminate CORS issues in dev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55392" w14:textId="77777777" w:rsidR="00672487" w:rsidRDefault="00000000">
            <w:r>
              <w:t>Vite 5 dev server</w:t>
            </w:r>
          </w:p>
        </w:tc>
      </w:tr>
      <w:tr w:rsidR="00983307" w14:paraId="5741E5AC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5CB11" w14:textId="77777777" w:rsidR="00672487" w:rsidRDefault="00000000">
            <w:r>
              <w:t>14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C1F79" w14:textId="77777777" w:rsidR="00672487" w:rsidRDefault="00000000">
            <w:r>
              <w:rPr>
                <w:b/>
                <w:bCs/>
              </w:rPr>
              <w:t>Version Control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025B3" w14:textId="77777777" w:rsidR="00672487" w:rsidRDefault="00000000">
            <w:r>
              <w:t>Source code management, branching strategy, and collaborative development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2F51B" w14:textId="77777777" w:rsidR="00672487" w:rsidRDefault="00000000">
            <w:r>
              <w:t>Git + GitHub</w:t>
            </w:r>
          </w:p>
        </w:tc>
      </w:tr>
      <w:tr w:rsidR="00983307" w14:paraId="4862FEE7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4E1A9" w14:textId="77777777" w:rsidR="00672487" w:rsidRDefault="00000000">
            <w:r>
              <w:t>15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1D2A2" w14:textId="77777777" w:rsidR="00672487" w:rsidRDefault="00000000">
            <w:r>
              <w:rPr>
                <w:b/>
                <w:bCs/>
              </w:rPr>
              <w:t>API Testing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A5A35" w14:textId="77777777" w:rsidR="00672487" w:rsidRDefault="00000000">
            <w:r>
              <w:t>Manual API endpoint testing and documentation during development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3766D" w14:textId="77777777" w:rsidR="00672487" w:rsidRDefault="00000000">
            <w:r>
              <w:t>Postman</w:t>
            </w:r>
          </w:p>
        </w:tc>
      </w:tr>
      <w:tr w:rsidR="00983307" w14:paraId="5394B1A8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9AC74" w14:textId="77777777" w:rsidR="00672487" w:rsidRDefault="00000000">
            <w:r>
              <w:t>16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98B05" w14:textId="77777777" w:rsidR="00672487" w:rsidRDefault="00000000">
            <w:r>
              <w:rPr>
                <w:b/>
                <w:bCs/>
              </w:rPr>
              <w:t>Code Editor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73773" w14:textId="77777777" w:rsidR="00672487" w:rsidRDefault="00000000">
            <w:r>
              <w:t>Primary development IDE with integrated Git, terminal, and extension ecosystem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721B2" w14:textId="77777777" w:rsidR="00672487" w:rsidRDefault="00000000">
            <w:r>
              <w:t>Visual Studio Code</w:t>
            </w:r>
          </w:p>
        </w:tc>
      </w:tr>
    </w:tbl>
    <w:p w14:paraId="0A706DF3" w14:textId="77777777" w:rsidR="00672487" w:rsidRDefault="00672487"/>
    <w:p w14:paraId="1636B6AE" w14:textId="77777777" w:rsidR="00672487" w:rsidRDefault="00000000">
      <w:pPr>
        <w:pStyle w:val="Heading1"/>
        <w:pBdr>
          <w:bottom w:val="single" w:sz="6" w:space="1" w:color="2E75B6"/>
        </w:pBdr>
      </w:pPr>
      <w:r>
        <w:rPr>
          <w:sz w:val="36"/>
          <w:szCs w:val="36"/>
        </w:rPr>
        <w:t>Table 2: Application Characteristics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2"/>
        <w:gridCol w:w="2152"/>
        <w:gridCol w:w="4091"/>
        <w:gridCol w:w="2375"/>
      </w:tblGrid>
      <w:tr w:rsidR="00983307" w14:paraId="0C009EC7" w14:textId="77777777">
        <w:tc>
          <w:tcPr>
            <w:tcW w:w="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AFBEA" w14:textId="77777777" w:rsidR="00672487" w:rsidRDefault="00000000"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1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F1D84" w14:textId="77777777" w:rsidR="00672487" w:rsidRDefault="00000000">
            <w:r>
              <w:rPr>
                <w:b/>
                <w:bCs/>
                <w:color w:val="FFFFFF"/>
              </w:rPr>
              <w:t>Characteristic</w:t>
            </w:r>
          </w:p>
        </w:tc>
        <w:tc>
          <w:tcPr>
            <w:tcW w:w="4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C452B" w14:textId="77777777" w:rsidR="00672487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651E6" w14:textId="77777777" w:rsidR="00672487" w:rsidRDefault="00000000"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983307" w14:paraId="3AF219FE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7F0F1" w14:textId="77777777" w:rsidR="00672487" w:rsidRDefault="00000000">
            <w:r>
              <w:t>1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30D51" w14:textId="77777777" w:rsidR="00672487" w:rsidRDefault="00000000">
            <w:r>
              <w:rPr>
                <w:b/>
                <w:bCs/>
              </w:rPr>
              <w:t>Open-Source Frameworks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2A601" w14:textId="77777777" w:rsidR="00672487" w:rsidRDefault="00000000">
            <w:r>
              <w:t>All technologies used in PetPaws are open-source with active community support: React (Meta), Express.js (Node.js Foundation), MongoDB (SSPL / Apache 2.0), Mongoose (MIT), Vite (MIT), Axios (MIT)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75C70" w14:textId="77777777" w:rsidR="00672487" w:rsidRDefault="00000000">
            <w:r>
              <w:t>React 18, Express 4, MongoDB, Mongoose 8, Vite 5, Axios</w:t>
            </w:r>
          </w:p>
        </w:tc>
      </w:tr>
      <w:tr w:rsidR="00983307" w14:paraId="7A8B5C73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BEEED" w14:textId="77777777" w:rsidR="00672487" w:rsidRDefault="00000000">
            <w:r>
              <w:t>2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9E924" w14:textId="77777777" w:rsidR="00672487" w:rsidRDefault="00000000">
            <w:r>
              <w:rPr>
                <w:b/>
                <w:bCs/>
              </w:rPr>
              <w:t>Security Implementations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1EB69" w14:textId="77777777" w:rsidR="00672487" w:rsidRDefault="00000000">
            <w:r>
              <w:t>Password storage: bcrypt SHA-256 hashing with 10 salt rounds. Token security: JWT HS256 algorithm with 7-day expiry. API protection: JWT middleware on all private routes. Role enforcement: adminOnly middleware for admin routes. Input validation: Mongoose schema validators. Soft delete: isActive flag prevents data loss.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0F31C" w14:textId="77777777" w:rsidR="00672487" w:rsidRDefault="00000000">
            <w:r>
              <w:t>bcryptjs, jsonwebtoken, Mongoose validators, CORS</w:t>
            </w:r>
          </w:p>
        </w:tc>
      </w:tr>
      <w:tr w:rsidR="00983307" w14:paraId="72ACF0FE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69B77" w14:textId="77777777" w:rsidR="00672487" w:rsidRDefault="00000000">
            <w:r>
              <w:t>3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F74" w14:textId="77777777" w:rsidR="00672487" w:rsidRDefault="00000000">
            <w:r>
              <w:rPr>
                <w:b/>
                <w:bCs/>
              </w:rPr>
              <w:t>Scalable Architecture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8AC35" w14:textId="77777777" w:rsidR="00672487" w:rsidRDefault="00000000">
            <w:r>
              <w:t>Three-tier architecture (Presentation → API → Database) enables independent horizontal scaling of each layer. RESTful stateless API supports load balancing without shared session state. MongoDB Atlas auto-sharding supports petabyte-scale growth. Modular Express route/controller structure enables microservice decomposition.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349A4" w14:textId="77777777" w:rsidR="00672487" w:rsidRDefault="00000000">
            <w:r>
              <w:t>3-tier MERN, MongoDB Atlas sharding, stateless JWT</w:t>
            </w:r>
          </w:p>
        </w:tc>
      </w:tr>
      <w:tr w:rsidR="00983307" w14:paraId="0B34B8F0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626FF" w14:textId="77777777" w:rsidR="00672487" w:rsidRDefault="00000000">
            <w:r>
              <w:t>4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30609" w14:textId="77777777" w:rsidR="00672487" w:rsidRDefault="00000000">
            <w:r>
              <w:rPr>
                <w:b/>
                <w:bCs/>
              </w:rPr>
              <w:t>Availability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B7BC8" w14:textId="77777777" w:rsidR="00672487" w:rsidRDefault="00000000">
            <w:r>
              <w:t xml:space="preserve">Decoupled deployment: frontend (Vercel CDN), backend (Railway/Render auto-restart), database (MongoDB Atlas 99.995% uptime with replica set failover). Stateless JWT authentication </w:t>
            </w:r>
            <w:r>
              <w:lastRenderedPageBreak/>
              <w:t>eliminates single-point-of-failure session stores. Vite proxy in development; environment-driven base URL in production for zero-downtime migrations.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892CE" w14:textId="77777777" w:rsidR="00672487" w:rsidRDefault="00000000">
            <w:r>
              <w:lastRenderedPageBreak/>
              <w:t>Vercel, Railway/Render, MongoDB Atlas Replica Set</w:t>
            </w:r>
          </w:p>
        </w:tc>
      </w:tr>
      <w:tr w:rsidR="00983307" w14:paraId="788B0D8A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78956" w14:textId="77777777" w:rsidR="00672487" w:rsidRDefault="00000000">
            <w:r>
              <w:t>5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C59EC" w14:textId="77777777" w:rsidR="00672487" w:rsidRDefault="00000000">
            <w:r>
              <w:rPr>
                <w:b/>
                <w:bCs/>
              </w:rPr>
              <w:t>Performance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2769F" w14:textId="77777777" w:rsidR="00672487" w:rsidRDefault="00000000">
            <w:r>
              <w:t>API pagination: 12 products/page, 20 orders/page reduces response size. MongoDB text index on (name, description, brand, tags) enables fast full-text search. Server-side aggregation pipeline for dashboard KPIs avoids large client-side data processing. Vite production build with code splitting and tree-shaking minimises JavaScript bundle size. React state management avoids unnecessary re-renders via Context isolation.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D866F" w14:textId="77777777" w:rsidR="00672487" w:rsidRDefault="00000000">
            <w:r>
              <w:t>MongoDB text index, aggregation pipeline, Vite code splitting</w:t>
            </w:r>
          </w:p>
        </w:tc>
      </w:tr>
    </w:tbl>
    <w:p w14:paraId="09935056" w14:textId="77777777" w:rsidR="00672487" w:rsidRDefault="00672487"/>
    <w:sectPr w:rsidR="00672487">
      <w:pgSz w:w="12240" w:h="15840"/>
      <w:pgMar w:top="1080" w:right="900" w:bottom="1080" w:left="900" w:header="708" w:footer="708" w:gutter="0"/>
      <w:pgNumType w:start="19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270BC"/>
    <w:multiLevelType w:val="hybridMultilevel"/>
    <w:tmpl w:val="DCC06DAA"/>
    <w:lvl w:ilvl="0" w:tplc="B9F210CC">
      <w:start w:val="1"/>
      <w:numFmt w:val="bullet"/>
      <w:lvlText w:val="●"/>
      <w:lvlJc w:val="left"/>
      <w:pPr>
        <w:ind w:left="720" w:hanging="360"/>
      </w:pPr>
    </w:lvl>
    <w:lvl w:ilvl="1" w:tplc="B9F225A8">
      <w:start w:val="1"/>
      <w:numFmt w:val="bullet"/>
      <w:lvlText w:val="○"/>
      <w:lvlJc w:val="left"/>
      <w:pPr>
        <w:ind w:left="1440" w:hanging="360"/>
      </w:pPr>
    </w:lvl>
    <w:lvl w:ilvl="2" w:tplc="1EA2AD84">
      <w:start w:val="1"/>
      <w:numFmt w:val="bullet"/>
      <w:lvlText w:val="■"/>
      <w:lvlJc w:val="left"/>
      <w:pPr>
        <w:ind w:left="2160" w:hanging="360"/>
      </w:pPr>
    </w:lvl>
    <w:lvl w:ilvl="3" w:tplc="47C25AC8">
      <w:start w:val="1"/>
      <w:numFmt w:val="bullet"/>
      <w:lvlText w:val="●"/>
      <w:lvlJc w:val="left"/>
      <w:pPr>
        <w:ind w:left="2880" w:hanging="360"/>
      </w:pPr>
    </w:lvl>
    <w:lvl w:ilvl="4" w:tplc="3B1AA61A">
      <w:start w:val="1"/>
      <w:numFmt w:val="bullet"/>
      <w:lvlText w:val="○"/>
      <w:lvlJc w:val="left"/>
      <w:pPr>
        <w:ind w:left="3600" w:hanging="360"/>
      </w:pPr>
    </w:lvl>
    <w:lvl w:ilvl="5" w:tplc="9FDE8EB6">
      <w:start w:val="1"/>
      <w:numFmt w:val="bullet"/>
      <w:lvlText w:val="■"/>
      <w:lvlJc w:val="left"/>
      <w:pPr>
        <w:ind w:left="4320" w:hanging="360"/>
      </w:pPr>
    </w:lvl>
    <w:lvl w:ilvl="6" w:tplc="5136F0E6">
      <w:start w:val="1"/>
      <w:numFmt w:val="bullet"/>
      <w:lvlText w:val="●"/>
      <w:lvlJc w:val="left"/>
      <w:pPr>
        <w:ind w:left="5040" w:hanging="360"/>
      </w:pPr>
    </w:lvl>
    <w:lvl w:ilvl="7" w:tplc="42D40CDA">
      <w:start w:val="1"/>
      <w:numFmt w:val="bullet"/>
      <w:lvlText w:val="●"/>
      <w:lvlJc w:val="left"/>
      <w:pPr>
        <w:ind w:left="5760" w:hanging="360"/>
      </w:pPr>
    </w:lvl>
    <w:lvl w:ilvl="8" w:tplc="7BC834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FC3E5A"/>
    <w:multiLevelType w:val="hybridMultilevel"/>
    <w:tmpl w:val="862E2898"/>
    <w:lvl w:ilvl="0" w:tplc="2C6A4AB6">
      <w:start w:val="1"/>
      <w:numFmt w:val="decimal"/>
      <w:lvlText w:val="%1."/>
      <w:lvlJc w:val="left"/>
      <w:pPr>
        <w:ind w:left="720" w:hanging="360"/>
      </w:pPr>
    </w:lvl>
    <w:lvl w:ilvl="1" w:tplc="890AE4C0">
      <w:numFmt w:val="decimal"/>
      <w:lvlText w:val=""/>
      <w:lvlJc w:val="left"/>
    </w:lvl>
    <w:lvl w:ilvl="2" w:tplc="16A28F36">
      <w:numFmt w:val="decimal"/>
      <w:lvlText w:val=""/>
      <w:lvlJc w:val="left"/>
    </w:lvl>
    <w:lvl w:ilvl="3" w:tplc="A1C47F88">
      <w:numFmt w:val="decimal"/>
      <w:lvlText w:val=""/>
      <w:lvlJc w:val="left"/>
    </w:lvl>
    <w:lvl w:ilvl="4" w:tplc="04B00E28">
      <w:numFmt w:val="decimal"/>
      <w:lvlText w:val=""/>
      <w:lvlJc w:val="left"/>
    </w:lvl>
    <w:lvl w:ilvl="5" w:tplc="4FFAA46E">
      <w:numFmt w:val="decimal"/>
      <w:lvlText w:val=""/>
      <w:lvlJc w:val="left"/>
    </w:lvl>
    <w:lvl w:ilvl="6" w:tplc="A28EBB06">
      <w:numFmt w:val="decimal"/>
      <w:lvlText w:val=""/>
      <w:lvlJc w:val="left"/>
    </w:lvl>
    <w:lvl w:ilvl="7" w:tplc="455A1C1A">
      <w:numFmt w:val="decimal"/>
      <w:lvlText w:val=""/>
      <w:lvlJc w:val="left"/>
    </w:lvl>
    <w:lvl w:ilvl="8" w:tplc="5ECE7782">
      <w:numFmt w:val="decimal"/>
      <w:lvlText w:val=""/>
      <w:lvlJc w:val="left"/>
    </w:lvl>
  </w:abstractNum>
  <w:abstractNum w:abstractNumId="2" w15:restartNumberingAfterBreak="0">
    <w:nsid w:val="667B51AE"/>
    <w:multiLevelType w:val="hybridMultilevel"/>
    <w:tmpl w:val="8F4A9C26"/>
    <w:lvl w:ilvl="0" w:tplc="5D7857C0">
      <w:start w:val="1"/>
      <w:numFmt w:val="bullet"/>
      <w:lvlText w:val="•"/>
      <w:lvlJc w:val="left"/>
      <w:pPr>
        <w:ind w:left="720" w:hanging="360"/>
      </w:pPr>
    </w:lvl>
    <w:lvl w:ilvl="1" w:tplc="C0AE5378">
      <w:numFmt w:val="decimal"/>
      <w:lvlText w:val=""/>
      <w:lvlJc w:val="left"/>
    </w:lvl>
    <w:lvl w:ilvl="2" w:tplc="8F9A6B78">
      <w:numFmt w:val="decimal"/>
      <w:lvlText w:val=""/>
      <w:lvlJc w:val="left"/>
    </w:lvl>
    <w:lvl w:ilvl="3" w:tplc="4C082E58">
      <w:numFmt w:val="decimal"/>
      <w:lvlText w:val=""/>
      <w:lvlJc w:val="left"/>
    </w:lvl>
    <w:lvl w:ilvl="4" w:tplc="68ACECBC">
      <w:numFmt w:val="decimal"/>
      <w:lvlText w:val=""/>
      <w:lvlJc w:val="left"/>
    </w:lvl>
    <w:lvl w:ilvl="5" w:tplc="8416C770">
      <w:numFmt w:val="decimal"/>
      <w:lvlText w:val=""/>
      <w:lvlJc w:val="left"/>
    </w:lvl>
    <w:lvl w:ilvl="6" w:tplc="94D41464">
      <w:numFmt w:val="decimal"/>
      <w:lvlText w:val=""/>
      <w:lvlJc w:val="left"/>
    </w:lvl>
    <w:lvl w:ilvl="7" w:tplc="93EE7E0E">
      <w:numFmt w:val="decimal"/>
      <w:lvlText w:val=""/>
      <w:lvlJc w:val="left"/>
    </w:lvl>
    <w:lvl w:ilvl="8" w:tplc="4756045E">
      <w:numFmt w:val="decimal"/>
      <w:lvlText w:val=""/>
      <w:lvlJc w:val="left"/>
    </w:lvl>
  </w:abstractNum>
  <w:num w:numId="1" w16cid:durableId="462381615">
    <w:abstractNumId w:val="0"/>
    <w:lvlOverride w:ilvl="0">
      <w:startOverride w:val="1"/>
    </w:lvlOverride>
  </w:num>
  <w:num w:numId="2" w16cid:durableId="56094121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487"/>
    <w:rsid w:val="00107ACA"/>
    <w:rsid w:val="001136D7"/>
    <w:rsid w:val="00166A58"/>
    <w:rsid w:val="002A6AAC"/>
    <w:rsid w:val="004F7761"/>
    <w:rsid w:val="00672487"/>
    <w:rsid w:val="007339DA"/>
    <w:rsid w:val="007412F1"/>
    <w:rsid w:val="00955CC8"/>
    <w:rsid w:val="009650E9"/>
    <w:rsid w:val="00983307"/>
    <w:rsid w:val="009F5DED"/>
    <w:rsid w:val="00DF166C"/>
    <w:rsid w:val="00E351CD"/>
    <w:rsid w:val="00F8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196EF"/>
  <w15:docId w15:val="{B9836EB8-76D7-4D8F-A0D0-9FEC45653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A1A2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693</Words>
  <Characters>3954</Characters>
  <Application>Microsoft Office Word</Application>
  <DocSecurity>0</DocSecurity>
  <Lines>32</Lines>
  <Paragraphs>9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baladurga g</cp:lastModifiedBy>
  <cp:revision>10</cp:revision>
  <dcterms:created xsi:type="dcterms:W3CDTF">2026-06-13T19:41:00Z</dcterms:created>
  <dcterms:modified xsi:type="dcterms:W3CDTF">2026-06-14T13:09:00Z</dcterms:modified>
</cp:coreProperties>
</file>