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*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'hello'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-87.8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-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/ 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ind w:left="720" w:hanging="36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6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 xml:space="preserve">ANS: 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values are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ab/>
        <w:t>1. Integer → -87.8 and 6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ab/>
        <w:t>2. String  → ‘hello’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Expressions are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ab/>
        <w:t>1. * , -, / and +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2. What is the difference between string and variable?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 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string is a set of character whereas the variable is a container which is used to store the values such a integer, character, string, float etc.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3. Describe three different data types.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</w:rPr>
        <w:t>The three main different data types are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</w:rPr>
        <w:tab/>
        <w:t>1. integer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</w:rPr>
        <w:tab/>
        <w:t>2. float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</w:rPr>
        <w:tab/>
        <w:t>3. string</w:t>
      </w:r>
    </w:p>
    <w:p>
      <w:pPr>
        <w:pStyle w:val="LO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4. What is an expression made up of? What do all expressions do?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expression is a combination of operator and operands.</w:t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 xml:space="preserve">EG: 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b=10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x=x+1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print(x) --&gt;11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It evaluates to a single value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Statement: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statement is used for creating variables or displaying values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Expression: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 xml:space="preserve">The expression evaluates to a single value </w:t>
      </w:r>
      <w:r>
        <w:rPr>
          <w:b w:val="false"/>
          <w:bCs w:val="false"/>
          <w:color w:val="2A6099"/>
          <w:sz w:val="24"/>
          <w:szCs w:val="24"/>
        </w:rPr>
        <w:t>and it is a combination of operator and operands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/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6. After running the following code, what does the variable bacon contain?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= 22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+ 1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Here the bacon contains 22 only. Because bacon + 1 is no</w:t>
      </w:r>
      <w:r>
        <w:rPr>
          <w:b w:val="false"/>
          <w:bCs w:val="false"/>
          <w:color w:val="2A6099"/>
          <w:sz w:val="24"/>
          <w:szCs w:val="24"/>
        </w:rPr>
        <w:t>t</w:t>
      </w:r>
      <w:r>
        <w:rPr>
          <w:b w:val="false"/>
          <w:bCs w:val="false"/>
          <w:color w:val="2A6099"/>
          <w:sz w:val="24"/>
          <w:szCs w:val="24"/>
        </w:rPr>
        <w:t xml:space="preserve"> assign to bacon.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7. What should the values of the following two terms be?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+ 'spamspam'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* 3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1. ‘spam’ + ‘spamspam’ ==&gt; spamspamspam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2. ‘spam’ * 3  ==&gt; spamspamspam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  <w:sz w:val="21"/>
          <w:szCs w:val="21"/>
          <w:highlight w:val="white"/>
        </w:rPr>
      </w:pPr>
      <w:r>
        <w:rPr>
          <w:b w:val="false"/>
          <w:bCs w:val="false"/>
          <w:sz w:val="21"/>
          <w:szCs w:val="21"/>
          <w:highlight w:val="white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8. Why is eggs a valid variable name while 100 is invalid?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 xml:space="preserve">The eggs is a valid variable because variable name can starts with  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alphabet or _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The 100 is an invalid variable because variable name does not starts wi</w:t>
      </w:r>
      <w:r>
        <w:rPr>
          <w:b w:val="false"/>
          <w:bCs w:val="false"/>
          <w:color w:val="2A6099"/>
          <w:sz w:val="24"/>
          <w:szCs w:val="24"/>
        </w:rPr>
        <w:t>t</w:t>
      </w:r>
      <w:r>
        <w:rPr>
          <w:b w:val="false"/>
          <w:bCs w:val="false"/>
          <w:color w:val="2A6099"/>
          <w:sz w:val="24"/>
          <w:szCs w:val="24"/>
        </w:rPr>
        <w:t>h number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ab/>
      </w:r>
      <w:r>
        <w:rPr>
          <w:b w:val="false"/>
          <w:bCs w:val="false"/>
          <w:color w:val="2A6099"/>
          <w:sz w:val="24"/>
          <w:szCs w:val="24"/>
        </w:rPr>
        <w:t>1. int()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ab/>
        <w:t>2. float()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ab/>
        <w:t>3. str()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10. Why does this expression cause an error? How can you fix it?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'I have eaten ' + 99 + ' burritos.'</w:t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Ans: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Because the strings and number cannot be printed. We can fix that by converting int 99 into string</w:t>
      </w:r>
    </w:p>
    <w:p>
      <w:pPr>
        <w:pStyle w:val="LOnormal"/>
        <w:spacing w:lineRule="auto" w:line="259" w:before="220" w:after="160"/>
        <w:rPr>
          <w:b/>
          <w:b/>
          <w:bCs/>
          <w:color w:val="2A6099"/>
        </w:rPr>
      </w:pPr>
      <w:r>
        <w:rPr>
          <w:b/>
          <w:bCs/>
          <w:color w:val="2A6099"/>
          <w:sz w:val="24"/>
          <w:szCs w:val="24"/>
        </w:rPr>
        <w:t>Eg: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color w:val="2A6099"/>
          <w:sz w:val="24"/>
          <w:szCs w:val="24"/>
        </w:rPr>
        <w:t>‘</w:t>
      </w:r>
      <w:r>
        <w:rPr>
          <w:b w:val="false"/>
          <w:bCs w:val="false"/>
          <w:color w:val="2A6099"/>
          <w:sz w:val="24"/>
          <w:szCs w:val="24"/>
        </w:rPr>
        <w:t xml:space="preserve">I have eaten, + str(99) + ‘burritos’ </w:t>
      </w:r>
    </w:p>
    <w:p>
      <w:pPr>
        <w:pStyle w:val="LO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9" w:before="22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Onormal"/>
        <w:spacing w:lineRule="auto" w:line="240"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LOnormal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4</Pages>
  <Words>377</Words>
  <Characters>1664</Characters>
  <CharactersWithSpaces>1997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2023-05-26T22:23:24Z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