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4E9" w:rsidRDefault="0005066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</w:t>
      </w:r>
      <w:r w:rsidRPr="00050668">
        <w:rPr>
          <w:sz w:val="44"/>
          <w:szCs w:val="44"/>
          <w:lang w:val="en-US"/>
        </w:rPr>
        <w:t>STEGANOGRAPHY</w:t>
      </w:r>
    </w:p>
    <w:p w:rsidR="00050668" w:rsidRDefault="00050668">
      <w:pPr>
        <w:rPr>
          <w:sz w:val="44"/>
          <w:szCs w:val="44"/>
          <w:lang w:val="en-US"/>
        </w:rPr>
      </w:pPr>
    </w:p>
    <w:p w:rsidR="00050668" w:rsidRPr="00050668" w:rsidRDefault="00050668">
      <w:pPr>
        <w:rPr>
          <w:b/>
          <w:sz w:val="24"/>
          <w:szCs w:val="24"/>
          <w:lang w:val="en-US"/>
        </w:rPr>
      </w:pPr>
      <w:proofErr w:type="gramStart"/>
      <w:r w:rsidRPr="00050668">
        <w:rPr>
          <w:b/>
          <w:sz w:val="24"/>
          <w:szCs w:val="24"/>
          <w:lang w:val="en-US"/>
        </w:rPr>
        <w:t>STEGANOGRAPHY :</w:t>
      </w:r>
      <w:proofErr w:type="gramEnd"/>
    </w:p>
    <w:p w:rsidR="00050668" w:rsidRDefault="00050668">
      <w:pP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</w:pPr>
      <w:r>
        <w:rPr>
          <w:sz w:val="24"/>
          <w:szCs w:val="24"/>
          <w:lang w:val="en-US"/>
        </w:rPr>
        <w:t xml:space="preserve"> </w:t>
      </w:r>
      <w: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 xml:space="preserve">Unlike encryption, where it's obvious that a message is being hidden, Basically steganography hide the actual data or info inside the other files in Raw </w:t>
      </w:r>
      <w:proofErr w:type="gramStart"/>
      <w: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>format ,for</w:t>
      </w:r>
      <w:proofErr w:type="gramEnd"/>
      <w: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 xml:space="preserve"> example (image file). For users with no knowledge about the steganography will just consider that this is just an image rather experienced people can understand that.</w:t>
      </w:r>
    </w:p>
    <w:p w:rsidR="00050668" w:rsidRDefault="00050668">
      <w:pP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</w:pPr>
      <w: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 xml:space="preserve">Steganography is useful in situations where sending encrypted messages might raise suspicion, Steganography </w:t>
      </w:r>
      <w:r w:rsidR="00370C00"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 xml:space="preserve">is used for hiding and sharing the sensitive data without any key or encryption standard. </w:t>
      </w:r>
      <w:proofErr w:type="gramStart"/>
      <w:r w:rsidR="00370C00"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>steganography</w:t>
      </w:r>
      <w:proofErr w:type="gramEnd"/>
      <w:r w:rsidR="00370C00"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 xml:space="preserve"> can be used for eventual purpose.</w:t>
      </w:r>
    </w:p>
    <w:p w:rsidR="00370C00" w:rsidRDefault="00370C00">
      <w:pP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</w:pPr>
    </w:p>
    <w:p w:rsidR="00370C00" w:rsidRDefault="00370C00" w:rsidP="00370C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more information about Steganography :</w:t>
      </w:r>
    </w:p>
    <w:p w:rsidR="00370C00" w:rsidRDefault="00370C00" w:rsidP="00370C0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</w:p>
    <w:p w:rsidR="00370C00" w:rsidRDefault="00370C00" w:rsidP="00370C0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YouTube </w:t>
      </w:r>
      <w:proofErr w:type="gramStart"/>
      <w:r>
        <w:rPr>
          <w:sz w:val="24"/>
          <w:szCs w:val="24"/>
          <w:lang w:val="en-US"/>
        </w:rPr>
        <w:t>video :</w:t>
      </w:r>
      <w:proofErr w:type="gramEnd"/>
      <w:r>
        <w:rPr>
          <w:sz w:val="24"/>
          <w:szCs w:val="24"/>
          <w:lang w:val="en-US"/>
        </w:rPr>
        <w:t xml:space="preserve">    </w:t>
      </w:r>
      <w:hyperlink r:id="rId6" w:history="1">
        <w:r w:rsidRPr="00370C00">
          <w:rPr>
            <w:rStyle w:val="Hyperlink"/>
          </w:rPr>
          <w:t>https://youtu.be/9UZh-4Er7BQ</w:t>
        </w:r>
      </w:hyperlink>
      <w:r>
        <w:rPr>
          <w:sz w:val="24"/>
          <w:szCs w:val="24"/>
          <w:lang w:val="en-US"/>
        </w:rPr>
        <w:t xml:space="preserve"> .</w:t>
      </w:r>
    </w:p>
    <w:p w:rsidR="00370C00" w:rsidRDefault="00370C00" w:rsidP="00370C00">
      <w:pPr>
        <w:rPr>
          <w:sz w:val="24"/>
          <w:szCs w:val="24"/>
          <w:lang w:val="en-US"/>
        </w:rPr>
      </w:pPr>
    </w:p>
    <w:p w:rsidR="00370C00" w:rsidRDefault="00370C00" w:rsidP="00370C00">
      <w:pPr>
        <w:rPr>
          <w:sz w:val="24"/>
          <w:szCs w:val="24"/>
          <w:lang w:val="en-US"/>
        </w:rPr>
      </w:pPr>
    </w:p>
    <w:p w:rsidR="00370C00" w:rsidRDefault="00370C00" w:rsidP="00370C00">
      <w:pPr>
        <w:shd w:val="clear" w:color="auto" w:fill="FFFFFF"/>
        <w:spacing w:after="120" w:line="336" w:lineRule="atLeast"/>
        <w:textAlignment w:val="baseline"/>
        <w:outlineLvl w:val="1"/>
        <w:rPr>
          <w:rFonts w:ascii="Helvetica" w:eastAsia="Times New Roman" w:hAnsi="Helvetica" w:cs="Times New Roman"/>
          <w:b/>
          <w:color w:val="000000"/>
          <w:spacing w:val="2"/>
          <w:sz w:val="34"/>
          <w:szCs w:val="34"/>
          <w:lang w:eastAsia="en-IN"/>
        </w:rPr>
      </w:pPr>
      <w:r w:rsidRPr="00370C00">
        <w:rPr>
          <w:rFonts w:ascii="Helvetica" w:eastAsia="Times New Roman" w:hAnsi="Helvetica" w:cs="Times New Roman"/>
          <w:b/>
          <w:color w:val="000000"/>
          <w:spacing w:val="2"/>
          <w:sz w:val="34"/>
          <w:szCs w:val="34"/>
          <w:lang w:eastAsia="en-IN"/>
        </w:rPr>
        <w:t xml:space="preserve">Embed Hidden Data into a </w:t>
      </w:r>
      <w:proofErr w:type="gramStart"/>
      <w:r w:rsidRPr="00370C00">
        <w:rPr>
          <w:rFonts w:ascii="Helvetica" w:eastAsia="Times New Roman" w:hAnsi="Helvetica" w:cs="Times New Roman"/>
          <w:b/>
          <w:color w:val="000000"/>
          <w:spacing w:val="2"/>
          <w:sz w:val="34"/>
          <w:szCs w:val="34"/>
          <w:lang w:eastAsia="en-IN"/>
        </w:rPr>
        <w:t>File</w:t>
      </w:r>
      <w:r>
        <w:rPr>
          <w:rFonts w:ascii="Helvetica" w:eastAsia="Times New Roman" w:hAnsi="Helvetica" w:cs="Times New Roman"/>
          <w:b/>
          <w:color w:val="000000"/>
          <w:spacing w:val="2"/>
          <w:sz w:val="34"/>
          <w:szCs w:val="34"/>
          <w:lang w:eastAsia="en-IN"/>
        </w:rPr>
        <w:t xml:space="preserve"> :</w:t>
      </w:r>
      <w:proofErr w:type="gramEnd"/>
    </w:p>
    <w:p w:rsidR="00370C00" w:rsidRDefault="00370C00" w:rsidP="00370C00">
      <w:pPr>
        <w:shd w:val="clear" w:color="auto" w:fill="FFFFFF"/>
        <w:spacing w:after="120" w:line="336" w:lineRule="atLeast"/>
        <w:textAlignment w:val="baseline"/>
        <w:outlineLvl w:val="1"/>
        <w:rPr>
          <w:rFonts w:ascii="Helvetica" w:eastAsia="Times New Roman" w:hAnsi="Helvetica" w:cs="Times New Roman"/>
          <w:b/>
          <w:color w:val="000000"/>
          <w:spacing w:val="2"/>
          <w:sz w:val="34"/>
          <w:szCs w:val="34"/>
          <w:lang w:eastAsia="en-IN"/>
        </w:rPr>
      </w:pPr>
    </w:p>
    <w:p w:rsidR="00370C00" w:rsidRDefault="00370C00" w:rsidP="00370C00">
      <w:pPr>
        <w:shd w:val="clear" w:color="auto" w:fill="FFFFFF"/>
        <w:spacing w:after="120" w:line="336" w:lineRule="atLeast"/>
        <w:textAlignment w:val="baseline"/>
        <w:outlineLvl w:val="1"/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</w:pPr>
      <w:r w:rsidRPr="00370C00">
        <w:rPr>
          <w:rFonts w:ascii="Helvetica" w:eastAsia="Times New Roman" w:hAnsi="Helvetica" w:cs="Times New Roman"/>
          <w:color w:val="000000"/>
          <w:spacing w:val="2"/>
          <w:sz w:val="34"/>
          <w:szCs w:val="34"/>
          <w:lang w:eastAsia="en-IN"/>
        </w:rPr>
        <w:t>Step 1:</w:t>
      </w:r>
      <w:r>
        <w:rPr>
          <w:rFonts w:ascii="Helvetica" w:eastAsia="Times New Roman" w:hAnsi="Helvetica" w:cs="Times New Roman"/>
          <w:color w:val="000000"/>
          <w:spacing w:val="2"/>
          <w:sz w:val="34"/>
          <w:szCs w:val="34"/>
          <w:lang w:eastAsia="en-IN"/>
        </w:rPr>
        <w:t xml:space="preserve"> </w:t>
      </w:r>
      <w: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 xml:space="preserve">Using </w:t>
      </w:r>
      <w:proofErr w:type="spellStart"/>
      <w: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>Steghide</w:t>
      </w:r>
      <w:proofErr w:type="spellEnd"/>
      <w: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 xml:space="preserve"> is very easy. To install it from the terminal in Linux.</w:t>
      </w:r>
    </w:p>
    <w:p w:rsidR="00370C00" w:rsidRPr="00370C00" w:rsidRDefault="00370C00" w:rsidP="00370C00">
      <w:pPr>
        <w:pStyle w:val="ListParagraph"/>
        <w:numPr>
          <w:ilvl w:val="0"/>
          <w:numId w:val="1"/>
        </w:numPr>
        <w:shd w:val="clear" w:color="auto" w:fill="FFFFFF"/>
        <w:spacing w:after="120" w:line="336" w:lineRule="atLeast"/>
        <w:textAlignment w:val="baseline"/>
        <w:outlineLvl w:val="1"/>
        <w:rPr>
          <w:rFonts w:ascii="Helvetica" w:eastAsia="Times New Roman" w:hAnsi="Helvetica" w:cs="Times New Roman"/>
          <w:color w:val="000000"/>
          <w:spacing w:val="2"/>
          <w:sz w:val="34"/>
          <w:szCs w:val="34"/>
          <w:lang w:eastAsia="en-IN"/>
        </w:rPr>
      </w:pPr>
      <w: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 xml:space="preserve">apt-get install </w:t>
      </w:r>
      <w:proofErr w:type="spellStart"/>
      <w: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>steghide</w:t>
      </w:r>
      <w:proofErr w:type="spellEnd"/>
      <w: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 xml:space="preserve"> </w:t>
      </w:r>
    </w:p>
    <w:p w:rsidR="00370C00" w:rsidRPr="00370C00" w:rsidRDefault="00370C00" w:rsidP="00370C00">
      <w:pPr>
        <w:shd w:val="clear" w:color="auto" w:fill="FFFFFF"/>
        <w:spacing w:after="120" w:line="336" w:lineRule="atLeast"/>
        <w:textAlignment w:val="baseline"/>
        <w:outlineLvl w:val="1"/>
        <w:rPr>
          <w:rFonts w:ascii="Helvetica" w:eastAsia="Times New Roman" w:hAnsi="Helvetica" w:cs="Times New Roman"/>
          <w:color w:val="000000"/>
          <w:spacing w:val="2"/>
          <w:sz w:val="34"/>
          <w:szCs w:val="34"/>
          <w:lang w:eastAsia="en-IN"/>
        </w:rPr>
      </w:pPr>
      <w:r>
        <w:rPr>
          <w:rFonts w:ascii="Helvetica" w:eastAsia="Times New Roman" w:hAnsi="Helvetica" w:cs="Times New Roman"/>
          <w:color w:val="000000"/>
          <w:spacing w:val="2"/>
          <w:sz w:val="34"/>
          <w:szCs w:val="34"/>
          <w:lang w:eastAsia="en-IN"/>
        </w:rPr>
        <w:t xml:space="preserve">Step </w:t>
      </w:r>
      <w:proofErr w:type="gramStart"/>
      <w:r>
        <w:rPr>
          <w:rFonts w:ascii="Helvetica" w:eastAsia="Times New Roman" w:hAnsi="Helvetica" w:cs="Times New Roman"/>
          <w:color w:val="000000"/>
          <w:spacing w:val="2"/>
          <w:sz w:val="34"/>
          <w:szCs w:val="34"/>
          <w:lang w:eastAsia="en-IN"/>
        </w:rPr>
        <w:t>2 :</w:t>
      </w:r>
      <w:proofErr w:type="gramEnd"/>
      <w:r w:rsidRPr="00370C00"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000000"/>
          <w:spacing w:val="2"/>
          <w:sz w:val="34"/>
          <w:szCs w:val="34"/>
          <w:lang w:eastAsia="en-IN"/>
        </w:rPr>
        <w:t xml:space="preserve"> </w:t>
      </w:r>
      <w: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>Once it's installed, in order to embed data in a file, type the command below.</w:t>
      </w:r>
    </w:p>
    <w:p w:rsidR="00370C00" w:rsidRPr="00370C00" w:rsidRDefault="00370C00" w:rsidP="00370C00">
      <w:pPr>
        <w:pStyle w:val="ListParagraph"/>
        <w:numPr>
          <w:ilvl w:val="0"/>
          <w:numId w:val="1"/>
        </w:numPr>
        <w:shd w:val="clear" w:color="auto" w:fill="FFFFFF"/>
        <w:spacing w:after="120" w:line="336" w:lineRule="atLeast"/>
        <w:textAlignment w:val="baseline"/>
        <w:outlineLvl w:val="1"/>
        <w:rPr>
          <w:rStyle w:val="Emphasis"/>
          <w:rFonts w:ascii="Helvetica" w:eastAsia="Times New Roman" w:hAnsi="Helvetica" w:cs="Times New Roman"/>
          <w:i w:val="0"/>
          <w:iCs w:val="0"/>
          <w:color w:val="000000"/>
          <w:spacing w:val="2"/>
          <w:sz w:val="34"/>
          <w:szCs w:val="34"/>
          <w:lang w:eastAsia="en-IN"/>
        </w:rPr>
      </w:pPr>
      <w:proofErr w:type="spellStart"/>
      <w:r w:rsidRPr="00370C00"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>steghide</w:t>
      </w:r>
      <w:proofErr w:type="spellEnd"/>
      <w:r w:rsidRPr="00370C00"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 xml:space="preserve"> embed -ef </w:t>
      </w:r>
      <w:r w:rsidRPr="00370C00">
        <w:rPr>
          <w:rStyle w:val="Emphasis"/>
          <w:rFonts w:ascii="Helvetica" w:hAnsi="Helvetica"/>
          <w:color w:val="383838"/>
          <w:spacing w:val="3"/>
          <w:sz w:val="26"/>
          <w:szCs w:val="26"/>
          <w:bdr w:val="none" w:sz="0" w:space="0" w:color="auto" w:frame="1"/>
          <w:shd w:val="clear" w:color="auto" w:fill="FFFFFF"/>
        </w:rPr>
        <w:t>secretFile</w:t>
      </w:r>
      <w:r w:rsidRPr="00370C00"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> -cf </w:t>
      </w:r>
      <w:r w:rsidRPr="00370C00">
        <w:rPr>
          <w:rStyle w:val="Emphasis"/>
          <w:rFonts w:ascii="Helvetica" w:hAnsi="Helvetica"/>
          <w:color w:val="383838"/>
          <w:spacing w:val="3"/>
          <w:sz w:val="26"/>
          <w:szCs w:val="26"/>
          <w:bdr w:val="none" w:sz="0" w:space="0" w:color="auto" w:frame="1"/>
          <w:shd w:val="clear" w:color="auto" w:fill="FFFFFF"/>
        </w:rPr>
        <w:t>coverFile</w:t>
      </w:r>
      <w:r w:rsidRPr="00370C00"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> -sf </w:t>
      </w:r>
      <w:proofErr w:type="spellStart"/>
      <w:r w:rsidRPr="00370C00">
        <w:rPr>
          <w:rStyle w:val="Emphasis"/>
          <w:rFonts w:ascii="Helvetica" w:hAnsi="Helvetica"/>
          <w:color w:val="383838"/>
          <w:spacing w:val="3"/>
          <w:sz w:val="26"/>
          <w:szCs w:val="26"/>
          <w:bdr w:val="none" w:sz="0" w:space="0" w:color="auto" w:frame="1"/>
          <w:shd w:val="clear" w:color="auto" w:fill="FFFFFF"/>
        </w:rPr>
        <w:t>outputFile</w:t>
      </w:r>
      <w:proofErr w:type="spellEnd"/>
      <w:r w:rsidRPr="00370C00"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> -z </w:t>
      </w:r>
      <w:proofErr w:type="spellStart"/>
      <w:r w:rsidRPr="00370C00">
        <w:rPr>
          <w:rStyle w:val="Emphasis"/>
          <w:rFonts w:ascii="Helvetica" w:hAnsi="Helvetica"/>
          <w:color w:val="383838"/>
          <w:spacing w:val="3"/>
          <w:sz w:val="26"/>
          <w:szCs w:val="26"/>
          <w:bdr w:val="none" w:sz="0" w:space="0" w:color="auto" w:frame="1"/>
          <w:shd w:val="clear" w:color="auto" w:fill="FFFFFF"/>
        </w:rPr>
        <w:t>compressionLevel</w:t>
      </w:r>
      <w:proofErr w:type="spellEnd"/>
      <w:r w:rsidRPr="00370C00"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> -e </w:t>
      </w:r>
      <w:r w:rsidRPr="00370C00">
        <w:rPr>
          <w:rStyle w:val="Emphasis"/>
          <w:rFonts w:ascii="Helvetica" w:hAnsi="Helvetica"/>
          <w:color w:val="383838"/>
          <w:spacing w:val="3"/>
          <w:sz w:val="26"/>
          <w:szCs w:val="26"/>
          <w:bdr w:val="none" w:sz="0" w:space="0" w:color="auto" w:frame="1"/>
          <w:shd w:val="clear" w:color="auto" w:fill="FFFFFF"/>
        </w:rPr>
        <w:t>scheme</w:t>
      </w:r>
    </w:p>
    <w:p w:rsidR="00370C00" w:rsidRDefault="008375BE" w:rsidP="00370C00">
      <w:pPr>
        <w:shd w:val="clear" w:color="auto" w:fill="FFFFFF"/>
        <w:spacing w:after="120" w:line="336" w:lineRule="atLeast"/>
        <w:textAlignment w:val="baseline"/>
        <w:outlineLvl w:val="1"/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The arguments are broken down as follows:</w:t>
      </w:r>
    </w:p>
    <w:p w:rsidR="008375BE" w:rsidRPr="008375BE" w:rsidRDefault="008375BE" w:rsidP="008375BE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</w:pPr>
      <w:r w:rsidRPr="008375BE">
        <w:rPr>
          <w:rFonts w:ascii="Helvetica" w:eastAsia="Times New Roman" w:hAnsi="Helvetica" w:cs="Helvetica"/>
          <w:b/>
          <w:bCs/>
          <w:color w:val="000000"/>
          <w:spacing w:val="3"/>
          <w:sz w:val="26"/>
          <w:szCs w:val="26"/>
          <w:bdr w:val="none" w:sz="0" w:space="0" w:color="auto" w:frame="1"/>
          <w:lang w:eastAsia="en-IN" w:bidi="ta-IN"/>
        </w:rPr>
        <w:t>-</w:t>
      </w:r>
      <w:proofErr w:type="spellStart"/>
      <w:r w:rsidRPr="008375BE">
        <w:rPr>
          <w:rFonts w:ascii="Helvetica" w:eastAsia="Times New Roman" w:hAnsi="Helvetica" w:cs="Helvetica"/>
          <w:b/>
          <w:bCs/>
          <w:color w:val="000000"/>
          <w:spacing w:val="3"/>
          <w:sz w:val="26"/>
          <w:szCs w:val="26"/>
          <w:bdr w:val="none" w:sz="0" w:space="0" w:color="auto" w:frame="1"/>
          <w:lang w:eastAsia="en-IN" w:bidi="ta-IN"/>
        </w:rPr>
        <w:t>ef</w:t>
      </w:r>
      <w:proofErr w:type="spellEnd"/>
      <w:r w:rsidRPr="008375BE"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  <w:t> specifies the path of the file that you want to hide. You can embed any kind of file inside of the cover file, including Python scripts or shell files.</w:t>
      </w:r>
    </w:p>
    <w:p w:rsidR="008375BE" w:rsidRPr="008375BE" w:rsidRDefault="008375BE" w:rsidP="008375BE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</w:pPr>
      <w:r w:rsidRPr="008375BE">
        <w:rPr>
          <w:rFonts w:ascii="Helvetica" w:eastAsia="Times New Roman" w:hAnsi="Helvetica" w:cs="Helvetica"/>
          <w:b/>
          <w:bCs/>
          <w:color w:val="000000"/>
          <w:spacing w:val="3"/>
          <w:sz w:val="26"/>
          <w:szCs w:val="26"/>
          <w:bdr w:val="none" w:sz="0" w:space="0" w:color="auto" w:frame="1"/>
          <w:lang w:eastAsia="en-IN" w:bidi="ta-IN"/>
        </w:rPr>
        <w:lastRenderedPageBreak/>
        <w:t>-</w:t>
      </w:r>
      <w:proofErr w:type="spellStart"/>
      <w:r w:rsidRPr="008375BE">
        <w:rPr>
          <w:rFonts w:ascii="Helvetica" w:eastAsia="Times New Roman" w:hAnsi="Helvetica" w:cs="Helvetica"/>
          <w:b/>
          <w:bCs/>
          <w:color w:val="000000"/>
          <w:spacing w:val="3"/>
          <w:sz w:val="26"/>
          <w:szCs w:val="26"/>
          <w:bdr w:val="none" w:sz="0" w:space="0" w:color="auto" w:frame="1"/>
          <w:lang w:eastAsia="en-IN" w:bidi="ta-IN"/>
        </w:rPr>
        <w:t>cf</w:t>
      </w:r>
      <w:proofErr w:type="spellEnd"/>
      <w:r w:rsidRPr="008375BE"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  <w:t> is the file that the data is embedded into. This is restricted to BMP, JPEG, WAV, and AU files.</w:t>
      </w:r>
    </w:p>
    <w:p w:rsidR="008375BE" w:rsidRPr="008375BE" w:rsidRDefault="008375BE" w:rsidP="008375BE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</w:pPr>
      <w:r w:rsidRPr="008375BE">
        <w:rPr>
          <w:rFonts w:ascii="Helvetica" w:eastAsia="Times New Roman" w:hAnsi="Helvetica" w:cs="Helvetica"/>
          <w:b/>
          <w:bCs/>
          <w:color w:val="000000"/>
          <w:spacing w:val="3"/>
          <w:sz w:val="26"/>
          <w:szCs w:val="26"/>
          <w:bdr w:val="none" w:sz="0" w:space="0" w:color="auto" w:frame="1"/>
          <w:lang w:eastAsia="en-IN" w:bidi="ta-IN"/>
        </w:rPr>
        <w:t>-sf</w:t>
      </w:r>
      <w:r w:rsidRPr="008375BE"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  <w:t xml:space="preserve"> is an optional argument that specifies the output file. If this is omitted, the original cover file will be overwritten by your new </w:t>
      </w:r>
      <w:proofErr w:type="spellStart"/>
      <w:r w:rsidRPr="008375BE"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  <w:t>steganographic</w:t>
      </w:r>
      <w:proofErr w:type="spellEnd"/>
      <w:r w:rsidRPr="008375BE"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  <w:t xml:space="preserve"> file.</w:t>
      </w:r>
    </w:p>
    <w:p w:rsidR="008375BE" w:rsidRPr="008375BE" w:rsidRDefault="008375BE" w:rsidP="008375BE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</w:pPr>
      <w:r w:rsidRPr="008375BE">
        <w:rPr>
          <w:rFonts w:ascii="Helvetica" w:eastAsia="Times New Roman" w:hAnsi="Helvetica" w:cs="Helvetica"/>
          <w:b/>
          <w:bCs/>
          <w:color w:val="000000"/>
          <w:spacing w:val="3"/>
          <w:sz w:val="26"/>
          <w:szCs w:val="26"/>
          <w:bdr w:val="none" w:sz="0" w:space="0" w:color="auto" w:frame="1"/>
          <w:lang w:eastAsia="en-IN" w:bidi="ta-IN"/>
        </w:rPr>
        <w:t>-z</w:t>
      </w:r>
      <w:r w:rsidRPr="008375BE"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  <w:t> specifies the compression level, between 1 and 9. If you prefer not to compress your file, use the argument </w:t>
      </w:r>
      <w:r w:rsidRPr="008375BE">
        <w:rPr>
          <w:rFonts w:ascii="Helvetica" w:eastAsia="Times New Roman" w:hAnsi="Helvetica" w:cs="Helvetica"/>
          <w:b/>
          <w:bCs/>
          <w:color w:val="000000"/>
          <w:spacing w:val="3"/>
          <w:sz w:val="26"/>
          <w:szCs w:val="26"/>
          <w:bdr w:val="none" w:sz="0" w:space="0" w:color="auto" w:frame="1"/>
          <w:lang w:eastAsia="en-IN" w:bidi="ta-IN"/>
        </w:rPr>
        <w:t>-Z</w:t>
      </w:r>
      <w:r w:rsidRPr="008375BE"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  <w:t> instead.</w:t>
      </w:r>
    </w:p>
    <w:p w:rsidR="008375BE" w:rsidRDefault="008375BE" w:rsidP="008375BE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</w:pPr>
      <w:r w:rsidRPr="008375BE">
        <w:rPr>
          <w:rFonts w:ascii="Helvetica" w:eastAsia="Times New Roman" w:hAnsi="Helvetica" w:cs="Helvetica"/>
          <w:b/>
          <w:bCs/>
          <w:color w:val="000000"/>
          <w:spacing w:val="3"/>
          <w:sz w:val="26"/>
          <w:szCs w:val="26"/>
          <w:bdr w:val="none" w:sz="0" w:space="0" w:color="auto" w:frame="1"/>
          <w:lang w:eastAsia="en-IN" w:bidi="ta-IN"/>
        </w:rPr>
        <w:t>-e</w:t>
      </w:r>
      <w:r w:rsidRPr="008375BE"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  <w:t xml:space="preserve"> specifies the type of encryption. </w:t>
      </w:r>
      <w:proofErr w:type="spellStart"/>
      <w:r w:rsidRPr="008375BE"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  <w:t>Steghide</w:t>
      </w:r>
      <w:proofErr w:type="spellEnd"/>
      <w:r w:rsidRPr="008375BE"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  <w:t xml:space="preserve"> supports a multitude of encryption schemes, and if this argument is omitted by default, </w:t>
      </w:r>
      <w:proofErr w:type="spellStart"/>
      <w:r w:rsidRPr="008375BE"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  <w:t>Steghide</w:t>
      </w:r>
      <w:proofErr w:type="spellEnd"/>
      <w:r w:rsidRPr="008375BE"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  <w:t xml:space="preserve"> will use 128-bit AES encryption. If you prefer not use encryption, simply type </w:t>
      </w:r>
      <w:r w:rsidRPr="008375BE">
        <w:rPr>
          <w:rFonts w:ascii="Helvetica" w:eastAsia="Times New Roman" w:hAnsi="Helvetica" w:cs="Helvetica"/>
          <w:b/>
          <w:bCs/>
          <w:color w:val="000000"/>
          <w:spacing w:val="3"/>
          <w:sz w:val="26"/>
          <w:szCs w:val="26"/>
          <w:bdr w:val="none" w:sz="0" w:space="0" w:color="auto" w:frame="1"/>
          <w:lang w:eastAsia="en-IN" w:bidi="ta-IN"/>
        </w:rPr>
        <w:t>-e none</w:t>
      </w:r>
      <w:r w:rsidRPr="008375BE"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  <w:t>.</w:t>
      </w:r>
    </w:p>
    <w:p w:rsidR="008375BE" w:rsidRPr="008375BE" w:rsidRDefault="008375BE" w:rsidP="008375BE">
      <w:p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</w:pPr>
    </w:p>
    <w:p w:rsidR="008375BE" w:rsidRDefault="008375BE" w:rsidP="00370C00">
      <w:pPr>
        <w:shd w:val="clear" w:color="auto" w:fill="FFFFFF"/>
        <w:spacing w:after="120" w:line="336" w:lineRule="atLeast"/>
        <w:textAlignment w:val="baseline"/>
        <w:outlineLvl w:val="1"/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In my example, I'm hiding secret text inside an image of a cat. I'm not overwriting the original image or compressing it, nor do I care about encryption right now.</w:t>
      </w:r>
    </w:p>
    <w:p w:rsidR="008375BE" w:rsidRDefault="008375BE" w:rsidP="00370C00">
      <w:pPr>
        <w:shd w:val="clear" w:color="auto" w:fill="FFFFFF"/>
        <w:spacing w:after="120" w:line="336" w:lineRule="atLeast"/>
        <w:textAlignment w:val="baseline"/>
        <w:outlineLvl w:val="1"/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steghide</w:t>
      </w:r>
      <w:proofErr w:type="spellEnd"/>
      <w:proofErr w:type="gramEnd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 xml:space="preserve"> embed -</w:t>
      </w:r>
      <w:proofErr w:type="spellStart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ef</w:t>
      </w:r>
      <w:proofErr w:type="spellEnd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 xml:space="preserve"> secret.txt -</w:t>
      </w:r>
      <w:proofErr w:type="spellStart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cf</w:t>
      </w:r>
      <w:proofErr w:type="spellEnd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 xml:space="preserve"> StegoCat.jpg -e none </w:t>
      </w:r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–</w:t>
      </w:r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Z</w:t>
      </w:r>
    </w:p>
    <w:p w:rsidR="008375BE" w:rsidRDefault="008375BE" w:rsidP="00370C00">
      <w:pPr>
        <w:shd w:val="clear" w:color="auto" w:fill="FFFFFF"/>
        <w:spacing w:after="120" w:line="336" w:lineRule="atLeast"/>
        <w:textAlignment w:val="baseline"/>
        <w:outlineLvl w:val="1"/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</w:pPr>
    </w:p>
    <w:p w:rsidR="008375BE" w:rsidRPr="00370C00" w:rsidRDefault="008375BE" w:rsidP="00370C00">
      <w:pPr>
        <w:shd w:val="clear" w:color="auto" w:fill="FFFFFF"/>
        <w:spacing w:after="120" w:line="336" w:lineRule="atLeast"/>
        <w:textAlignment w:val="baseline"/>
        <w:outlineLvl w:val="1"/>
        <w:rPr>
          <w:rFonts w:ascii="Helvetica" w:eastAsia="Times New Roman" w:hAnsi="Helvetica" w:cs="Times New Roman"/>
          <w:color w:val="000000"/>
          <w:spacing w:val="2"/>
          <w:sz w:val="34"/>
          <w:szCs w:val="34"/>
          <w:lang w:eastAsia="en-IN"/>
        </w:rPr>
      </w:pPr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O</w:t>
      </w:r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 xml:space="preserve">nce you have executed the </w:t>
      </w:r>
      <w:proofErr w:type="spellStart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Steghide</w:t>
      </w:r>
      <w:proofErr w:type="spellEnd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 xml:space="preserve"> command, you will be prompted to set a password that will allow you to extract the embedded data later. So enter your passphrase and re-enter it to confirm. Once you get used to this process, it'll only take seconds to hide your data inside an image or audio file with </w:t>
      </w:r>
      <w:proofErr w:type="spellStart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Steghide</w:t>
      </w:r>
      <w:proofErr w:type="spellEnd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.</w:t>
      </w:r>
    </w:p>
    <w:p w:rsidR="00370C00" w:rsidRPr="00370C00" w:rsidRDefault="00370C00" w:rsidP="00370C00">
      <w:pPr>
        <w:rPr>
          <w:sz w:val="24"/>
          <w:szCs w:val="24"/>
          <w:lang w:val="en-US"/>
        </w:rPr>
      </w:pPr>
    </w:p>
    <w:p w:rsidR="00370C00" w:rsidRDefault="008375BE" w:rsidP="00370C00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 w:bidi="ta-IN"/>
        </w:rPr>
        <w:drawing>
          <wp:inline distT="0" distB="0" distL="0" distR="0" wp14:anchorId="0CFE23B8" wp14:editId="0CACFE86">
            <wp:extent cx="4888362" cy="3254936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645855710304392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40" cy="325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00" w:rsidRDefault="008375BE" w:rsidP="00370C00">
      <w:pPr>
        <w:pStyle w:val="ListParagrap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 xml:space="preserve">Extract Hidden Data </w:t>
      </w:r>
      <w:proofErr w:type="gramStart"/>
      <w:r>
        <w:rPr>
          <w:b/>
          <w:bCs/>
          <w:sz w:val="44"/>
          <w:szCs w:val="44"/>
          <w:lang w:val="en-US"/>
        </w:rPr>
        <w:t>From</w:t>
      </w:r>
      <w:proofErr w:type="gramEnd"/>
      <w:r>
        <w:rPr>
          <w:b/>
          <w:bCs/>
          <w:sz w:val="44"/>
          <w:szCs w:val="44"/>
          <w:lang w:val="en-US"/>
        </w:rPr>
        <w:t xml:space="preserve"> t</w:t>
      </w:r>
      <w:r w:rsidRPr="008375BE">
        <w:rPr>
          <w:b/>
          <w:bCs/>
          <w:sz w:val="44"/>
          <w:szCs w:val="44"/>
          <w:lang w:val="en-US"/>
        </w:rPr>
        <w:t>he File</w:t>
      </w:r>
    </w:p>
    <w:p w:rsidR="008375BE" w:rsidRDefault="008375BE" w:rsidP="00370C00">
      <w:pPr>
        <w:pStyle w:val="ListParagraph"/>
        <w:rPr>
          <w:b/>
          <w:bCs/>
          <w:sz w:val="44"/>
          <w:szCs w:val="44"/>
          <w:lang w:val="en-US"/>
        </w:rPr>
      </w:pPr>
    </w:p>
    <w:p w:rsidR="008375BE" w:rsidRDefault="008375BE" w:rsidP="00370C00">
      <w:pPr>
        <w:pStyle w:val="ListParagrap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STEP 3:</w:t>
      </w:r>
    </w:p>
    <w:p w:rsidR="008375BE" w:rsidRDefault="008375BE" w:rsidP="00370C00">
      <w:pPr>
        <w:pStyle w:val="ListParagraph"/>
        <w:rPr>
          <w:b/>
          <w:bCs/>
          <w:sz w:val="44"/>
          <w:szCs w:val="44"/>
          <w:lang w:val="en-US"/>
        </w:rPr>
      </w:pPr>
    </w:p>
    <w:p w:rsidR="008375BE" w:rsidRDefault="008375BE" w:rsidP="00370C00">
      <w:pPr>
        <w:pStyle w:val="ListParagraph"/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 xml:space="preserve">Extracting hidden data from a </w:t>
      </w:r>
      <w:proofErr w:type="spellStart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steganographic</w:t>
      </w:r>
      <w:proofErr w:type="spellEnd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 xml:space="preserve"> image is even easier. The command uses the syntax below</w:t>
      </w:r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.</w:t>
      </w:r>
    </w:p>
    <w:p w:rsidR="008375BE" w:rsidRDefault="008375BE" w:rsidP="00370C00">
      <w:pPr>
        <w:pStyle w:val="ListParagraph"/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</w:pPr>
    </w:p>
    <w:p w:rsidR="008375BE" w:rsidRDefault="008375BE" w:rsidP="00370C00">
      <w:pPr>
        <w:pStyle w:val="ListParagraph"/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steghide</w:t>
      </w:r>
      <w:proofErr w:type="spellEnd"/>
      <w:proofErr w:type="gramEnd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 xml:space="preserve"> extract -sf </w:t>
      </w:r>
      <w:proofErr w:type="spellStart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stegoFile</w:t>
      </w:r>
      <w:proofErr w:type="spellEnd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xf</w:t>
      </w:r>
      <w:proofErr w:type="spellEnd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outputFile</w:t>
      </w:r>
      <w:proofErr w:type="spellEnd"/>
    </w:p>
    <w:p w:rsidR="008375BE" w:rsidRDefault="008375BE" w:rsidP="00370C00">
      <w:pPr>
        <w:pStyle w:val="ListParagraph"/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</w:pPr>
    </w:p>
    <w:p w:rsidR="008375BE" w:rsidRDefault="008375BE" w:rsidP="00370C00">
      <w:pPr>
        <w:pStyle w:val="ListParagraph"/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Once you run this command, you'll be prompted to enter the same password you created above in order to create the extracted file. It's that simple!</w:t>
      </w:r>
    </w:p>
    <w:p w:rsidR="00F96875" w:rsidRDefault="00F96875" w:rsidP="00370C00">
      <w:pPr>
        <w:pStyle w:val="ListParagraph"/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</w:pPr>
    </w:p>
    <w:p w:rsidR="00F96875" w:rsidRDefault="00F96875" w:rsidP="00370C00">
      <w:pPr>
        <w:pStyle w:val="ListParagraph"/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</w:pPr>
    </w:p>
    <w:p w:rsidR="008375BE" w:rsidRPr="008375BE" w:rsidRDefault="008375BE" w:rsidP="00370C00">
      <w:pPr>
        <w:pStyle w:val="ListParagraph"/>
        <w:rPr>
          <w:b/>
          <w:bCs/>
          <w:sz w:val="44"/>
          <w:szCs w:val="44"/>
          <w:lang w:val="en-US"/>
        </w:rPr>
      </w:pPr>
      <w:bookmarkStart w:id="0" w:name="_GoBack"/>
      <w:bookmarkEnd w:id="0"/>
    </w:p>
    <w:sectPr w:rsidR="008375BE" w:rsidRPr="0083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E0425"/>
    <w:multiLevelType w:val="multilevel"/>
    <w:tmpl w:val="837E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620752"/>
    <w:multiLevelType w:val="hybridMultilevel"/>
    <w:tmpl w:val="195AEB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68"/>
    <w:rsid w:val="00050668"/>
    <w:rsid w:val="001904E9"/>
    <w:rsid w:val="00370C00"/>
    <w:rsid w:val="004B4455"/>
    <w:rsid w:val="008375BE"/>
    <w:rsid w:val="00CF2071"/>
    <w:rsid w:val="00F17562"/>
    <w:rsid w:val="00F9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52EF"/>
  <w15:chartTrackingRefBased/>
  <w15:docId w15:val="{50BE17D7-3DB3-43F6-B0C5-E1D7CAC3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0C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C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C0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0C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370C00"/>
    <w:rPr>
      <w:i/>
      <w:iCs/>
    </w:rPr>
  </w:style>
  <w:style w:type="character" w:styleId="Strong">
    <w:name w:val="Strong"/>
    <w:basedOn w:val="DefaultParagraphFont"/>
    <w:uiPriority w:val="22"/>
    <w:qFormat/>
    <w:rsid w:val="008375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1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9UZh-4Er7B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C1CEE-BEBE-469F-8644-D923D70DE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</dc:creator>
  <cp:keywords/>
  <dc:description/>
  <cp:lastModifiedBy>ACER</cp:lastModifiedBy>
  <cp:revision>12</cp:revision>
  <dcterms:created xsi:type="dcterms:W3CDTF">2023-08-08T07:38:00Z</dcterms:created>
  <dcterms:modified xsi:type="dcterms:W3CDTF">2023-08-09T16:55:00Z</dcterms:modified>
</cp:coreProperties>
</file>