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8BB42" w14:textId="08745802" w:rsidR="000D5A3F" w:rsidRDefault="000D7816">
      <w:pPr>
        <w:spacing w:after="224" w:line="259" w:lineRule="auto"/>
        <w:ind w:left="10" w:right="670"/>
        <w:jc w:val="center"/>
      </w:pPr>
      <w:r>
        <w:rPr>
          <w:b/>
          <w:sz w:val="32"/>
        </w:rPr>
        <w:t xml:space="preserve">BUS RESERVATION SYSTEM </w:t>
      </w:r>
    </w:p>
    <w:p w14:paraId="19B483AF" w14:textId="77777777" w:rsidR="000D5A3F" w:rsidRDefault="00AA3BA9">
      <w:pPr>
        <w:spacing w:after="224" w:line="259" w:lineRule="auto"/>
        <w:ind w:left="10" w:right="666"/>
        <w:jc w:val="center"/>
      </w:pPr>
      <w:r>
        <w:rPr>
          <w:b/>
          <w:sz w:val="32"/>
        </w:rPr>
        <w:t xml:space="preserve">EXPERIMENT-6 </w:t>
      </w:r>
    </w:p>
    <w:p w14:paraId="3D2C8699" w14:textId="77777777" w:rsidR="000D5A3F" w:rsidRDefault="00AA3BA9">
      <w:pPr>
        <w:spacing w:after="224" w:line="259" w:lineRule="auto"/>
        <w:ind w:left="10" w:right="666"/>
        <w:jc w:val="center"/>
      </w:pPr>
      <w:r>
        <w:rPr>
          <w:b/>
          <w:sz w:val="32"/>
        </w:rPr>
        <w:t xml:space="preserve">To perform the user’s view analysis:  </w:t>
      </w:r>
    </w:p>
    <w:p w14:paraId="703473FF" w14:textId="77777777" w:rsidR="000D5A3F" w:rsidRDefault="00AA3BA9">
      <w:pPr>
        <w:spacing w:after="69" w:line="259" w:lineRule="auto"/>
        <w:ind w:left="10" w:right="667"/>
        <w:jc w:val="center"/>
      </w:pPr>
      <w:r>
        <w:rPr>
          <w:b/>
          <w:sz w:val="32"/>
        </w:rPr>
        <w:t xml:space="preserve">Use case diagram. (Based on interview management system) </w:t>
      </w:r>
    </w:p>
    <w:p w14:paraId="2752E45E" w14:textId="77777777" w:rsidR="000D5A3F" w:rsidRDefault="00AA3BA9">
      <w:pPr>
        <w:spacing w:after="265" w:line="259" w:lineRule="auto"/>
        <w:ind w:left="0" w:firstLine="0"/>
      </w:pPr>
      <w:r>
        <w:rPr>
          <w:sz w:val="22"/>
        </w:rPr>
        <w:t xml:space="preserve"> </w:t>
      </w:r>
    </w:p>
    <w:p w14:paraId="311D774D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5276833D" w14:textId="523EEBE5" w:rsidR="00156DCF" w:rsidRPr="00156DCF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156DCF">
        <w:rPr>
          <w:b/>
          <w:bCs/>
          <w:sz w:val="28"/>
        </w:rPr>
        <w:t>Table of Contents:</w:t>
      </w:r>
    </w:p>
    <w:p w14:paraId="279592D4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302E966C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1. Introduction</w:t>
      </w:r>
    </w:p>
    <w:p w14:paraId="064D8B0C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2. Objectives</w:t>
      </w:r>
    </w:p>
    <w:p w14:paraId="67DC0EB8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3. Scope</w:t>
      </w:r>
    </w:p>
    <w:p w14:paraId="002D8E00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4. Use Case Diagram</w:t>
      </w:r>
    </w:p>
    <w:p w14:paraId="6EAD51B7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5. Use Case Descriptions</w:t>
      </w:r>
    </w:p>
    <w:p w14:paraId="0A24D0C5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6. Summary</w:t>
      </w:r>
    </w:p>
    <w:p w14:paraId="4169DE06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15775876" w14:textId="34EA5F8F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1E8956E6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15D77998" w14:textId="7DA7EFBD" w:rsidR="00156DCF" w:rsidRPr="00156DCF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156DCF">
        <w:rPr>
          <w:b/>
          <w:bCs/>
          <w:sz w:val="28"/>
        </w:rPr>
        <w:t>1. Introduction</w:t>
      </w:r>
    </w:p>
    <w:p w14:paraId="06606D00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3C4255FE" w14:textId="0CEAF6E5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 xml:space="preserve">This document provides a comprehensive analysis of the user's view for a </w:t>
      </w:r>
      <w:r w:rsidR="000D7816">
        <w:rPr>
          <w:sz w:val="28"/>
        </w:rPr>
        <w:t xml:space="preserve">Bus reservation system </w:t>
      </w:r>
      <w:r w:rsidRPr="00156DCF">
        <w:rPr>
          <w:sz w:val="28"/>
        </w:rPr>
        <w:t>. The system aims to enhance the experience of commuters by providing real-time bus location information, improving operational efficiency, and facilitating better management of bus routes and schedules. This document includes a use case diagram based on stakeholder requirements gathered through discussions and workshops.</w:t>
      </w:r>
    </w:p>
    <w:p w14:paraId="57E9C591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3E4D32C7" w14:textId="46A1E9F1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32A1D3BC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0544AC2A" w14:textId="63F75E29" w:rsidR="00156DCF" w:rsidRPr="00156DCF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156DCF">
        <w:rPr>
          <w:b/>
          <w:bCs/>
          <w:sz w:val="28"/>
        </w:rPr>
        <w:t>2. Objectives</w:t>
      </w:r>
    </w:p>
    <w:p w14:paraId="368D8B12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6F1CF3C6" w14:textId="1B7910F8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 xml:space="preserve">- To understand and document the user requirements for the </w:t>
      </w:r>
      <w:r w:rsidR="000D7816">
        <w:rPr>
          <w:sz w:val="28"/>
        </w:rPr>
        <w:t xml:space="preserve">Bus reservation system </w:t>
      </w:r>
      <w:r w:rsidRPr="00156DCF">
        <w:rPr>
          <w:sz w:val="28"/>
        </w:rPr>
        <w:t>.</w:t>
      </w:r>
    </w:p>
    <w:p w14:paraId="44C0E2A6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To visualize the interactions between users and the system through a use case diagram.</w:t>
      </w:r>
    </w:p>
    <w:p w14:paraId="36C3CD8D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To provide a clear and concise reference for developers and stakeholders.</w:t>
      </w:r>
    </w:p>
    <w:p w14:paraId="10B16C7F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019C088D" w14:textId="3266ECF5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5A00B67A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68655B6F" w14:textId="3621F48A" w:rsidR="00156DCF" w:rsidRPr="00156DCF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156DCF">
        <w:rPr>
          <w:b/>
          <w:bCs/>
          <w:sz w:val="28"/>
        </w:rPr>
        <w:t>3. Scope</w:t>
      </w:r>
    </w:p>
    <w:p w14:paraId="137192F5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071F8E7C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The scope of this document covers the following:</w:t>
      </w:r>
    </w:p>
    <w:p w14:paraId="60A9D77A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6EBC5881" w14:textId="478F38D4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 xml:space="preserve">- Identifying primary actors interacting with the </w:t>
      </w:r>
      <w:r w:rsidR="000D7816">
        <w:rPr>
          <w:sz w:val="28"/>
        </w:rPr>
        <w:t xml:space="preserve">Bus reservation system </w:t>
      </w:r>
      <w:r w:rsidRPr="00156DCF">
        <w:rPr>
          <w:sz w:val="28"/>
        </w:rPr>
        <w:t>.</w:t>
      </w:r>
    </w:p>
    <w:p w14:paraId="4A9C505D" w14:textId="4F626D0E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 xml:space="preserve">- Defining the main use cases for the </w:t>
      </w:r>
      <w:r w:rsidR="000D7816">
        <w:rPr>
          <w:sz w:val="28"/>
        </w:rPr>
        <w:t xml:space="preserve">Bus reservation system </w:t>
      </w:r>
      <w:r w:rsidRPr="00156DCF">
        <w:rPr>
          <w:sz w:val="28"/>
        </w:rPr>
        <w:t>.</w:t>
      </w:r>
    </w:p>
    <w:p w14:paraId="69C3D13B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Creating a use case diagram to represent the user's view of the system.</w:t>
      </w:r>
    </w:p>
    <w:p w14:paraId="183EAF49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Providing detailed descriptions of each use case.</w:t>
      </w:r>
    </w:p>
    <w:p w14:paraId="37D737BF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56826504" w14:textId="7999B9DE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636A20FE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7980A89B" w14:textId="1F0D8ADA" w:rsidR="00156DCF" w:rsidRPr="00156DCF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156DCF">
        <w:rPr>
          <w:b/>
          <w:bCs/>
          <w:sz w:val="28"/>
        </w:rPr>
        <w:t>4. Use Case Diagram</w:t>
      </w:r>
    </w:p>
    <w:p w14:paraId="57D13792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11D3F891" w14:textId="7A9E0581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 xml:space="preserve">The use case diagram represents the interactions between users and the </w:t>
      </w:r>
      <w:r w:rsidR="000D7816">
        <w:rPr>
          <w:sz w:val="28"/>
        </w:rPr>
        <w:t xml:space="preserve">Bus reservation system </w:t>
      </w:r>
      <w:r w:rsidRPr="00156DCF">
        <w:rPr>
          <w:sz w:val="28"/>
        </w:rPr>
        <w:t>. It identifies the primary actors and key functionalities that the system provides. The primary actors include Commuters, Bus Operators, Administrators, and Maintenance Staff.</w:t>
      </w:r>
    </w:p>
    <w:p w14:paraId="0BF38C73" w14:textId="77777777" w:rsidR="00156DCF" w:rsidRPr="00156DCF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156DCF">
        <w:rPr>
          <w:b/>
          <w:bCs/>
          <w:sz w:val="28"/>
        </w:rPr>
        <w:t>Actors:</w:t>
      </w:r>
    </w:p>
    <w:p w14:paraId="195FCCFB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Commuter</w:t>
      </w:r>
    </w:p>
    <w:p w14:paraId="0B476B50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Bus Operator</w:t>
      </w:r>
    </w:p>
    <w:p w14:paraId="4DECA365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Administrator</w:t>
      </w:r>
    </w:p>
    <w:p w14:paraId="0A453089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Maintenance Staff</w:t>
      </w:r>
    </w:p>
    <w:p w14:paraId="1B63BF41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5CACDF07" w14:textId="77777777" w:rsidR="00156DCF" w:rsidRPr="00156DCF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156DCF">
        <w:rPr>
          <w:b/>
          <w:bCs/>
          <w:sz w:val="28"/>
        </w:rPr>
        <w:t>Use Cases:</w:t>
      </w:r>
    </w:p>
    <w:p w14:paraId="6EF4F525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Track Bus Location</w:t>
      </w:r>
    </w:p>
    <w:p w14:paraId="466D71F8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View Bus Schedule</w:t>
      </w:r>
    </w:p>
    <w:p w14:paraId="6FBA15BA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Receive Alerts</w:t>
      </w:r>
    </w:p>
    <w:p w14:paraId="50E06A38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Manage Bus Routes</w:t>
      </w:r>
    </w:p>
    <w:p w14:paraId="4C57C4AE" w14:textId="5846EEE0" w:rsidR="00156DCF" w:rsidRPr="000D7816" w:rsidRDefault="00156DCF" w:rsidP="00156DCF">
      <w:pPr>
        <w:spacing w:after="182" w:line="259" w:lineRule="auto"/>
        <w:ind w:left="-5"/>
        <w:rPr>
          <w:b/>
          <w:szCs w:val="24"/>
        </w:rPr>
      </w:pPr>
      <w:r w:rsidRPr="00156DCF">
        <w:rPr>
          <w:sz w:val="28"/>
        </w:rPr>
        <w:t xml:space="preserve">- </w:t>
      </w:r>
      <w:r w:rsidR="000D7816" w:rsidRPr="000D7816">
        <w:rPr>
          <w:szCs w:val="24"/>
        </w:rPr>
        <w:t>UPDATE</w:t>
      </w:r>
    </w:p>
    <w:p w14:paraId="5E2114FC" w14:textId="43F72EBF" w:rsidR="00156DCF" w:rsidRPr="00156DCF" w:rsidRDefault="001919CD" w:rsidP="00156DCF">
      <w:pPr>
        <w:spacing w:after="182" w:line="259" w:lineRule="auto"/>
        <w:ind w:left="-5"/>
        <w:rPr>
          <w:sz w:val="28"/>
        </w:rPr>
      </w:pPr>
      <w:r>
        <w:rPr>
          <w:noProof/>
          <w:sz w:val="28"/>
        </w:rPr>
        <w:drawing>
          <wp:inline distT="0" distB="0" distL="0" distR="0" wp14:anchorId="7CC93AD6" wp14:editId="3FD751F4">
            <wp:extent cx="3305933" cy="3936005"/>
            <wp:effectExtent l="0" t="0" r="0" b="1270"/>
            <wp:docPr id="120132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33" cy="393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ECEA81A" wp14:editId="6913DC0A">
                <wp:extent cx="304800" cy="304800"/>
                <wp:effectExtent l="0" t="0" r="0" b="0"/>
                <wp:docPr id="1261751633" name="AutoShape 2" descr="use case diagram for SSE bus tracking system • Login: Users can login directly with their Gmail account. If user successfully logged into their account, users are redirected to the home p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D897DFD" id="AutoShape 2" o:spid="_x0000_s1026" alt="use case diagram for SSE bus tracking system • Login: Users can login directly with their Gmail account. If user successfully logged into their account, users are redirected to the home pag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2EF638" w14:textId="77777777" w:rsidR="00156DCF" w:rsidRPr="00156DCF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156DCF">
        <w:rPr>
          <w:b/>
          <w:bCs/>
          <w:sz w:val="28"/>
        </w:rPr>
        <w:t>Relationships:</w:t>
      </w:r>
    </w:p>
    <w:p w14:paraId="42A880AF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Commuter interacts with: Track Bus Location, View Bus Schedule, Receive Alerts.</w:t>
      </w:r>
    </w:p>
    <w:p w14:paraId="555D9835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Bus Operator interacts with: Track Bus Location, Manage Bus Routes.</w:t>
      </w:r>
    </w:p>
    <w:p w14:paraId="02A512E8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Administrator interacts with: Manage Bus Routes, View Reports.</w:t>
      </w:r>
    </w:p>
    <w:p w14:paraId="11D3061B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>- Maintenance Staff interacts with: Report Issues, View Reports.</w:t>
      </w:r>
    </w:p>
    <w:p w14:paraId="679DF9A6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327F3CDB" w14:textId="6CFA0DFB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564E7872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1B6F93EB" w14:textId="32C4E2D8" w:rsidR="00156DCF" w:rsidRPr="00156DCF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156DCF">
        <w:rPr>
          <w:b/>
          <w:bCs/>
          <w:sz w:val="28"/>
        </w:rPr>
        <w:lastRenderedPageBreak/>
        <w:t>5. Use Case Descriptions</w:t>
      </w:r>
    </w:p>
    <w:p w14:paraId="228A646E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323BA36F" w14:textId="07FA8A63" w:rsidR="00156DCF" w:rsidRPr="00156DCF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156DCF">
        <w:rPr>
          <w:b/>
          <w:bCs/>
          <w:sz w:val="28"/>
        </w:rPr>
        <w:t>5.1 Track Bus Location</w:t>
      </w:r>
    </w:p>
    <w:p w14:paraId="34F99A23" w14:textId="7B9A7BA0" w:rsidR="00156DCF" w:rsidRPr="00EC2FD7" w:rsidRDefault="00156DCF" w:rsidP="00156DCF">
      <w:pPr>
        <w:spacing w:after="182" w:line="259" w:lineRule="auto"/>
        <w:ind w:left="-5"/>
        <w:rPr>
          <w:sz w:val="28"/>
        </w:rPr>
      </w:pPr>
      <w:r w:rsidRPr="00EC2FD7">
        <w:rPr>
          <w:sz w:val="28"/>
        </w:rPr>
        <w:t>- Actor: Commuter</w:t>
      </w:r>
    </w:p>
    <w:p w14:paraId="669B0F1F" w14:textId="7BE4D8D2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EC2FD7">
        <w:rPr>
          <w:sz w:val="28"/>
        </w:rPr>
        <w:t>- Description:</w:t>
      </w:r>
      <w:r w:rsidRPr="00156DCF">
        <w:rPr>
          <w:sz w:val="28"/>
        </w:rPr>
        <w:t xml:space="preserve"> Commuters can track the real-time location of buses on their route using the mobile</w:t>
      </w:r>
    </w:p>
    <w:p w14:paraId="65A0135E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4913E7B2" w14:textId="1F9838F9" w:rsidR="00156DCF" w:rsidRPr="00EC2FD7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EC2FD7">
        <w:rPr>
          <w:b/>
          <w:bCs/>
          <w:sz w:val="28"/>
        </w:rPr>
        <w:t>5.2 View Bus Schedule</w:t>
      </w:r>
    </w:p>
    <w:p w14:paraId="1BAC7CBF" w14:textId="554E55F1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EC2FD7">
        <w:rPr>
          <w:b/>
          <w:bCs/>
          <w:sz w:val="28"/>
        </w:rPr>
        <w:t>- Actor:</w:t>
      </w:r>
      <w:r w:rsidRPr="00156DCF">
        <w:rPr>
          <w:sz w:val="28"/>
        </w:rPr>
        <w:t xml:space="preserve"> Commuter</w:t>
      </w:r>
    </w:p>
    <w:p w14:paraId="433A6023" w14:textId="0BEB66A1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EC2FD7">
        <w:rPr>
          <w:b/>
          <w:bCs/>
          <w:sz w:val="28"/>
        </w:rPr>
        <w:t>- Description:</w:t>
      </w:r>
      <w:r w:rsidRPr="00156DCF">
        <w:rPr>
          <w:sz w:val="28"/>
        </w:rPr>
        <w:t xml:space="preserve"> Commuters can view the schedules for buses, including arrival times and routes, to plan their journeys.</w:t>
      </w:r>
    </w:p>
    <w:p w14:paraId="3186F3C2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21423989" w14:textId="0660A4AC" w:rsidR="00156DCF" w:rsidRPr="00EC2FD7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EC2FD7">
        <w:rPr>
          <w:b/>
          <w:bCs/>
          <w:sz w:val="28"/>
        </w:rPr>
        <w:t>5.3 Receive Alerts</w:t>
      </w:r>
    </w:p>
    <w:p w14:paraId="04A6115E" w14:textId="22F77A54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 xml:space="preserve">- </w:t>
      </w:r>
      <w:r w:rsidRPr="00EC2FD7">
        <w:rPr>
          <w:b/>
          <w:bCs/>
          <w:sz w:val="28"/>
        </w:rPr>
        <w:t>Actor</w:t>
      </w:r>
      <w:r w:rsidRPr="00156DCF">
        <w:rPr>
          <w:sz w:val="28"/>
        </w:rPr>
        <w:t>: Commuter</w:t>
      </w:r>
    </w:p>
    <w:p w14:paraId="71F4F965" w14:textId="4C93F534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EC2FD7">
        <w:rPr>
          <w:b/>
          <w:bCs/>
          <w:sz w:val="28"/>
        </w:rPr>
        <w:t>- Description:</w:t>
      </w:r>
      <w:r w:rsidRPr="00156DCF">
        <w:rPr>
          <w:sz w:val="28"/>
        </w:rPr>
        <w:t xml:space="preserve"> Commuters receive alerts about delays, route changes, or other important information regarding their bus routes.</w:t>
      </w:r>
    </w:p>
    <w:p w14:paraId="5E108503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3ACB9E87" w14:textId="6709B3DD" w:rsidR="00156DCF" w:rsidRPr="00EC2FD7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EC2FD7">
        <w:rPr>
          <w:b/>
          <w:bCs/>
          <w:sz w:val="28"/>
        </w:rPr>
        <w:t>5.4 Manage Bus Routes</w:t>
      </w:r>
    </w:p>
    <w:p w14:paraId="308D8419" w14:textId="622FA953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EC2FD7">
        <w:rPr>
          <w:b/>
          <w:bCs/>
          <w:sz w:val="28"/>
        </w:rPr>
        <w:t>- Actor:</w:t>
      </w:r>
      <w:r w:rsidRPr="00156DCF">
        <w:rPr>
          <w:sz w:val="28"/>
        </w:rPr>
        <w:t xml:space="preserve"> Bus Operator, Administrator</w:t>
      </w:r>
    </w:p>
    <w:p w14:paraId="401191DE" w14:textId="7A05DD24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EC2FD7">
        <w:rPr>
          <w:b/>
          <w:bCs/>
          <w:sz w:val="28"/>
        </w:rPr>
        <w:t>- Description:</w:t>
      </w:r>
      <w:r w:rsidRPr="00156DCF">
        <w:rPr>
          <w:sz w:val="28"/>
        </w:rPr>
        <w:t xml:space="preserve"> Bus operators and administrators can manage bus routes, update schedules, and optimize routes based on commuter feedback and operational needs.</w:t>
      </w:r>
    </w:p>
    <w:p w14:paraId="7D15C2DE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46E1BAF4" w14:textId="2EE5CC1D" w:rsidR="00156DCF" w:rsidRPr="00EC2FD7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EC2FD7">
        <w:rPr>
          <w:b/>
          <w:bCs/>
          <w:sz w:val="28"/>
        </w:rPr>
        <w:t xml:space="preserve">5.5 </w:t>
      </w:r>
      <w:r w:rsidR="000D7816">
        <w:rPr>
          <w:b/>
          <w:bCs/>
          <w:sz w:val="28"/>
        </w:rPr>
        <w:t>UPDATES</w:t>
      </w:r>
      <w:bookmarkStart w:id="0" w:name="_GoBack"/>
      <w:bookmarkEnd w:id="0"/>
    </w:p>
    <w:p w14:paraId="5CCE09AA" w14:textId="404A1DE8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EC2FD7">
        <w:rPr>
          <w:b/>
          <w:bCs/>
          <w:sz w:val="28"/>
        </w:rPr>
        <w:t>- Actor:</w:t>
      </w:r>
      <w:r w:rsidRPr="00156DCF">
        <w:rPr>
          <w:sz w:val="28"/>
        </w:rPr>
        <w:t xml:space="preserve"> Maintenance Staff</w:t>
      </w:r>
    </w:p>
    <w:p w14:paraId="6755B598" w14:textId="213ADCFF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EC2FD7">
        <w:rPr>
          <w:b/>
          <w:bCs/>
          <w:sz w:val="28"/>
        </w:rPr>
        <w:t>- Description</w:t>
      </w:r>
      <w:r w:rsidRPr="00156DCF">
        <w:rPr>
          <w:sz w:val="28"/>
        </w:rPr>
        <w:t>: Maintenance staff can report and track issues related to buses, such as mechanical problems or cleanliness issues.</w:t>
      </w:r>
    </w:p>
    <w:p w14:paraId="5E246534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354B65B1" w14:textId="2BC50E5D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2888FD10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2A610669" w14:textId="622E039A" w:rsidR="00156DCF" w:rsidRPr="00EC2FD7" w:rsidRDefault="00156DCF" w:rsidP="00156DCF">
      <w:pPr>
        <w:spacing w:after="182" w:line="259" w:lineRule="auto"/>
        <w:ind w:left="-5"/>
        <w:rPr>
          <w:b/>
          <w:bCs/>
          <w:sz w:val="28"/>
        </w:rPr>
      </w:pPr>
      <w:r w:rsidRPr="00EC2FD7">
        <w:rPr>
          <w:b/>
          <w:bCs/>
          <w:sz w:val="28"/>
        </w:rPr>
        <w:t>6. Summary</w:t>
      </w:r>
    </w:p>
    <w:p w14:paraId="673FBB71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1306BAF7" w14:textId="6EFB173A" w:rsidR="00156DCF" w:rsidRPr="00156DCF" w:rsidRDefault="00156DCF" w:rsidP="00156DCF">
      <w:pPr>
        <w:spacing w:after="182" w:line="259" w:lineRule="auto"/>
        <w:ind w:left="-5"/>
        <w:rPr>
          <w:sz w:val="28"/>
        </w:rPr>
      </w:pPr>
      <w:r w:rsidRPr="00156DCF">
        <w:rPr>
          <w:sz w:val="28"/>
        </w:rPr>
        <w:t xml:space="preserve">This document has outlined the user requirements and functionalities of the </w:t>
      </w:r>
      <w:r w:rsidR="000D7816">
        <w:rPr>
          <w:sz w:val="28"/>
        </w:rPr>
        <w:t xml:space="preserve">Bus reservation system </w:t>
      </w:r>
      <w:r w:rsidRPr="00156DCF">
        <w:rPr>
          <w:sz w:val="28"/>
        </w:rPr>
        <w:t>. By detailing the use cases and interactions, it provides a comprehensive guide for development and stakeholder understanding.</w:t>
      </w:r>
    </w:p>
    <w:p w14:paraId="043F5234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0C413869" w14:textId="76C9C9B8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3D1DCB5E" w14:textId="77777777" w:rsidR="00156DCF" w:rsidRPr="00156DCF" w:rsidRDefault="00156DCF" w:rsidP="00156DCF">
      <w:pPr>
        <w:spacing w:after="182" w:line="259" w:lineRule="auto"/>
        <w:ind w:left="-5"/>
        <w:rPr>
          <w:sz w:val="28"/>
        </w:rPr>
      </w:pPr>
    </w:p>
    <w:p w14:paraId="5B1FA530" w14:textId="5644CC6A" w:rsidR="000D5A3F" w:rsidRDefault="00156DCF" w:rsidP="00156DCF">
      <w:pPr>
        <w:spacing w:after="182" w:line="259" w:lineRule="auto"/>
        <w:ind w:left="-5"/>
      </w:pPr>
      <w:r w:rsidRPr="00156DCF">
        <w:rPr>
          <w:sz w:val="28"/>
        </w:rPr>
        <w:t xml:space="preserve">This adaptation aligns the structure and content with a </w:t>
      </w:r>
      <w:r w:rsidR="000D7816">
        <w:rPr>
          <w:sz w:val="28"/>
        </w:rPr>
        <w:t xml:space="preserve">Bus reservation system </w:t>
      </w:r>
      <w:r w:rsidRPr="00156DCF">
        <w:rPr>
          <w:sz w:val="28"/>
        </w:rPr>
        <w:t>, focusing on functionalities related to tracking buses, managing schedules, and enhancing commuter experience.</w:t>
      </w:r>
    </w:p>
    <w:sectPr w:rsidR="000D5A3F">
      <w:headerReference w:type="even" r:id="rId8"/>
      <w:headerReference w:type="default" r:id="rId9"/>
      <w:headerReference w:type="first" r:id="rId10"/>
      <w:pgSz w:w="11906" w:h="16838"/>
      <w:pgMar w:top="1543" w:right="55" w:bottom="742" w:left="720" w:header="72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10F6D" w14:textId="77777777" w:rsidR="00AA3BA9" w:rsidRDefault="00AA3BA9">
      <w:pPr>
        <w:spacing w:after="0" w:line="240" w:lineRule="auto"/>
      </w:pPr>
      <w:r>
        <w:separator/>
      </w:r>
    </w:p>
  </w:endnote>
  <w:endnote w:type="continuationSeparator" w:id="0">
    <w:p w14:paraId="7BD4D8E2" w14:textId="77777777" w:rsidR="00AA3BA9" w:rsidRDefault="00AA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BC573" w14:textId="77777777" w:rsidR="00AA3BA9" w:rsidRDefault="00AA3BA9">
      <w:pPr>
        <w:spacing w:after="0" w:line="240" w:lineRule="auto"/>
      </w:pPr>
      <w:r>
        <w:separator/>
      </w:r>
    </w:p>
  </w:footnote>
  <w:footnote w:type="continuationSeparator" w:id="0">
    <w:p w14:paraId="3A000011" w14:textId="77777777" w:rsidR="00AA3BA9" w:rsidRDefault="00AA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861FA" w14:textId="77777777" w:rsidR="000D5A3F" w:rsidRDefault="00AA3BA9">
    <w:pPr>
      <w:spacing w:after="69" w:line="259" w:lineRule="auto"/>
      <w:ind w:left="0" w:right="670" w:firstLine="0"/>
      <w:jc w:val="center"/>
    </w:pPr>
    <w:r>
      <w:rPr>
        <w:b/>
        <w:sz w:val="32"/>
      </w:rPr>
      <w:t xml:space="preserve">INTERVIEW MANAGEMET SYSTEM </w:t>
    </w:r>
  </w:p>
  <w:p w14:paraId="19037ED4" w14:textId="77777777" w:rsidR="000D5A3F" w:rsidRDefault="00AA3BA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5A537" w14:textId="74E72AEC" w:rsidR="000D5A3F" w:rsidRDefault="0039409C" w:rsidP="0039409C">
    <w:pPr>
      <w:spacing w:after="69" w:line="259" w:lineRule="auto"/>
      <w:ind w:left="0" w:right="670" w:firstLine="0"/>
    </w:pPr>
    <w:r>
      <w:rPr>
        <w:b/>
        <w:sz w:val="32"/>
      </w:rPr>
      <w:t xml:space="preserve">                                         </w:t>
    </w:r>
    <w:r w:rsidR="000D7816">
      <w:rPr>
        <w:b/>
        <w:sz w:val="32"/>
      </w:rPr>
      <w:t xml:space="preserve">BUS RESERVATION SYSTEM </w:t>
    </w:r>
  </w:p>
  <w:p w14:paraId="3B2FFFC1" w14:textId="77777777" w:rsidR="000D5A3F" w:rsidRDefault="00AA3BA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476FC" w14:textId="77777777" w:rsidR="000D5A3F" w:rsidRDefault="00AA3BA9">
    <w:pPr>
      <w:spacing w:after="69" w:line="259" w:lineRule="auto"/>
      <w:ind w:left="0" w:right="670" w:firstLine="0"/>
      <w:jc w:val="center"/>
    </w:pPr>
    <w:r>
      <w:rPr>
        <w:b/>
        <w:sz w:val="32"/>
      </w:rPr>
      <w:t xml:space="preserve">INTERVIEW MANAGEMET SYSTEM </w:t>
    </w:r>
  </w:p>
  <w:p w14:paraId="13058F2C" w14:textId="77777777" w:rsidR="000D5A3F" w:rsidRDefault="00AA3BA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56ECB"/>
    <w:multiLevelType w:val="hybridMultilevel"/>
    <w:tmpl w:val="7798A3CC"/>
    <w:lvl w:ilvl="0" w:tplc="530E996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AAB8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A60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2416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B294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488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03E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22E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D8A2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EA2727"/>
    <w:multiLevelType w:val="hybridMultilevel"/>
    <w:tmpl w:val="92EABCB4"/>
    <w:lvl w:ilvl="0" w:tplc="C08E8C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80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7CC0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525E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3A27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AA0F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181F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6C2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D4A7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CF31D8"/>
    <w:multiLevelType w:val="hybridMultilevel"/>
    <w:tmpl w:val="D6226382"/>
    <w:lvl w:ilvl="0" w:tplc="EADC84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ACBB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B234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726C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44B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3602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4830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273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2E6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A3F"/>
    <w:rsid w:val="000D5A3F"/>
    <w:rsid w:val="000D7816"/>
    <w:rsid w:val="00156DCF"/>
    <w:rsid w:val="001919CD"/>
    <w:rsid w:val="0039409C"/>
    <w:rsid w:val="00AA3BA9"/>
    <w:rsid w:val="00B07FF1"/>
    <w:rsid w:val="00CC0D6E"/>
    <w:rsid w:val="00EC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F8F1"/>
  <w15:docId w15:val="{ED84F339-9356-4F28-A7A8-C057C8C1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6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4"/>
      <w:ind w:left="10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39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9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cp:lastModifiedBy>Microsoft Office User</cp:lastModifiedBy>
  <cp:revision>2</cp:revision>
  <dcterms:created xsi:type="dcterms:W3CDTF">2024-06-21T17:13:00Z</dcterms:created>
  <dcterms:modified xsi:type="dcterms:W3CDTF">2024-06-21T17:13:00Z</dcterms:modified>
</cp:coreProperties>
</file>