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C2185B"/>
          <w:sz w:val="56"/>
          <w:szCs w:val="56"/>
        </w:rPr>
        <w:t xml:space="preserve">Women Safety Analytics</w:t>
      </w:r>
    </w:p>
    <w:p>
      <w:pPr>
        <w:spacing w:after="240"/>
        <w:jc w:val="center"/>
      </w:pPr>
      <w:r>
        <w:rPr>
          <w:b/>
          <w:bCs/>
          <w:sz w:val="32"/>
          <w:szCs w:val="32"/>
        </w:rPr>
        <w:t xml:space="preserve">Protecting Women from Safety Threats Using AI &amp; Analytics</w:t>
      </w:r>
    </w:p>
    <w:p>
      <w:pPr>
        <w:spacing w:after="80"/>
        <w:jc w:val="center"/>
      </w:pPr>
      <w:r>
        <w:rPr>
          <w:sz w:val="26"/>
          <w:szCs w:val="26"/>
        </w:rPr>
        <w:t xml:space="preserve">Sprint 1 — Day-by-Day Project Documentation</w:t>
      </w:r>
    </w:p>
    <w:p>
      <w:pPr>
        <w:spacing w:after="80"/>
        <w:jc w:val="center"/>
      </w:pPr>
      <w:r>
        <w:rPr>
          <w:color w:val="555555"/>
          <w:sz w:val="24"/>
          <w:szCs w:val="24"/>
        </w:rPr>
        <w:t xml:space="preserve">June 01 – June 13, 2025</w:t>
      </w:r>
    </w:p>
    <w:p>
      <w:pPr>
        <w:spacing w:after="80"/>
        <w:jc w:val="center"/>
      </w:pPr>
      <w:r>
        <w:rPr>
          <w:color w:val="555555"/>
          <w:sz w:val="24"/>
          <w:szCs w:val="24"/>
        </w:rPr>
        <w:t xml:space="preserve">Version 1.0</w:t>
      </w:r>
    </w:p>
    <w:p>
      <w:pPr>
        <w:spacing w:after="400"/>
        <w:jc w:val="center"/>
      </w:pPr>
      <w:r>
        <w:rPr>
          <w:i/>
          <w:iCs/>
          <w:sz w:val="24"/>
          <w:szCs w:val="24"/>
        </w:rPr>
        <w:t xml:space="preserve">Empowering Women's Safety Through Real-Time Threat Detection and Smart Alerts</w:t>
      </w:r>
    </w:p>
    <w:p>
      <w:r>
        <w:br w:type="page"/>
      </w:r>
    </w:p>
    <w:p>
      <w:pPr>
        <w:pStyle w:val="Heading1"/>
        <w:pBdr>
          <w:bottom w:val="single" w:color="C2185B" w:sz="6" w:space="4"/>
        </w:pBdr>
        <w:spacing w:after="120" w:before="360"/>
      </w:pPr>
      <w:r>
        <w:t xml:space="preserve">Day 1  |  June 01, 2025  |  Project Title Finalization</w:t>
      </w:r>
    </w:p>
    <w:p>
      <w:pPr>
        <w:spacing w:after="200"/>
      </w:pPr>
      <w:r>
        <w:rPr>
          <w:i/>
          <w:iCs/>
          <w:color w:val="C2185B"/>
        </w:rPr>
        <w:t xml:space="preserve">Deliverable: Approved Project Title</w:t>
      </w:r>
    </w:p>
    <w:p>
      <w:pPr>
        <w:pStyle w:val="Heading2"/>
        <w:spacing w:after="120" w:before="240"/>
      </w:pPr>
      <w:r>
        <w:t xml:space="preserve">1.1  Chosen Project Title</w:t>
      </w:r>
    </w:p>
    <w:p>
      <w:pPr>
        <w:spacing w:after="160"/>
      </w:pPr>
      <w:r>
        <w:rPr>
          <w:b/>
          <w:bCs/>
          <w:sz w:val="28"/>
          <w:szCs w:val="28"/>
        </w:rPr>
        <w:t xml:space="preserve">Women Safety Analytics — Protecting Women from Safety Threats</w:t>
      </w:r>
    </w:p>
    <w:p>
      <w:pPr>
        <w:pStyle w:val="Heading2"/>
        <w:spacing w:after="120" w:before="240"/>
      </w:pPr>
      <w:r>
        <w:t xml:space="preserve">1.2  Why This Title Was Chosen</w:t>
      </w:r>
    </w:p>
    <w:p>
      <w:pPr>
        <w:spacing w:after="160"/>
      </w:pPr>
      <w:r>
        <w:t xml:space="preserve">The title was finalized after evaluating multiple alternatives. The phrase 'Women Safety' immediately communicates the social purpose of the project. 'Analytics' explains how the system works — it does not merely raise alarms, it analyzes location, movement, and behavioral data to detect threats proactively. The phrase 'Protecting Women from Safety Threats' clarifies the goal in plain language for anyone reading the title.</w:t>
      </w:r>
    </w:p>
    <w:p>
      <w:pPr>
        <w:spacing w:after="160"/>
      </w:pPr>
      <w:r>
        <w:t xml:space="preserve">Three alternative titles were considered before this was approved:</w:t>
      </w:r>
    </w:p>
    <w:p>
      <w:pPr>
        <w:pStyle w:val="ListParagraph"/>
        <w:numPr>
          <w:ilvl w:val="0"/>
          <w:numId w:val="2"/>
        </w:numPr>
        <w:spacing w:after="80"/>
      </w:pPr>
      <w:r>
        <w:t xml:space="preserve">Women Safety App — Too generic; does not communicate the analytics/AI component</w:t>
      </w:r>
    </w:p>
    <w:p>
      <w:pPr>
        <w:pStyle w:val="ListParagraph"/>
        <w:numPr>
          <w:ilvl w:val="0"/>
          <w:numId w:val="2"/>
        </w:numPr>
        <w:spacing w:after="80"/>
      </w:pPr>
      <w:r>
        <w:t xml:space="preserve">Smart Safety Monitoring System Using IoT and ML — Technically accurate but too long and intimidating for non-specialists</w:t>
      </w:r>
    </w:p>
    <w:p>
      <w:pPr>
        <w:pStyle w:val="ListParagraph"/>
        <w:numPr>
          <w:ilvl w:val="0"/>
          <w:numId w:val="2"/>
        </w:numPr>
        <w:spacing w:after="80"/>
      </w:pPr>
      <w:r>
        <w:t xml:space="preserve">Personal Security Companion — Sounds like a generic consumer product; does not reflect the data-driven safety analytics focus</w:t>
      </w:r>
    </w:p>
    <w:p>
      <w:pPr>
        <w:spacing w:after="160"/>
      </w:pPr>
      <w:r>
        <w:t xml:space="preserve">The final title is concise, self-explanatory, and appropriate for academic submission as well as a GitHub repository name.</w:t>
      </w:r>
    </w:p>
    <w:p>
      <w:pPr>
        <w:pStyle w:val="Heading2"/>
        <w:spacing w:after="120" w:before="240"/>
      </w:pPr>
      <w:r>
        <w:t xml:space="preserve">1.3  Project Abstract</w:t>
      </w:r>
    </w:p>
    <w:p>
      <w:pPr>
        <w:spacing w:after="160"/>
      </w:pPr>
      <w:r>
        <w:t xml:space="preserve">This project proposes an intelligent web and mobile-based system that uses real-time location tracking, behavioral analytics, and machine learning to detect potential safety threats to women and trigger immediate alerts to trusted contacts and authorities. Women across cities and towns face a recurring challenge: the absence of a reliable, fast, and discreet way to seek help during an emergency, especially in unfamiliar or unsafe areas.</w:t>
      </w:r>
    </w:p>
    <w:p>
      <w:pPr>
        <w:spacing w:after="160"/>
      </w:pPr>
      <w:r>
        <w:t xml:space="preserve">The proposed system accepts continuous location data, a panic/SOS trigger, and contextual signals such as time of day and area safety ratings. These inputs are processed by a threat-detection engine that classifies the situation's risk level and automatically notifies emergency contacts, nearby volunteers, and local authorities with the user's live location. The system is accessible through a React.js web interface and a companion mobile app, and requires only a single tap to activate during an emergency.</w:t>
      </w:r>
    </w:p>
    <w:p>
      <w:pPr>
        <w:pStyle w:val="Heading2"/>
        <w:spacing w:after="120" w:before="240"/>
      </w:pPr>
      <w:r>
        <w:t xml:space="preserve">1.4  Scope</w:t>
      </w:r>
    </w:p>
    <w:p>
      <w:pPr>
        <w:pStyle w:val="ListParagraph"/>
        <w:numPr>
          <w:ilvl w:val="0"/>
          <w:numId w:val="2"/>
        </w:numPr>
        <w:spacing w:after="80"/>
      </w:pPr>
      <w:r>
        <w:t xml:space="preserve">The system covers urban and semi-urban areas where GPS and mobile network coverage is available.</w:t>
      </w:r>
    </w:p>
    <w:p>
      <w:pPr>
        <w:pStyle w:val="ListParagraph"/>
        <w:numPr>
          <w:ilvl w:val="0"/>
          <w:numId w:val="2"/>
        </w:numPr>
        <w:spacing w:after="80"/>
      </w:pPr>
      <w:r>
        <w:t xml:space="preserve">It targets working women, students, and daily commuters who travel alone, especially during night hours.</w:t>
      </w:r>
    </w:p>
    <w:p>
      <w:pPr>
        <w:pStyle w:val="ListParagraph"/>
        <w:numPr>
          <w:ilvl w:val="0"/>
          <w:numId w:val="2"/>
        </w:numPr>
        <w:spacing w:after="80"/>
      </w:pPr>
      <w:r>
        <w:t xml:space="preserve">The frontend will be built as a responsive web application with a companion mobile app for on-the-go SOS triggering.</w:t>
      </w:r>
    </w:p>
    <w:p>
      <w:pPr>
        <w:pStyle w:val="ListParagraph"/>
        <w:numPr>
          <w:ilvl w:val="0"/>
          <w:numId w:val="2"/>
        </w:numPr>
        <w:spacing w:after="80"/>
      </w:pPr>
      <w:r>
        <w:t xml:space="preserve">An admin panel allows safety coordinators and local authorities to monitor active alerts and manage safe-zone data.</w:t>
      </w:r>
    </w:p>
    <w:p>
      <w:pPr>
        <w:pStyle w:val="ListParagraph"/>
        <w:numPr>
          <w:ilvl w:val="0"/>
          <w:numId w:val="2"/>
        </w:numPr>
        <w:spacing w:after="80"/>
      </w:pPr>
      <w:r>
        <w:t xml:space="preserve">The system does not replace official emergency services (police/ambulance); it acts as a rapid alerting and evidence-logging layer that works alongside them.</w:t>
      </w:r>
    </w:p>
    <w:p>
      <w:pPr>
        <w:pStyle w:val="Heading2"/>
        <w:spacing w:after="120" w:before="240"/>
      </w:pPr>
      <w:r>
        <w:t xml:space="preserve">1.5  Deliverable Summary —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Item</w:t>
            </w:r>
          </w:p>
        </w:tc>
        <w:tc>
          <w:tcPr>
            <w:tcW w:type="dxa" w:w="33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Status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title finalized and approved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 June 01, 2025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Abstract drafted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 June 01, 2025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boundaries defined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 June 01, 2025</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Alternative titles evaluated and rejected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 — June 01, 2025</w:t>
            </w:r>
          </w:p>
        </w:tc>
      </w:tr>
    </w:tbl>
    <w:p>
      <w:pPr>
        <w:pStyle w:val="Heading1"/>
        <w:pBdr>
          <w:bottom w:val="single" w:color="C2185B" w:sz="6" w:space="4"/>
        </w:pBdr>
        <w:spacing w:after="120" w:before="360"/>
      </w:pPr>
      <w:r>
        <w:t xml:space="preserve">Day 2  |  June 02, 2025  |  Requirement Gathering</w:t>
      </w:r>
    </w:p>
    <w:p>
      <w:pPr>
        <w:spacing w:after="200"/>
      </w:pPr>
      <w:r>
        <w:rPr>
          <w:i/>
          <w:iCs/>
          <w:color w:val="C2185B"/>
        </w:rPr>
        <w:t xml:space="preserve">Deliverable: Problem Statement</w:t>
      </w:r>
    </w:p>
    <w:p>
      <w:pPr>
        <w:pStyle w:val="Heading2"/>
        <w:spacing w:after="120" w:before="240"/>
      </w:pPr>
      <w:r>
        <w:t xml:space="preserve">2.1  Problem Statement</w:t>
      </w:r>
    </w:p>
    <w:p>
      <w:pPr>
        <w:spacing w:after="160"/>
      </w:pPr>
      <w:r>
        <w:t xml:space="preserve">Across India and many parts of the world, safety concerns significantly restrict women's mobility, especially during late hours, in isolated areas, or while using public transport. Despite the availability of smartphones, most women do not have a fast, discreet, and reliable way to alert someone during a threatening situation.</w:t>
      </w:r>
    </w:p>
    <w:p>
      <w:pPr>
        <w:spacing w:after="160"/>
      </w:pPr>
      <w:r>
        <w:t xml:space="preserve">Existing solutions such as calling the police helpline or a family member require time, a stable network connection, and the presence of mind to dial and explain the situation — all of which may not be possible during an actual threat. Bystanders and nearby volunteers, who could often respond faster than official services, have no way of knowing that someone nearby needs help.</w:t>
      </w:r>
    </w:p>
    <w:p>
      <w:pPr>
        <w:spacing w:after="160"/>
      </w:pPr>
      <w:r>
        <w:t xml:space="preserve">The result is delayed response times, under-reporting of incidents, and a persistent sense of insecurity that limits women's participation in education, employment, and public life. There is a clear and urgent need for a simple, one-tap, data-driven safety tool that works reliably even under stress and shares accurate location information instantly.</w:t>
      </w:r>
    </w:p>
    <w:p>
      <w:pPr>
        <w:pStyle w:val="Heading2"/>
        <w:spacing w:after="120" w:before="240"/>
      </w:pPr>
      <w:r>
        <w:t xml:space="preserve">2.2  Functional Requirements</w:t>
      </w:r>
    </w:p>
    <w:p>
      <w:pPr>
        <w:spacing w:after="160"/>
      </w:pPr>
      <w:r>
        <w:t xml:space="preserve">Functional requirements describe what the system must do:</w:t>
      </w:r>
    </w:p>
    <w:p>
      <w:pPr>
        <w:spacing w:after="80"/>
      </w:pPr>
      <w:r>
        <w:rPr>
          <w:b/>
          <w:bCs/>
        </w:rPr>
        <w:t xml:space="preserve">FR-01: User Registration and Login</w:t>
      </w:r>
    </w:p>
    <w:p>
      <w:pPr>
        <w:spacing w:after="160"/>
      </w:pPr>
      <w:r>
        <w:t xml:space="preserve">The system must allow a user to register with their name, email address, phone number, and emergency contact details (minimum two contacts). After registration, they must be able to log in securely using email and password.</w:t>
      </w:r>
    </w:p>
    <w:p>
      <w:pPr>
        <w:spacing w:after="80"/>
      </w:pPr>
      <w:r>
        <w:rPr>
          <w:b/>
          <w:bCs/>
        </w:rPr>
        <w:t xml:space="preserve">FR-02: SOS Trigger</w:t>
      </w:r>
    </w:p>
    <w:p>
      <w:pPr>
        <w:spacing w:after="160"/>
      </w:pPr>
      <w:r>
        <w:t xml:space="preserve">The system must provide a single-tap SOS button, accessible from any screen, including a lock-screen widget or hardware-button shortcut, that immediately starts an emergency alert sequence.</w:t>
      </w:r>
    </w:p>
    <w:p>
      <w:pPr>
        <w:spacing w:after="80"/>
      </w:pPr>
      <w:r>
        <w:rPr>
          <w:b/>
          <w:bCs/>
        </w:rPr>
        <w:t xml:space="preserve">FR-03: Real-Time Location Sharing</w:t>
      </w:r>
    </w:p>
    <w:p>
      <w:pPr>
        <w:spacing w:after="160"/>
      </w:pPr>
      <w:r>
        <w:t xml:space="preserve">Once SOS is triggered, the system must continuously capture the user's GPS location and share a live-tracking link with all registered emergency contacts and the nearest monitoring/admin station.</w:t>
      </w:r>
    </w:p>
    <w:p>
      <w:pPr>
        <w:spacing w:after="80"/>
      </w:pPr>
      <w:r>
        <w:rPr>
          <w:b/>
          <w:bCs/>
        </w:rPr>
        <w:t xml:space="preserve">FR-04: AI-Based Threat Detection</w:t>
      </w:r>
    </w:p>
    <w:p>
      <w:pPr>
        <w:spacing w:after="160"/>
      </w:pPr>
      <w:r>
        <w:t xml:space="preserve">The system must analyze contextual signals — such as sudden stops in movement, deviation from a usual travel route, time of day, and area risk score — using a trained machine learning model, and flag situations as Normal, Caution, or High Risk.</w:t>
      </w:r>
    </w:p>
    <w:p>
      <w:pPr>
        <w:spacing w:after="80"/>
      </w:pPr>
      <w:r>
        <w:rPr>
          <w:b/>
          <w:bCs/>
        </w:rPr>
        <w:t xml:space="preserve">FR-05: Alert and Notification Module</w:t>
      </w:r>
    </w:p>
    <w:p>
      <w:pPr>
        <w:spacing w:after="160"/>
      </w:pPr>
      <w:r>
        <w:t xml:space="preserve">When an SOS is triggered or a High Risk situation is detected, the system must send automated SMS, push notifications, and email alerts to emergency contacts, containing the user's name, live location link, and timestamp.</w:t>
      </w:r>
    </w:p>
    <w:p>
      <w:pPr>
        <w:spacing w:after="80"/>
      </w:pPr>
      <w:r>
        <w:rPr>
          <w:b/>
          <w:bCs/>
        </w:rPr>
        <w:t xml:space="preserve">FR-06: Incident History and Reporting</w:t>
      </w:r>
    </w:p>
    <w:p>
      <w:pPr>
        <w:spacing w:after="160"/>
      </w:pPr>
      <w:r>
        <w:t xml:space="preserve">The system must store all past SOS events and risk alerts for a logged-in user. The user should be able to view their incident history, including location, time, and the response status of each event.</w:t>
      </w:r>
    </w:p>
    <w:p>
      <w:pPr>
        <w:spacing w:after="80"/>
      </w:pPr>
      <w:r>
        <w:rPr>
          <w:b/>
          <w:bCs/>
        </w:rPr>
        <w:t xml:space="preserve">FR-07: Admin Safety Dashboard</w:t>
      </w:r>
    </w:p>
    <w:p>
      <w:pPr>
        <w:spacing w:after="160"/>
      </w:pPr>
      <w:r>
        <w:t xml:space="preserve">An administrator (safety coordinator or authority) must be able to log in to a separate admin panel, view all active SOS alerts on a live map, mark alerts as resolved, and manage area safety-score data.</w:t>
      </w:r>
    </w:p>
    <w:p>
      <w:pPr>
        <w:spacing w:after="80"/>
      </w:pPr>
      <w:r>
        <w:rPr>
          <w:b/>
          <w:bCs/>
        </w:rPr>
        <w:t xml:space="preserve">FR-08: Safe Route Suggestion</w:t>
      </w:r>
    </w:p>
    <w:p>
      <w:pPr>
        <w:spacing w:after="160"/>
      </w:pPr>
      <w:r>
        <w:t xml:space="preserve">The system must be capable of suggesting a safer alternate route between two points based on historical incident data and area safety scores, when the user's planned route passes through a flagged high-risk zone.</w:t>
      </w:r>
    </w:p>
    <w:p>
      <w:pPr>
        <w:pStyle w:val="Heading2"/>
        <w:spacing w:after="120" w:before="240"/>
      </w:pPr>
      <w:r>
        <w:t xml:space="preserve">2.3  Non-Functional Requirements</w:t>
      </w:r>
    </w:p>
    <w:p>
      <w:pPr>
        <w:spacing w:after="160"/>
      </w:pPr>
      <w:r>
        <w:t xml:space="preserve">Non-functional requirements describe how the system must behave: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ID</w:t>
            </w:r>
          </w:p>
        </w:tc>
        <w:tc>
          <w:tcPr>
            <w:tcW w:type="dxa" w:w="18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Requirement</w:t>
            </w:r>
          </w:p>
        </w:tc>
        <w:tc>
          <w:tcPr>
            <w:tcW w:type="dxa" w:w="63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Detail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SOS alert must be dispatched to all emergency contacts within 5 seconds of activation, even on a 3G connection.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SOS trigger must be operable with one hand and require no more than one tap or a 3-second press, even with the screen locked.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Passwords must be stored as bcrypt hashes. JWT tokens must be used for session management. Location data must be encrypted in transit and at rest.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system must maintain 99.5% uptime, since downtime during an emergency directly impacts user safety.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backend must handle at least 1,000 concurrent active SOS sessions without degradation.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Maintainability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threat-detection model must be replaceable without changes to the frontend. All components must be independently deployable.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threat classification model must achieve a minimum accuracy of 90% on the validation dataset, with a false-negative rate below 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 tracking must be active only during an active SOS session or with explicit user consent; users must be able to delete their history at any time.</w:t>
            </w:r>
          </w:p>
        </w:tc>
      </w:tr>
    </w:tbl>
    <w:p>
      <w:pPr>
        <w:pStyle w:val="Heading2"/>
        <w:spacing w:after="120" w:before="240"/>
      </w:pPr>
      <w:r>
        <w:t xml:space="preserve">2.4  Stakeholder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Stakeholder</w:t>
            </w:r>
          </w:p>
        </w:tc>
        <w:tc>
          <w:tcPr>
            <w:tcW w:type="dxa" w:w="48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What They Need</w:t>
            </w:r>
          </w:p>
        </w:tc>
        <w:tc>
          <w:tcPr>
            <w:tcW w:type="dxa" w:w="21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(Woman / Commuter)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One-tap SOS, reliable location sharing, fast alerts to trusted contacts, accessible on phone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 Contact / Family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Instant notification with live location link, clear incident details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Coordinator / Authority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map of active alerts, ability to mark alerts resolved, area risk data management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Evaluator / College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code structure, documented API, ER diagram, GitHub repo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Administrator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management, system health monitoring, database backup access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r>
    </w:tbl>
    <w:p>
      <w:pPr>
        <w:pStyle w:val="Heading2"/>
        <w:spacing w:after="120" w:before="240"/>
      </w:pPr>
      <w:r>
        <w:t xml:space="preserve">2.5  Constraints</w:t>
      </w:r>
    </w:p>
    <w:p>
      <w:pPr>
        <w:pStyle w:val="ListParagraph"/>
        <w:numPr>
          <w:ilvl w:val="0"/>
          <w:numId w:val="2"/>
        </w:numPr>
        <w:spacing w:after="80"/>
      </w:pPr>
      <w:r>
        <w:t xml:space="preserve">The project must be completed within the academic semester timeline.</w:t>
      </w:r>
    </w:p>
    <w:p>
      <w:pPr>
        <w:pStyle w:val="ListParagraph"/>
        <w:numPr>
          <w:ilvl w:val="0"/>
          <w:numId w:val="2"/>
        </w:numPr>
        <w:spacing w:after="80"/>
      </w:pPr>
      <w:r>
        <w:t xml:space="preserve">The threat-detection model training data is limited to a publicly available crime/incident dataset combined with a synthetically generated movement dataset for prototyping.</w:t>
      </w:r>
    </w:p>
    <w:p>
      <w:pPr>
        <w:pStyle w:val="ListParagraph"/>
        <w:numPr>
          <w:ilvl w:val="0"/>
          <w:numId w:val="2"/>
        </w:numPr>
        <w:spacing w:after="80"/>
      </w:pPr>
      <w:r>
        <w:t xml:space="preserve">The system will be hosted on a free tier cloud platform (Render or Railway) during development and evaluation phases.</w:t>
      </w:r>
    </w:p>
    <w:p>
      <w:pPr>
        <w:pStyle w:val="ListParagraph"/>
        <w:numPr>
          <w:ilvl w:val="0"/>
          <w:numId w:val="2"/>
        </w:numPr>
        <w:spacing w:after="80"/>
      </w:pPr>
      <w:r>
        <w:t xml:space="preserve">Direct integration with police emergency dispatch systems (e.g., 112 India) is out of scope for Version 1.0; alerts go to emergency contacts and the admin dashboard only.</w:t>
      </w:r>
    </w:p>
    <w:p>
      <w:pPr>
        <w:pStyle w:val="ListParagraph"/>
        <w:numPr>
          <w:ilvl w:val="0"/>
          <w:numId w:val="2"/>
        </w:numPr>
        <w:spacing w:after="80"/>
      </w:pPr>
      <w:r>
        <w:t xml:space="preserve">The system supports English language only in Version 1.0. Regional language support (Tamil, Hindi, Telugu) is planned for Version 2.0.</w:t>
      </w:r>
    </w:p>
    <w:p>
      <w:pPr>
        <w:spacing w:after="200"/>
      </w:pPr>
      <w:r>
        <w:rPr>
          <w:i/>
          <w:iCs/>
          <w:color w:val="555555"/>
        </w:rPr>
        <w:t xml:space="preserve">Note: This Problem Statement and Requirement document was prepared based on primary research into safety challenges faced by women commuters and review of existing safety applications including the 112 India app and Himmat Plus. No text has been copied from any external source.</w:t>
      </w:r>
    </w:p>
    <w:p>
      <w:pPr>
        <w:pStyle w:val="Heading1"/>
        <w:pBdr>
          <w:bottom w:val="single" w:color="C2185B" w:sz="6" w:space="4"/>
        </w:pBdr>
        <w:spacing w:after="120" w:before="360"/>
      </w:pPr>
      <w:r>
        <w:t xml:space="preserve">Day 3  |  June 03, 2025  |  Objective Definition</w:t>
      </w:r>
    </w:p>
    <w:p>
      <w:pPr>
        <w:spacing w:after="200"/>
      </w:pPr>
      <w:r>
        <w:rPr>
          <w:i/>
          <w:iCs/>
          <w:color w:val="C2185B"/>
        </w:rPr>
        <w:t xml:space="preserve">Deliverable: Project Objectives</w:t>
      </w:r>
    </w:p>
    <w:p>
      <w:pPr>
        <w:pStyle w:val="Heading2"/>
        <w:spacing w:after="120" w:before="240"/>
      </w:pPr>
      <w:r>
        <w:t xml:space="preserve">3.1  Primary Objective</w:t>
      </w:r>
    </w:p>
    <w:p>
      <w:pPr>
        <w:spacing w:after="160"/>
      </w:pPr>
      <w:r>
        <w:t xml:space="preserve">To design and develop a web and mobile-based safety analytics system that detects potential threats to women in real time using location and behavioral data, and instantly alerts emergency contacts and authorities, making personal safety support accessible at the tap of a button.</w:t>
      </w:r>
    </w:p>
    <w:p>
      <w:pPr>
        <w:pStyle w:val="Heading2"/>
        <w:spacing w:after="120" w:before="240"/>
      </w:pPr>
      <w:r>
        <w:t xml:space="preserve">3.2  Specific Objectives</w:t>
      </w:r>
    </w:p>
    <w:p>
      <w:pPr>
        <w:pStyle w:val="ListParagraph"/>
        <w:numPr>
          <w:ilvl w:val="0"/>
          <w:numId w:val="2"/>
        </w:numPr>
        <w:spacing w:after="80"/>
      </w:pPr>
      <w:r>
        <w:t xml:space="preserve">Collect and pre-process a real-world incident/crime dataset combined with simulated movement data, containing location, time, and risk-level labels for training the threat-detection model.</w:t>
      </w:r>
    </w:p>
    <w:p>
      <w:pPr>
        <w:pStyle w:val="ListParagraph"/>
        <w:numPr>
          <w:ilvl w:val="0"/>
          <w:numId w:val="2"/>
        </w:numPr>
        <w:spacing w:after="80"/>
      </w:pPr>
      <w:r>
        <w:t xml:space="preserve">Train and evaluate a classification model (Random Forest / Logistic Regression) on the dataset to achieve a minimum validation accuracy of 90% across three risk categories: Normal, Caution, and High Risk.</w:t>
      </w:r>
    </w:p>
    <w:p>
      <w:pPr>
        <w:pStyle w:val="ListParagraph"/>
        <w:numPr>
          <w:ilvl w:val="0"/>
          <w:numId w:val="2"/>
        </w:numPr>
        <w:spacing w:after="80"/>
      </w:pPr>
      <w:r>
        <w:t xml:space="preserve">Develop a secure RESTful API backend using Node.js and Express.js that accepts location and SOS data from the frontend, communicates with the Python threat-detection service, and returns structured risk assessments.</w:t>
      </w:r>
    </w:p>
    <w:p>
      <w:pPr>
        <w:pStyle w:val="ListParagraph"/>
        <w:numPr>
          <w:ilvl w:val="0"/>
          <w:numId w:val="2"/>
        </w:numPr>
        <w:spacing w:after="80"/>
      </w:pPr>
      <w:r>
        <w:t xml:space="preserve">Build an intuitive React.js frontend with pages for registration, login, SOS dashboard, live tracking map, incident history, and emergency contact management — all responsive and usable on mobile devices.</w:t>
      </w:r>
    </w:p>
    <w:p>
      <w:pPr>
        <w:pStyle w:val="ListParagraph"/>
        <w:numPr>
          <w:ilvl w:val="0"/>
          <w:numId w:val="2"/>
        </w:numPr>
        <w:spacing w:after="80"/>
      </w:pPr>
      <w:r>
        <w:t xml:space="preserve">Design a normalised relational database schema in MySQL or PostgreSQL that stores user profiles, emergency contacts, SOS events, location logs, and area safety scores.</w:t>
      </w:r>
    </w:p>
    <w:p>
      <w:pPr>
        <w:pStyle w:val="ListParagraph"/>
        <w:numPr>
          <w:ilvl w:val="0"/>
          <w:numId w:val="2"/>
        </w:numPr>
        <w:spacing w:after="80"/>
      </w:pPr>
      <w:r>
        <w:t xml:space="preserve">Implement role-based authentication using JWT so that users and admin/safety coordinators have access only to the parts of the system relevant to their role.</w:t>
      </w:r>
    </w:p>
    <w:p>
      <w:pPr>
        <w:pStyle w:val="ListParagraph"/>
        <w:numPr>
          <w:ilvl w:val="0"/>
          <w:numId w:val="2"/>
        </w:numPr>
        <w:spacing w:after="80"/>
      </w:pPr>
      <w:r>
        <w:t xml:space="preserve">Deploy the application to a cloud platform and maintain a clean, documented GitHub repository that serves as evidence of the development process.</w:t>
      </w:r>
    </w:p>
    <w:p>
      <w:pPr>
        <w:pStyle w:val="Heading2"/>
        <w:spacing w:after="120" w:before="240"/>
      </w:pPr>
      <w:r>
        <w:t xml:space="preserve">3.3  Objectives Mapped to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c>
          <w:tcPr>
            <w:tcW w:type="dxa" w:w="1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Objective</w:t>
            </w:r>
          </w:p>
        </w:tc>
        <w:tc>
          <w:tcPr>
            <w:tcW w:type="dxa" w:w="5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Covers</w:t>
            </w:r>
          </w:p>
        </w:tc>
        <w:tc>
          <w:tcPr>
            <w:tcW w:type="dxa" w:w="23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Targeted Day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O-1</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Dataset collection and threat-detection model training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1–3 (Planning)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O-2</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Threat model accuracy and validation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7 (ER / ML design)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O-3</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REST API development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5 (Use Case / CRUD)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frontend UI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9–11 (UI Design)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O-5</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schema design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6–8 (DB Design)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O-6</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 system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10 (Login UI)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O-7</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repo and documentation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13 (Frontend Setup)</w:t>
            </w:r>
          </w:p>
        </w:tc>
      </w:tr>
    </w:tbl>
    <w:p>
      <w:pPr>
        <w:pStyle w:val="Heading2"/>
        <w:spacing w:after="120" w:before="240"/>
      </w:pPr>
      <w:r>
        <w:t xml:space="preserve">3.4  Expected Outcomes</w:t>
      </w:r>
    </w:p>
    <w:p>
      <w:pPr>
        <w:pStyle w:val="ListParagraph"/>
        <w:numPr>
          <w:ilvl w:val="0"/>
          <w:numId w:val="2"/>
        </w:numPr>
        <w:spacing w:after="80"/>
      </w:pPr>
      <w:r>
        <w:t xml:space="preserve">A working web/mobile application where a user can trigger an SOS and have their live location instantly shared with emergency contacts.</w:t>
      </w:r>
    </w:p>
    <w:p>
      <w:pPr>
        <w:pStyle w:val="ListParagraph"/>
        <w:numPr>
          <w:ilvl w:val="0"/>
          <w:numId w:val="2"/>
        </w:numPr>
        <w:spacing w:after="80"/>
      </w:pPr>
      <w:r>
        <w:t xml:space="preserve">A threat-detection model deployed as a microservice that can be updated independently as new incident data becomes available.</w:t>
      </w:r>
    </w:p>
    <w:p>
      <w:pPr>
        <w:pStyle w:val="ListParagraph"/>
        <w:numPr>
          <w:ilvl w:val="0"/>
          <w:numId w:val="2"/>
        </w:numPr>
        <w:spacing w:after="80"/>
      </w:pPr>
      <w:r>
        <w:t xml:space="preserve">A structured database that can scale to thousands of user records and SOS events without redesign.</w:t>
      </w:r>
    </w:p>
    <w:p>
      <w:pPr>
        <w:pStyle w:val="ListParagraph"/>
        <w:numPr>
          <w:ilvl w:val="0"/>
          <w:numId w:val="2"/>
        </w:numPr>
        <w:spacing w:after="80"/>
      </w:pPr>
      <w:r>
        <w:t xml:space="preserve">A GitHub repository with clear commit history, README, ER diagram, and API documentation that can be submitted as a college project.</w:t>
      </w:r>
    </w:p>
    <w:p>
      <w:pPr>
        <w:pStyle w:val="ListParagraph"/>
        <w:numPr>
          <w:ilvl w:val="0"/>
          <w:numId w:val="2"/>
        </w:numPr>
        <w:spacing w:after="80"/>
      </w:pPr>
      <w:r>
        <w:t xml:space="preserve">Documentation sufficient for another developer to set up and run the project from scratch.</w:t>
      </w:r>
    </w:p>
    <w:p>
      <w:pPr>
        <w:pStyle w:val="Heading1"/>
        <w:pBdr>
          <w:bottom w:val="single" w:color="C2185B" w:sz="6" w:space="4"/>
        </w:pBdr>
        <w:spacing w:after="120" w:before="360"/>
      </w:pPr>
      <w:r>
        <w:t xml:space="preserve">Day 4  |  June 04, 2025  |  User &amp; Module Identification</w:t>
      </w:r>
    </w:p>
    <w:p>
      <w:pPr>
        <w:spacing w:after="200"/>
      </w:pPr>
      <w:r>
        <w:rPr>
          <w:i/>
          <w:iCs/>
          <w:color w:val="C2185B"/>
        </w:rPr>
        <w:t xml:space="preserve">Deliverable: Module List</w:t>
      </w:r>
    </w:p>
    <w:p>
      <w:pPr>
        <w:pStyle w:val="Heading2"/>
        <w:spacing w:after="120" w:before="240"/>
      </w:pPr>
      <w:r>
        <w:t xml:space="preserve">4.1  Identified Users</w:t>
      </w:r>
    </w:p>
    <w:p>
      <w:pPr>
        <w:spacing w:after="80"/>
      </w:pPr>
      <w:r>
        <w:rPr>
          <w:b/>
          <w:bCs/>
        </w:rPr>
        <w:t xml:space="preserve">User Type 1: Registered User (Primary User)</w:t>
      </w:r>
    </w:p>
    <w:p>
      <w:pPr>
        <w:spacing w:after="160"/>
      </w:pPr>
      <w:r>
        <w:t xml:space="preserve">The registered user is the main user of the system — typically a woman commuting, traveling, or working alone. She registers once, adds her emergency contacts, and uses the SOS feature whenever she feels unsafe. The UI must be simple and operable under stress, with the SOS button always one tap away. For example, a working professional walking home late at night can trigger SOS with a single press, and her location is instantly shared with her family and the nearest safety coordinator.</w:t>
      </w:r>
    </w:p>
    <w:p>
      <w:pPr>
        <w:spacing w:after="80"/>
      </w:pPr>
      <w:r>
        <w:rPr>
          <w:b/>
          <w:bCs/>
        </w:rPr>
        <w:t xml:space="preserve">User Type 2: Emergency Contact (Guardian)</w:t>
      </w:r>
    </w:p>
    <w:p>
      <w:pPr>
        <w:spacing w:after="160"/>
      </w:pPr>
      <w:r>
        <w:t xml:space="preserve">Emergency contacts are family members or friends added by the registered user. They receive SMS, email, and push notifications when an SOS is triggered, along with a live-tracking link. They do not need an account to receive alerts, but may optionally register to view shared location history.</w:t>
      </w:r>
    </w:p>
    <w:p>
      <w:pPr>
        <w:spacing w:after="80"/>
      </w:pPr>
      <w:r>
        <w:rPr>
          <w:b/>
          <w:bCs/>
        </w:rPr>
        <w:t xml:space="preserve">User Type 3: System Administrator / Safety Coordinator</w:t>
      </w:r>
    </w:p>
    <w:p>
      <w:pPr>
        <w:spacing w:after="160"/>
      </w:pPr>
      <w:r>
        <w:t xml:space="preserve">The administrator is typically a campus security office, local safety NGO, or project maintainer. They access a separate admin panel to monitor active SOS alerts on a live map, mark alerts as resolved, manage area safety-score data, and view usage statistics. They do not trigger SOS themselves.</w:t>
      </w:r>
    </w:p>
    <w:p>
      <w:pPr>
        <w:spacing w:after="80"/>
      </w:pPr>
      <w:r>
        <w:rPr>
          <w:b/>
          <w:bCs/>
        </w:rPr>
        <w:t xml:space="preserve">User Type 4: Verified Volunteer (Future Role)</w:t>
      </w:r>
    </w:p>
    <w:p>
      <w:pPr>
        <w:spacing w:after="160"/>
      </w:pPr>
      <w:r>
        <w:t xml:space="preserve">In Version 2.0, a verified-volunteer role is planned. Nearby volunteers who opt in will be notified of high-risk alerts in their vicinity and can choose to assist. This role is identified now so the database schema can accommodate it later without redesign.</w:t>
      </w:r>
    </w:p>
    <w:p>
      <w:pPr>
        <w:pStyle w:val="Heading2"/>
        <w:spacing w:after="120" w:before="240"/>
      </w:pPr>
      <w:r>
        <w:t xml:space="preserve">4.2  System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750"/>
        <w:gridCol w:w="4660"/>
        <w:gridCol w:w="2000"/>
      </w:tblGrid>
      <w:tr>
        <w:tc>
          <w:tcPr>
            <w:tcW w:type="dxa" w:w="95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Module No.</w:t>
            </w:r>
          </w:p>
        </w:tc>
        <w:tc>
          <w:tcPr>
            <w:tcW w:type="dxa" w:w="175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Module Name</w:t>
            </w:r>
          </w:p>
        </w:tc>
        <w:tc>
          <w:tcPr>
            <w:tcW w:type="dxa" w:w="46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What It Does</w:t>
            </w:r>
          </w:p>
        </w:tc>
        <w:tc>
          <w:tcPr>
            <w:tcW w:type="dxa" w:w="2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Who Uses It</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M-01</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Authentication Module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Handles user registration, login, logout, and JWT token generation. Validates email uniqueness and password strength.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Admin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M-02</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 Contact Module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Allows a user to add, edit, and remove emergency contacts. Validates phone numbers and limits the number of contacts.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M-03</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 &amp; Location Module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Captures GPS location on SOS trigger, starts a live-tracking session, and sends location updates to the backend at regular intervals.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M-04</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Threat Detection Engine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Receives location and movement data from the backend. Passes them to the Python ML microservice. Returns a risk level (Normal/Caution/High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(internal)</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M-05</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 &amp; Notification Module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Sends SMS, email, and push notifications to emergency contacts and the admin dashboard when SOS is triggered or risk is High.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(trigger), Emergency Contact / Admin (receive)</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M-06</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Incident History Module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Saves every SOS event and risk alert for a user. Allows them to view past events sorted by date with location and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M-07</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Safety Dashboard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Provides admin-only access to a live map of active alerts, alert resolution controls, area safety-score editor, and usage statistics.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w:t>
            </w:r>
          </w:p>
        </w:tc>
      </w:tr>
      <w:tr>
        <w:tc>
          <w:tcPr>
            <w:tcW w:type="dxa" w:w="9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M-08</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 Route Module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Suggests an alternate route between two points when the planned route passes through a flagged high-risk zone.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w:t>
            </w:r>
          </w:p>
        </w:tc>
      </w:tr>
    </w:tbl>
    <w:p>
      <w:pPr>
        <w:pStyle w:val="Heading2"/>
        <w:spacing w:after="120" w:before="240"/>
      </w:pPr>
      <w:r>
        <w:t xml:space="preserve">4.3  Module Interaction Summary</w:t>
      </w:r>
    </w:p>
    <w:p>
      <w:pPr>
        <w:spacing w:after="160"/>
      </w:pPr>
      <w:r>
        <w:t xml:space="preserve">When a user logs in (M-01), they land on the dashboard which shows their emergency contacts (M-02) and recent incident history (M-06). If they trigger SOS (M-03), the system captures live location and sends it to the threat detection engine (M-04), which assigns a risk level. The alert module (M-05) then notifies emergency contacts and the admin dashboard (M-07). When planning a route, the safe route module (M-08) checks area safety scores managed via the admin dashboard.</w:t>
      </w:r>
    </w:p>
    <w:p>
      <w:pPr>
        <w:pStyle w:val="Heading1"/>
        <w:pBdr>
          <w:bottom w:val="single" w:color="C2185B" w:sz="6" w:space="4"/>
        </w:pBdr>
        <w:spacing w:after="120" w:before="360"/>
      </w:pPr>
      <w:r>
        <w:t xml:space="preserve">Day 5  |  June 05, 2025  |  Use Case Diagram Preparation</w:t>
      </w:r>
    </w:p>
    <w:p>
      <w:pPr>
        <w:spacing w:after="200"/>
      </w:pPr>
      <w:r>
        <w:rPr>
          <w:i/>
          <w:iCs/>
          <w:color w:val="C2185B"/>
        </w:rPr>
        <w:t xml:space="preserve">Deliverable: CRUD APIs</w:t>
      </w:r>
    </w:p>
    <w:p>
      <w:pPr>
        <w:pStyle w:val="Heading2"/>
        <w:spacing w:after="120" w:before="240"/>
      </w:pPr>
      <w:r>
        <w:t xml:space="preserve">5.1  Actors</w:t>
      </w:r>
    </w:p>
    <w:p>
      <w:pPr>
        <w:pStyle w:val="ListParagraph"/>
        <w:numPr>
          <w:ilvl w:val="0"/>
          <w:numId w:val="2"/>
        </w:numPr>
        <w:spacing w:after="80"/>
      </w:pPr>
      <w:r>
        <w:t xml:space="preserve">User — The primary actor who registers, logs in, manages emergency contacts, triggers SOS, and views incident history.</w:t>
      </w:r>
    </w:p>
    <w:p>
      <w:pPr>
        <w:pStyle w:val="ListParagraph"/>
        <w:numPr>
          <w:ilvl w:val="0"/>
          <w:numId w:val="2"/>
        </w:numPr>
        <w:spacing w:after="80"/>
      </w:pPr>
      <w:r>
        <w:t xml:space="preserve">Administrator — Secondary actor who monitors active alerts, manages area safety scores, and resolves incidents through the admin panel.</w:t>
      </w:r>
    </w:p>
    <w:p>
      <w:pPr>
        <w:pStyle w:val="ListParagraph"/>
        <w:numPr>
          <w:ilvl w:val="0"/>
          <w:numId w:val="2"/>
        </w:numPr>
        <w:spacing w:after="80"/>
      </w:pPr>
      <w:r>
        <w:t xml:space="preserve">AI Threat Detection Engine — A system actor; the ML microservice that receives location/movement data and returns a risk level.</w:t>
      </w:r>
    </w:p>
    <w:p>
      <w:pPr>
        <w:pStyle w:val="ListParagraph"/>
        <w:numPr>
          <w:ilvl w:val="0"/>
          <w:numId w:val="2"/>
        </w:numPr>
        <w:spacing w:after="80"/>
      </w:pPr>
      <w:r>
        <w:t xml:space="preserve">Emergency Contact — A passive actor who receives SOS alerts and live-location links via SMS, email, or push notification.</w:t>
      </w:r>
    </w:p>
    <w:p>
      <w:pPr>
        <w:pStyle w:val="Heading2"/>
        <w:spacing w:after="120" w:before="240"/>
      </w:pPr>
      <w:r>
        <w:t xml:space="preserve">5.2  Use Cases —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060"/>
        <w:gridCol w:w="2500"/>
      </w:tblGrid>
      <w:tr>
        <w:tc>
          <w:tcPr>
            <w:tcW w:type="dxa" w:w="11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Use Case ID</w:t>
            </w:r>
          </w:p>
        </w:tc>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Use Case Name</w:t>
            </w:r>
          </w:p>
        </w:tc>
        <w:tc>
          <w:tcPr>
            <w:tcW w:type="dxa" w:w="40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c>
          <w:tcPr>
            <w:tcW w:type="dxa" w:w="2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Precondition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Account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fills registration form with name, email, phone, and password. System creates account.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existing account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enters email and password. System verifies credentials and issues JWT token.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exists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Emergency Contacts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enters name and phone/email for at least two emergency contacts.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Logged 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SOS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presses the SOS button. System captures live location and starts an alert sequence.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Logged in, at least one emergency contact added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 Risk Assessment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processes location/movement data through the AI engine and returns a risk level.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UC-04 in progress, or background monitoring active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 Alerts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 contacts and admin receive SMS/email/push notification with live location link.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UC-04 completed, or UC-05 returns High Risk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Incident History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views all previous SOS events and risk alerts with date, location, and 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Logged in, at least one past event exists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Safe Route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enters a destination. System highlights an alternate route avoiding high-risk zones if needed.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Logged 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UC-09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Logout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ends the session. JWT token is invalidated.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Logged in</w:t>
            </w:r>
          </w:p>
        </w:tc>
      </w:tr>
    </w:tbl>
    <w:p>
      <w:pPr>
        <w:pStyle w:val="Heading2"/>
        <w:spacing w:after="120" w:before="240"/>
      </w:pPr>
      <w:r>
        <w:t xml:space="preserve">5.3  Use Cases —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c>
          <w:tcPr>
            <w:tcW w:type="dxa" w:w="13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Use Case ID</w:t>
            </w:r>
          </w:p>
        </w:tc>
        <w:tc>
          <w:tcPr>
            <w:tcW w:type="dxa" w:w="19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Use Case Name</w:t>
            </w:r>
          </w:p>
        </w:tc>
        <w:tc>
          <w:tcPr>
            <w:tcW w:type="dxa" w:w="61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Login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enters credentials to access the admin panel. Uses a separate login route with role verification.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UC-11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Live Alert Map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views all currently active SOS alerts plotted on a live map with user details and timestamps.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Resolve Alert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marks an active SOS alert as resolved after confirming the user is safe.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UC-13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Area Safety Scores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can add, update, or remove safety-score records for specific zones based on incident data.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UC-14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Users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can view all registered users, disable an account, or delete a user record.</w:t>
            </w:r>
          </w:p>
        </w:tc>
      </w:tr>
    </w:tbl>
    <w:p>
      <w:pPr>
        <w:pStyle w:val="Heading2"/>
        <w:spacing w:after="120" w:before="240"/>
      </w:pPr>
      <w:r>
        <w:t xml:space="preserve">5.4  CRUD API Endpoints</w:t>
      </w:r>
    </w:p>
    <w:p>
      <w:pPr>
        <w:pStyle w:val="Heading3"/>
        <w:spacing w:after="80" w:before="160"/>
      </w:pPr>
      <w:r>
        <w:t xml:space="preserve">User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000"/>
        <w:gridCol w:w="1860"/>
      </w:tblGrid>
      <w:tr>
        <w:tc>
          <w:tcPr>
            <w:tcW w:type="dxa" w:w="11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Method</w:t>
            </w:r>
          </w:p>
        </w:tc>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Endpoint</w:t>
            </w:r>
          </w:p>
        </w:tc>
        <w:tc>
          <w:tcPr>
            <w:tcW w:type="dxa" w:w="4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Action</w:t>
            </w:r>
          </w:p>
        </w:tc>
        <w:tc>
          <w:tcPr>
            <w:tcW w:type="dxa" w:w="18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Auth Required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/api/auth/register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new user account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/api/auth/login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and receive JWT token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/api/user/profile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logged-in user's profile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/api/user/profile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user profile details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/api/user/account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user account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bl>
    <w:p>
      <w:pPr>
        <w:pStyle w:val="Heading3"/>
        <w:spacing w:after="80" w:before="160"/>
      </w:pPr>
      <w:r>
        <w:t xml:space="preserve">Emergency Contact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000"/>
        <w:gridCol w:w="1860"/>
      </w:tblGrid>
      <w:tr>
        <w:tc>
          <w:tcPr>
            <w:tcW w:type="dxa" w:w="11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Method</w:t>
            </w:r>
          </w:p>
        </w:tc>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Endpoint</w:t>
            </w:r>
          </w:p>
        </w:tc>
        <w:tc>
          <w:tcPr>
            <w:tcW w:type="dxa" w:w="4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Action</w:t>
            </w:r>
          </w:p>
        </w:tc>
        <w:tc>
          <w:tcPr>
            <w:tcW w:type="dxa" w:w="18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Auth Required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/api/contacts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a new emergency contact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/api/contacts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all emergency contacts for logged-in user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/api/contacts/:id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an emergency contact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/api/contacts/:id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an emergency contact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bl>
    <w:p>
      <w:pPr>
        <w:pStyle w:val="Heading3"/>
        <w:spacing w:after="80" w:before="160"/>
      </w:pPr>
      <w:r>
        <w:t xml:space="preserve">SOS &amp; Incident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000"/>
        <w:gridCol w:w="1860"/>
      </w:tblGrid>
      <w:tr>
        <w:tc>
          <w:tcPr>
            <w:tcW w:type="dxa" w:w="11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Method</w:t>
            </w:r>
          </w:p>
        </w:tc>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Endpoint</w:t>
            </w:r>
          </w:p>
        </w:tc>
        <w:tc>
          <w:tcPr>
            <w:tcW w:type="dxa" w:w="4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Action</w:t>
            </w:r>
          </w:p>
        </w:tc>
        <w:tc>
          <w:tcPr>
            <w:tcW w:type="dxa" w:w="18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Auth Required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/api/sos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a new SOS event with location data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/api/sos/:id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a specific SOS event by ID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/api/sos/history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full SOS/incident history for logged-in user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/api/sos/:id/resolve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Mark an SOS event as resolved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(Admin)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/api/sos/:id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 an SOS event record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(User)</w:t>
            </w:r>
          </w:p>
        </w:tc>
      </w:tr>
    </w:tbl>
    <w:p>
      <w:pPr>
        <w:pStyle w:val="Heading3"/>
        <w:spacing w:after="80" w:before="160"/>
      </w:pPr>
      <w:r>
        <w:t xml:space="preserve">Area Safety Score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000"/>
        <w:gridCol w:w="1860"/>
      </w:tblGrid>
      <w:tr>
        <w:tc>
          <w:tcPr>
            <w:tcW w:type="dxa" w:w="11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Method</w:t>
            </w:r>
          </w:p>
        </w:tc>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Endpoint</w:t>
            </w:r>
          </w:p>
        </w:tc>
        <w:tc>
          <w:tcPr>
            <w:tcW w:type="dxa" w:w="4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Action</w:t>
            </w:r>
          </w:p>
        </w:tc>
        <w:tc>
          <w:tcPr>
            <w:tcW w:type="dxa" w:w="18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Auth Required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/api/safety-zones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list of all area safety scores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/api/safety-zones/:id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details of one zone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/api/safety-zones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a new safety zone entry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(Admin)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/api/safety-zones/:id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zone safety score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(Admin)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/api/safety-zones/:id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Remove a zone entry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 (Admin)</w:t>
            </w:r>
          </w:p>
        </w:tc>
      </w:tr>
    </w:tbl>
    <w:p>
      <w:pPr>
        <w:pStyle w:val="Heading1"/>
        <w:pBdr>
          <w:bottom w:val="single" w:color="C2185B" w:sz="6" w:space="4"/>
        </w:pBdr>
        <w:spacing w:after="120" w:before="360"/>
      </w:pPr>
      <w:r>
        <w:t xml:space="preserve">Day 6  |  June 06, 2025  |  Database Requirement Analysis</w:t>
      </w:r>
    </w:p>
    <w:p>
      <w:pPr>
        <w:spacing w:after="200"/>
      </w:pPr>
      <w:r>
        <w:rPr>
          <w:i/>
          <w:iCs/>
          <w:color w:val="C2185B"/>
        </w:rPr>
        <w:t xml:space="preserve">Deliverable: Table List</w:t>
      </w:r>
    </w:p>
    <w:p>
      <w:pPr>
        <w:pStyle w:val="Heading2"/>
        <w:spacing w:after="120" w:before="240"/>
      </w:pPr>
      <w:r>
        <w:t xml:space="preserve">6.1  Why We Need a Database</w:t>
      </w:r>
    </w:p>
    <w:p>
      <w:pPr>
        <w:spacing w:after="160"/>
      </w:pPr>
      <w:r>
        <w:t xml:space="preserve">The Women Safety Analytics system needs to persist several types of data beyond a single session. A user's profile and emergency contacts must be stored so an SOS can be dispatched instantly without re-entry. Every SOS event and its location trail must be saved for incident history and as evidence if needed later. Area safety scores must be stored separately so admins can update them as new incident data arrives. A relational database (MySQL or PostgreSQL) is chosen because the data is structured, relationships are well-defined, and SQL queries are efficient for the live-alert and reporting features required.</w:t>
      </w:r>
    </w:p>
    <w:p>
      <w:pPr>
        <w:pStyle w:val="Heading2"/>
        <w:spacing w:after="120" w:before="240"/>
      </w:pPr>
      <w:r>
        <w:t xml:space="preserve">6.2  Data Storage Requirements</w:t>
      </w:r>
    </w:p>
    <w:p>
      <w:pPr>
        <w:pStyle w:val="ListParagraph"/>
        <w:numPr>
          <w:ilvl w:val="0"/>
          <w:numId w:val="2"/>
        </w:numPr>
        <w:spacing w:after="80"/>
      </w:pPr>
      <w:r>
        <w:t xml:space="preserve">User data must be stored securely — passwords must never be stored as plain text.</w:t>
      </w:r>
    </w:p>
    <w:p>
      <w:pPr>
        <w:pStyle w:val="ListParagraph"/>
        <w:numPr>
          <w:ilvl w:val="0"/>
          <w:numId w:val="2"/>
        </w:numPr>
        <w:spacing w:after="80"/>
      </w:pPr>
      <w:r>
        <w:t xml:space="preserve">Each emergency contact must be linked to the user who added it.</w:t>
      </w:r>
    </w:p>
    <w:p>
      <w:pPr>
        <w:pStyle w:val="ListParagraph"/>
        <w:numPr>
          <w:ilvl w:val="0"/>
          <w:numId w:val="2"/>
        </w:numPr>
        <w:spacing w:after="80"/>
      </w:pPr>
      <w:r>
        <w:t xml:space="preserve">Each SOS event must record a trail of location points for live tracking and history.</w:t>
      </w:r>
    </w:p>
    <w:p>
      <w:pPr>
        <w:pStyle w:val="ListParagraph"/>
        <w:numPr>
          <w:ilvl w:val="0"/>
          <w:numId w:val="2"/>
        </w:numPr>
        <w:spacing w:after="80"/>
      </w:pPr>
      <w:r>
        <w:t xml:space="preserve">Each SOS event must reference the risk level assigned by the AI threat detection engine.</w:t>
      </w:r>
    </w:p>
    <w:p>
      <w:pPr>
        <w:pStyle w:val="ListParagraph"/>
        <w:numPr>
          <w:ilvl w:val="0"/>
          <w:numId w:val="2"/>
        </w:numPr>
        <w:spacing w:after="80"/>
      </w:pPr>
      <w:r>
        <w:t xml:space="preserve">Area safety scores must be separately stored and admin-updatable, keyed by zone/region.</w:t>
      </w:r>
    </w:p>
    <w:p>
      <w:pPr>
        <w:pStyle w:val="ListParagraph"/>
        <w:numPr>
          <w:ilvl w:val="0"/>
          <w:numId w:val="2"/>
        </w:numPr>
        <w:spacing w:after="80"/>
      </w:pPr>
      <w:r>
        <w:t xml:space="preserve">Alerts sent to emergency contacts must be logged with delivery status.</w:t>
      </w:r>
    </w:p>
    <w:p>
      <w:pPr>
        <w:pStyle w:val="ListParagraph"/>
        <w:numPr>
          <w:ilvl w:val="0"/>
          <w:numId w:val="2"/>
        </w:numPr>
        <w:spacing w:after="80"/>
      </w:pPr>
      <w:r>
        <w:t xml:space="preserve">Admin accounts must be stored separately from regular users with a role flag.</w:t>
      </w:r>
    </w:p>
    <w:p>
      <w:pPr>
        <w:pStyle w:val="Heading2"/>
        <w:spacing w:after="120" w:before="240"/>
      </w:pPr>
      <w:r>
        <w:t xml:space="preserve">6.3  Identified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c>
          <w:tcPr>
            <w:tcW w:type="dxa" w:w="19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Table Name</w:t>
            </w:r>
          </w:p>
        </w:tc>
        <w:tc>
          <w:tcPr>
            <w:tcW w:type="dxa" w:w="4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Stores</w:t>
            </w:r>
          </w:p>
        </w:tc>
        <w:tc>
          <w:tcPr>
            <w:tcW w:type="dxa" w:w="29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Key Relationships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account details — name, email, hashed password, phone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Referenced by emergency_contacts, sos_events, alerts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emergency_contacts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phone, email of each emergency contact added by a user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Belongs to users; referenced by alerts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sos_events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SOS trigger — start time, status, assigned risk level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Belongs to users; referenced by location_logs and alerts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location_logs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Sequence of GPS coordinates and timestamps recorded during an SOS session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Belongs to sos_events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risk_assessments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AI-generated risk level and confidence for an SOS event or background check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Belongs to sos_events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safety_zones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Area/region safety scores based on historical incident density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Referenced by risk_assessments and safe-route lookups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admin_users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Separate admin/coordinator credentials with role and last login timestamp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Independent; not related to users table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 records sent to emergency contacts — channel, status, timestamp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Belongs to sos_events and emergency_contacts</w:t>
            </w:r>
          </w:p>
        </w:tc>
      </w:tr>
    </w:tbl>
    <w:p>
      <w:pPr>
        <w:pStyle w:val="Heading2"/>
        <w:spacing w:after="120" w:before="240"/>
      </w:pPr>
      <w:r>
        <w:t xml:space="preserve">6.4  Data Volume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c>
          <w:tcPr>
            <w:tcW w:type="dxa" w:w="21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Table</w:t>
            </w:r>
          </w:p>
        </w:tc>
        <w:tc>
          <w:tcPr>
            <w:tcW w:type="dxa" w:w="28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Expected Rows (Year 1)</w:t>
            </w:r>
          </w:p>
        </w:tc>
        <w:tc>
          <w:tcPr>
            <w:tcW w:type="dxa" w:w="44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Growth Pattern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 – 5,000 accounts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Steady registration via campus and community drives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emergency_contacts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2,000 – 12,000 entries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user adds 2–3 emergency contacts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sos_events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 3,000 events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Triggered occasionally; spikes during high-risk periods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location_logs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50,000 – 300,000 points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GPS points per active SOS session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risk_assessments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500 – 3,000 records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per SOS event, plus periodic background checks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safety_zones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 500 zones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Grows as admins map more localities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1,500 – 9,000 messages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alerts per SOS event (contacts + admin)</w:t>
            </w:r>
          </w:p>
        </w:tc>
      </w:tr>
    </w:tbl>
    <w:p>
      <w:pPr>
        <w:pStyle w:val="Heading1"/>
        <w:pBdr>
          <w:bottom w:val="single" w:color="C2185B" w:sz="6" w:space="4"/>
        </w:pBdr>
        <w:spacing w:after="120" w:before="360"/>
      </w:pPr>
      <w:r>
        <w:t xml:space="preserve">Day 7  |  June 07, 2025  |  ER Diagram Design</w:t>
      </w:r>
    </w:p>
    <w:p>
      <w:pPr>
        <w:spacing w:after="200"/>
      </w:pPr>
      <w:r>
        <w:rPr>
          <w:i/>
          <w:iCs/>
          <w:color w:val="C2185B"/>
        </w:rPr>
        <w:t xml:space="preserve">Deliverable: ER Diagram</w:t>
      </w:r>
    </w:p>
    <w:p>
      <w:pPr>
        <w:pStyle w:val="Heading2"/>
        <w:spacing w:after="120" w:before="240"/>
      </w:pPr>
      <w:r>
        <w:t xml:space="preserve">7.1  Entities and Attributes</w:t>
      </w:r>
    </w:p>
    <w:p>
      <w:pPr>
        <w:pStyle w:val="Heading3"/>
        <w:spacing w:after="80" w:before="160"/>
      </w:pPr>
      <w:r>
        <w:t xml:space="preserve">Entity: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660"/>
        <w:gridCol w:w="3500"/>
      </w:tblGrid>
      <w:tr>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Attribute</w:t>
            </w:r>
          </w:p>
        </w:tc>
        <w:tc>
          <w:tcPr>
            <w:tcW w:type="dxa" w:w="1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Type</w:t>
            </w:r>
          </w:p>
        </w:tc>
        <w:tc>
          <w:tcPr>
            <w:tcW w:type="dxa" w:w="26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Constraint</w:t>
            </w:r>
          </w:p>
        </w:tc>
        <w:tc>
          <w:tcPr>
            <w:tcW w:type="dxa" w:w="3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identifier for each user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name of the user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VARCHAR(150)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 UNIQUE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email — must be unique across all users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password_hash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VARCHAR(255)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bcrypt hashed password — never stored plain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number used for SOS verification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NOW()</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Account creation timestamp</w:t>
            </w:r>
          </w:p>
        </w:tc>
      </w:tr>
    </w:tbl>
    <w:p>
      <w:pPr>
        <w:pStyle w:val="Heading3"/>
        <w:spacing w:after="80" w:before="160"/>
      </w:pPr>
      <w:r>
        <w:t xml:space="preserve">Entity: EMERGENCY_CONTACTS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660"/>
        <w:gridCol w:w="3500"/>
      </w:tblGrid>
      <w:tr>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Attribute</w:t>
            </w:r>
          </w:p>
        </w:tc>
        <w:tc>
          <w:tcPr>
            <w:tcW w:type="dxa" w:w="1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Type</w:t>
            </w:r>
          </w:p>
        </w:tc>
        <w:tc>
          <w:tcPr>
            <w:tcW w:type="dxa" w:w="26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Constraint</w:t>
            </w:r>
          </w:p>
        </w:tc>
        <w:tc>
          <w:tcPr>
            <w:tcW w:type="dxa" w:w="3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 for each emergency contact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 users.user_id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user who added this contact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of the emergency contact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Contact's phone number for SMS alerts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VARCHAR(150)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NULLABLE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Contact's email for email alerts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NULLABLE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 to user (e.g., Parent, Friend)</w:t>
            </w:r>
          </w:p>
        </w:tc>
      </w:tr>
    </w:tbl>
    <w:p>
      <w:pPr>
        <w:pStyle w:val="Heading3"/>
        <w:spacing w:after="80" w:before="160"/>
      </w:pPr>
      <w:r>
        <w:t xml:space="preserve">Entity: SOS_EVENTS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60"/>
        <w:gridCol w:w="2900"/>
      </w:tblGrid>
      <w:tr>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Attribute</w:t>
            </w:r>
          </w:p>
        </w:tc>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Type</w:t>
            </w:r>
          </w:p>
        </w:tc>
        <w:tc>
          <w:tcPr>
            <w:tcW w:type="dxa" w:w="23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Constraint</w:t>
            </w:r>
          </w:p>
        </w:tc>
        <w:tc>
          <w:tcPr>
            <w:tcW w:type="dxa" w:w="29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 for each SOS event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 users.user_id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user who triggered this SOS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ENUM('active','resolved','cancelled')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'active'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status of the SOS event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NOW()</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SOS was triggered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resolved_at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NULLABLE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SOS was marked resolved</w:t>
            </w:r>
          </w:p>
        </w:tc>
      </w:tr>
    </w:tbl>
    <w:p>
      <w:pPr>
        <w:pStyle w:val="Heading3"/>
        <w:spacing w:after="80" w:before="160"/>
      </w:pPr>
      <w:r>
        <w:t xml:space="preserve">Entity: LOCATION_LOGS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60"/>
        <w:gridCol w:w="2900"/>
      </w:tblGrid>
      <w:tr>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Attribute</w:t>
            </w:r>
          </w:p>
        </w:tc>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Type</w:t>
            </w:r>
          </w:p>
        </w:tc>
        <w:tc>
          <w:tcPr>
            <w:tcW w:type="dxa" w:w="23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Constraint</w:t>
            </w:r>
          </w:p>
        </w:tc>
        <w:tc>
          <w:tcPr>
            <w:tcW w:type="dxa" w:w="29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 for each location point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 sos_events.sos_id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SOS session this point belongs to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latitude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GPS latitude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longitude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GPS longitude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NOW()</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this location point was captured</w:t>
            </w:r>
          </w:p>
        </w:tc>
      </w:tr>
    </w:tbl>
    <w:p>
      <w:pPr>
        <w:pStyle w:val="Heading3"/>
        <w:spacing w:after="80" w:before="160"/>
      </w:pPr>
      <w:r>
        <w:t xml:space="preserve">Entity: RISK_ASSESSMENTS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60"/>
        <w:gridCol w:w="2900"/>
      </w:tblGrid>
      <w:tr>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Attribute</w:t>
            </w:r>
          </w:p>
        </w:tc>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Type</w:t>
            </w:r>
          </w:p>
        </w:tc>
        <w:tc>
          <w:tcPr>
            <w:tcW w:type="dxa" w:w="23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Constraint</w:t>
            </w:r>
          </w:p>
        </w:tc>
        <w:tc>
          <w:tcPr>
            <w:tcW w:type="dxa" w:w="29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risk assessment record ID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 sos_events.sos_id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SOS event this assessment is for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risk_level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ENUM('normal','caution','high_risk')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classification returned by the AI engine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confidence % (e.g., 92.4)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assessed_at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NOW()</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 of the assessment</w:t>
            </w:r>
          </w:p>
        </w:tc>
      </w:tr>
    </w:tbl>
    <w:p>
      <w:pPr>
        <w:pStyle w:val="Heading3"/>
        <w:spacing w:after="80" w:before="160"/>
      </w:pPr>
      <w:r>
        <w:t xml:space="preserve">Entity: SAFETY_ZONES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660"/>
        <w:gridCol w:w="3300"/>
      </w:tblGrid>
      <w:tr>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Attribute</w:t>
            </w:r>
          </w:p>
        </w:tc>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Type</w:t>
            </w:r>
          </w:p>
        </w:tc>
        <w:tc>
          <w:tcPr>
            <w:tcW w:type="dxa" w:w="26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Constraint</w:t>
            </w:r>
          </w:p>
        </w:tc>
        <w:tc>
          <w:tcPr>
            <w:tcW w:type="dxa" w:w="33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zone_id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zone identifier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zone_name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VARCHAR(100)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of the area/locality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latitude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Center latitude of the zone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longitude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Center longitude of the zone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safety_score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score (0–100); lower means higher risk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NOW()</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update timestamp</w:t>
            </w:r>
          </w:p>
        </w:tc>
      </w:tr>
    </w:tbl>
    <w:p>
      <w:pPr>
        <w:pStyle w:val="Heading3"/>
        <w:spacing w:after="80" w:before="160"/>
      </w:pPr>
      <w:r>
        <w:t xml:space="preserve">Entity: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360"/>
        <w:gridCol w:w="2900"/>
      </w:tblGrid>
      <w:tr>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Attribute</w:t>
            </w:r>
          </w:p>
        </w:tc>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Type</w:t>
            </w:r>
          </w:p>
        </w:tc>
        <w:tc>
          <w:tcPr>
            <w:tcW w:type="dxa" w:w="23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Constraint</w:t>
            </w:r>
          </w:p>
        </w:tc>
        <w:tc>
          <w:tcPr>
            <w:tcW w:type="dxa" w:w="29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alert record ID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 sos_events.sos_id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SOS event that triggered this alert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contact_id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FOREIGN KEY → emergency_contacts.contact_id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emergency contact this alert was sent to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channel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ENUM('sms','email','push')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channel used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ENUM('sent','failed','delivered')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'sent'</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status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sent_at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NOW()</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the alert was sent</w:t>
            </w:r>
          </w:p>
        </w:tc>
      </w:tr>
    </w:tbl>
    <w:p>
      <w:pPr>
        <w:pStyle w:val="Heading3"/>
        <w:spacing w:after="80" w:before="160"/>
      </w:pPr>
      <w:r>
        <w:t xml:space="preserve">Entity: ADMIN_USERS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060"/>
        <w:gridCol w:w="2800"/>
      </w:tblGrid>
      <w:tr>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Attribute</w:t>
            </w:r>
          </w:p>
        </w:tc>
        <w:tc>
          <w:tcPr>
            <w:tcW w:type="dxa" w:w="18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Type</w:t>
            </w:r>
          </w:p>
        </w:tc>
        <w:tc>
          <w:tcPr>
            <w:tcW w:type="dxa" w:w="30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Constraint</w:t>
            </w:r>
          </w:p>
        </w:tc>
        <w:tc>
          <w:tcPr>
            <w:tcW w:type="dxa" w:w="28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Description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AUTO_INCREMENT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admin identifier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VARCHAR(50)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 UNIQUE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login username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password_hash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VARCHAR(255)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NULL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bcrypt hashed password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ENUM('superadmin','coordinator')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DEFAULT 'coordinator'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role level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last_login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successful login timestamp</w:t>
            </w:r>
          </w:p>
        </w:tc>
      </w:tr>
    </w:tbl>
    <w:p>
      <w:pPr>
        <w:pStyle w:val="Heading2"/>
        <w:spacing w:after="120" w:before="240"/>
      </w:pPr>
      <w:r>
        <w:t xml:space="preserve">7.2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700"/>
        <w:gridCol w:w="1300"/>
        <w:gridCol w:w="3660"/>
      </w:tblGrid>
      <w:tr>
        <w:tc>
          <w:tcPr>
            <w:tcW w:type="dxa" w:w="1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From Entity</w:t>
            </w:r>
          </w:p>
        </w:tc>
        <w:tc>
          <w:tcPr>
            <w:tcW w:type="dxa" w:w="12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Relationship</w:t>
            </w:r>
          </w:p>
        </w:tc>
        <w:tc>
          <w:tcPr>
            <w:tcW w:type="dxa" w:w="1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To Entity</w:t>
            </w:r>
          </w:p>
        </w:tc>
        <w:tc>
          <w:tcPr>
            <w:tcW w:type="dxa" w:w="13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Cardinality</w:t>
            </w:r>
          </w:p>
        </w:tc>
        <w:tc>
          <w:tcPr>
            <w:tcW w:type="dxa" w:w="36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Meaning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EMERGENCY_CONTACTS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user can add many emergency contacts; each contact belongs to one user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SOS_EVENTS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user can trigger many SOS events over time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LOCATION_LOGS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SOS event has many GPS location points logged during the session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RISK_ASSESSMENTS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SOS event can have one or more risk assessments over its duration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SOS_EVENTS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SOS event generates alerts sent to multiple emergency contacts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EMERGENCY_CONTACTS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Receives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contact can receive alerts from multiple SOS events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SAFETY_ZONES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Informs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RISK_ASSESSMENTS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One-to-Many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safety zone's score can influence many risk assessments within its area</w:t>
            </w:r>
          </w:p>
        </w:tc>
      </w:tr>
    </w:tbl>
    <w:p>
      <w:pPr>
        <w:pStyle w:val="Heading2"/>
        <w:spacing w:after="120" w:before="240"/>
      </w:pPr>
      <w:r>
        <w:t xml:space="preserve">7.3  ER Diagram (Textual Representation)</w:t>
      </w:r>
    </w:p>
    <w:p>
      <w:pPr>
        <w:spacing w:after="160"/>
      </w:pPr>
      <w:r>
        <w:t xml:space="preserve">The diagram below shows each entity as a box and relationships as labelled lines. PK = Primary Key, FK = Foreign Key.</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       USERS       |         |   EMERGENCY_CONTACTS    |</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 PK user_id        | 1 --- M | PK contact_id           |</w:t>
      </w:r>
    </w:p>
    <w:p>
      <w:pPr>
        <w:spacing w:after="0"/>
      </w:pPr>
      <w:r>
        <w:rPr>
          <w:rFonts w:ascii="Courier New" w:cs="Courier New" w:eastAsia="Courier New" w:hAnsi="Courier New"/>
          <w:sz w:val="16"/>
          <w:szCs w:val="16"/>
        </w:rPr>
        <w:t xml:space="preserve"> |    full_name      |         | FK user_id              |</w:t>
      </w:r>
    </w:p>
    <w:p>
      <w:pPr>
        <w:spacing w:after="0"/>
      </w:pPr>
      <w:r>
        <w:rPr>
          <w:rFonts w:ascii="Courier New" w:cs="Courier New" w:eastAsia="Courier New" w:hAnsi="Courier New"/>
          <w:sz w:val="16"/>
          <w:szCs w:val="16"/>
        </w:rPr>
        <w:t xml:space="preserve"> |    email (UQ)     |         |    name                 |</w:t>
      </w:r>
    </w:p>
    <w:p>
      <w:pPr>
        <w:spacing w:after="0"/>
      </w:pPr>
      <w:r>
        <w:rPr>
          <w:rFonts w:ascii="Courier New" w:cs="Courier New" w:eastAsia="Courier New" w:hAnsi="Courier New"/>
          <w:sz w:val="16"/>
          <w:szCs w:val="16"/>
        </w:rPr>
        <w:t xml:space="preserve"> |    password_hash  |         |    phone                |</w:t>
      </w:r>
    </w:p>
    <w:p>
      <w:pPr>
        <w:spacing w:after="0"/>
      </w:pPr>
      <w:r>
        <w:rPr>
          <w:rFonts w:ascii="Courier New" w:cs="Courier New" w:eastAsia="Courier New" w:hAnsi="Courier New"/>
          <w:sz w:val="16"/>
          <w:szCs w:val="16"/>
        </w:rPr>
        <w:t xml:space="preserve"> |    phone          |         |    email                |</w:t>
      </w:r>
    </w:p>
    <w:p>
      <w:pPr>
        <w:spacing w:after="0"/>
      </w:pPr>
      <w:r>
        <w:rPr>
          <w:rFonts w:ascii="Courier New" w:cs="Courier New" w:eastAsia="Courier New" w:hAnsi="Courier New"/>
          <w:sz w:val="16"/>
          <w:szCs w:val="16"/>
        </w:rPr>
        <w:t xml:space="preserve"> |    created_at     |         |    relationship         |</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 1                              | M</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M                                |</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    SOS_EVENTS     |                     |</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 PK sos_id         | 1 --- M  +----------v-----------+</w:t>
      </w:r>
    </w:p>
    <w:p>
      <w:pPr>
        <w:spacing w:after="0"/>
      </w:pPr>
      <w:r>
        <w:rPr>
          <w:rFonts w:ascii="Courier New" w:cs="Courier New" w:eastAsia="Courier New" w:hAnsi="Courier New"/>
          <w:sz w:val="16"/>
          <w:szCs w:val="16"/>
        </w:rPr>
        <w:t xml:space="preserve"> | FK user_id        |          |        ALERTS         |</w:t>
      </w:r>
    </w:p>
    <w:p>
      <w:pPr>
        <w:spacing w:after="0"/>
      </w:pPr>
      <w:r>
        <w:rPr>
          <w:rFonts w:ascii="Courier New" w:cs="Courier New" w:eastAsia="Courier New" w:hAnsi="Courier New"/>
          <w:sz w:val="16"/>
          <w:szCs w:val="16"/>
        </w:rPr>
        <w:t xml:space="preserve"> |    status         |          +-----------------------+</w:t>
      </w:r>
    </w:p>
    <w:p>
      <w:pPr>
        <w:spacing w:after="0"/>
      </w:pPr>
      <w:r>
        <w:rPr>
          <w:rFonts w:ascii="Courier New" w:cs="Courier New" w:eastAsia="Courier New" w:hAnsi="Courier New"/>
          <w:sz w:val="16"/>
          <w:szCs w:val="16"/>
        </w:rPr>
        <w:t xml:space="preserve"> |    triggered_at   |          | PK alert_id           |</w:t>
      </w:r>
    </w:p>
    <w:p>
      <w:pPr>
        <w:spacing w:after="0"/>
      </w:pPr>
      <w:r>
        <w:rPr>
          <w:rFonts w:ascii="Courier New" w:cs="Courier New" w:eastAsia="Courier New" w:hAnsi="Courier New"/>
          <w:sz w:val="16"/>
          <w:szCs w:val="16"/>
        </w:rPr>
        <w:t xml:space="preserve"> |    resolved_at    |          | FK sos_id             |</w:t>
      </w:r>
    </w:p>
    <w:p>
      <w:pPr>
        <w:spacing w:after="0"/>
      </w:pPr>
      <w:r>
        <w:rPr>
          <w:rFonts w:ascii="Courier New" w:cs="Courier New" w:eastAsia="Courier New" w:hAnsi="Courier New"/>
          <w:sz w:val="16"/>
          <w:szCs w:val="16"/>
        </w:rPr>
        <w:t xml:space="preserve"> +---------+---------+          | FK contact_id         |</w:t>
      </w:r>
    </w:p>
    <w:p>
      <w:pPr>
        <w:spacing w:after="0"/>
      </w:pPr>
      <w:r>
        <w:rPr>
          <w:rFonts w:ascii="Courier New" w:cs="Courier New" w:eastAsia="Courier New" w:hAnsi="Courier New"/>
          <w:sz w:val="16"/>
          <w:szCs w:val="16"/>
        </w:rPr>
        <w:t xml:space="preserve">           | 1                  |    channel            |</w:t>
      </w:r>
    </w:p>
    <w:p>
      <w:pPr>
        <w:spacing w:after="0"/>
      </w:pPr>
      <w:r>
        <w:rPr>
          <w:rFonts w:ascii="Courier New" w:cs="Courier New" w:eastAsia="Courier New" w:hAnsi="Courier New"/>
          <w:sz w:val="16"/>
          <w:szCs w:val="16"/>
        </w:rPr>
        <w:t xml:space="preserve">           |                    |    status             |</w:t>
      </w:r>
    </w:p>
    <w:p>
      <w:pPr>
        <w:spacing w:after="0"/>
      </w:pPr>
      <w:r>
        <w:rPr>
          <w:rFonts w:ascii="Courier New" w:cs="Courier New" w:eastAsia="Courier New" w:hAnsi="Courier New"/>
          <w:sz w:val="16"/>
          <w:szCs w:val="16"/>
        </w:rPr>
        <w:t xml:space="preserve">           M                    |    sent_at            |</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   LOCATION_LOGS   |</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 PK log_id         |          |    RISK_ASSESSMENTS     |</w:t>
      </w:r>
    </w:p>
    <w:p>
      <w:pPr>
        <w:spacing w:after="0"/>
      </w:pPr>
      <w:r>
        <w:rPr>
          <w:rFonts w:ascii="Courier New" w:cs="Courier New" w:eastAsia="Courier New" w:hAnsi="Courier New"/>
          <w:sz w:val="16"/>
          <w:szCs w:val="16"/>
        </w:rPr>
        <w:t xml:space="preserve"> | FK sos_id         |          +------------------------+</w:t>
      </w:r>
    </w:p>
    <w:p>
      <w:pPr>
        <w:spacing w:after="0"/>
      </w:pPr>
      <w:r>
        <w:rPr>
          <w:rFonts w:ascii="Courier New" w:cs="Courier New" w:eastAsia="Courier New" w:hAnsi="Courier New"/>
          <w:sz w:val="16"/>
          <w:szCs w:val="16"/>
        </w:rPr>
        <w:t xml:space="preserve"> |    latitude       |          | PK risk_id              |</w:t>
      </w:r>
    </w:p>
    <w:p>
      <w:pPr>
        <w:spacing w:after="0"/>
      </w:pPr>
      <w:r>
        <w:rPr>
          <w:rFonts w:ascii="Courier New" w:cs="Courier New" w:eastAsia="Courier New" w:hAnsi="Courier New"/>
          <w:sz w:val="16"/>
          <w:szCs w:val="16"/>
        </w:rPr>
        <w:t xml:space="preserve"> |    longitude      |          | FK sos_id               |</w:t>
      </w:r>
    </w:p>
    <w:p>
      <w:pPr>
        <w:spacing w:after="0"/>
      </w:pPr>
      <w:r>
        <w:rPr>
          <w:rFonts w:ascii="Courier New" w:cs="Courier New" w:eastAsia="Courier New" w:hAnsi="Courier New"/>
          <w:sz w:val="16"/>
          <w:szCs w:val="16"/>
        </w:rPr>
        <w:t xml:space="preserve"> |    recorded_at    |          |    risk_level           |</w:t>
      </w:r>
    </w:p>
    <w:p>
      <w:pPr>
        <w:spacing w:after="0"/>
      </w:pPr>
      <w:r>
        <w:rPr>
          <w:rFonts w:ascii="Courier New" w:cs="Courier New" w:eastAsia="Courier New" w:hAnsi="Courier New"/>
          <w:sz w:val="16"/>
          <w:szCs w:val="16"/>
        </w:rPr>
        <w:t xml:space="preserve"> +-------------------+          |    confidence           |</w:t>
      </w:r>
    </w:p>
    <w:p>
      <w:pPr>
        <w:spacing w:after="0"/>
      </w:pPr>
      <w:r>
        <w:rPr>
          <w:rFonts w:ascii="Courier New" w:cs="Courier New" w:eastAsia="Courier New" w:hAnsi="Courier New"/>
          <w:sz w:val="16"/>
          <w:szCs w:val="16"/>
        </w:rPr>
        <w:t xml:space="preserve">                                 |    assessed_at          |</w:t>
      </w:r>
    </w:p>
    <w:p>
      <w:pPr>
        <w:spacing w:after="0"/>
      </w:pPr>
      <w:r>
        <w:rPr>
          <w:rFonts w:ascii="Courier New" w:cs="Courier New" w:eastAsia="Courier New" w:hAnsi="Courier New"/>
          <w:sz w:val="16"/>
          <w:szCs w:val="16"/>
        </w:rPr>
        <w:t xml:space="preserve"> +-------------------+           +-----------+------------+</w:t>
      </w:r>
    </w:p>
    <w:p>
      <w:pPr>
        <w:spacing w:after="0"/>
      </w:pPr>
      <w:r>
        <w:rPr>
          <w:rFonts w:ascii="Courier New" w:cs="Courier New" w:eastAsia="Courier New" w:hAnsi="Courier New"/>
          <w:sz w:val="16"/>
          <w:szCs w:val="16"/>
        </w:rPr>
        <w:t xml:space="preserve"> |   SAFETY_ZONES    | --- informs ---------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 PK zone_id        |          +------------------------+</w:t>
      </w:r>
    </w:p>
    <w:p>
      <w:pPr>
        <w:spacing w:after="0"/>
      </w:pPr>
      <w:r>
        <w:rPr>
          <w:rFonts w:ascii="Courier New" w:cs="Courier New" w:eastAsia="Courier New" w:hAnsi="Courier New"/>
          <w:sz w:val="16"/>
          <w:szCs w:val="16"/>
        </w:rPr>
        <w:t xml:space="preserve"> |    zone_name      |          |     ADMIN_USERS         |</w:t>
      </w:r>
    </w:p>
    <w:p>
      <w:pPr>
        <w:spacing w:after="0"/>
      </w:pPr>
      <w:r>
        <w:rPr>
          <w:rFonts w:ascii="Courier New" w:cs="Courier New" w:eastAsia="Courier New" w:hAnsi="Courier New"/>
          <w:sz w:val="16"/>
          <w:szCs w:val="16"/>
        </w:rPr>
        <w:t xml:space="preserve"> |    latitude       |          +------------------------+</w:t>
      </w:r>
    </w:p>
    <w:p>
      <w:pPr>
        <w:spacing w:after="0"/>
      </w:pPr>
      <w:r>
        <w:rPr>
          <w:rFonts w:ascii="Courier New" w:cs="Courier New" w:eastAsia="Courier New" w:hAnsi="Courier New"/>
          <w:sz w:val="16"/>
          <w:szCs w:val="16"/>
        </w:rPr>
        <w:t xml:space="preserve"> |    longitude      |          | PK admin_id             |</w:t>
      </w:r>
    </w:p>
    <w:p>
      <w:pPr>
        <w:spacing w:after="0"/>
      </w:pPr>
      <w:r>
        <w:rPr>
          <w:rFonts w:ascii="Courier New" w:cs="Courier New" w:eastAsia="Courier New" w:hAnsi="Courier New"/>
          <w:sz w:val="16"/>
          <w:szCs w:val="16"/>
        </w:rPr>
        <w:t xml:space="preserve"> |    safety_score   |          |    username (UQ)        |</w:t>
      </w:r>
    </w:p>
    <w:p>
      <w:pPr>
        <w:spacing w:after="0"/>
      </w:pPr>
      <w:r>
        <w:rPr>
          <w:rFonts w:ascii="Courier New" w:cs="Courier New" w:eastAsia="Courier New" w:hAnsi="Courier New"/>
          <w:sz w:val="16"/>
          <w:szCs w:val="16"/>
        </w:rPr>
        <w:t xml:space="preserve"> |    updated_at     |          |    password_hash         |</w:t>
      </w:r>
    </w:p>
    <w:p>
      <w:pPr>
        <w:spacing w:after="0"/>
      </w:pPr>
      <w:r>
        <w:rPr>
          <w:rFonts w:ascii="Courier New" w:cs="Courier New" w:eastAsia="Courier New" w:hAnsi="Courier New"/>
          <w:sz w:val="16"/>
          <w:szCs w:val="16"/>
        </w:rPr>
        <w:t xml:space="preserve"> +-------------------+          |    role                  |</w:t>
      </w:r>
    </w:p>
    <w:p>
      <w:pPr>
        <w:spacing w:after="0"/>
      </w:pPr>
      <w:r>
        <w:rPr>
          <w:rFonts w:ascii="Courier New" w:cs="Courier New" w:eastAsia="Courier New" w:hAnsi="Courier New"/>
          <w:sz w:val="16"/>
          <w:szCs w:val="16"/>
        </w:rPr>
        <w:t xml:space="preserve">                                 |    last_login            |</w:t>
      </w:r>
    </w:p>
    <w:p>
      <w:pPr>
        <w:spacing w:after="0"/>
      </w:pPr>
      <w:r>
        <w:rPr>
          <w:rFonts w:ascii="Courier New" w:cs="Courier New" w:eastAsia="Courier New" w:hAnsi="Courier New"/>
          <w:sz w:val="16"/>
          <w:szCs w:val="16"/>
        </w:rPr>
        <w:t xml:space="preserve">   (No FK link to users --      +------------------------+</w:t>
      </w:r>
    </w:p>
    <w:p>
      <w:pPr>
        <w:spacing w:after="0"/>
      </w:pPr>
      <w:r>
        <w:rPr>
          <w:rFonts w:ascii="Courier New" w:cs="Courier New" w:eastAsia="Courier New" w:hAnsi="Courier New"/>
          <w:sz w:val="16"/>
          <w:szCs w:val="16"/>
        </w:rPr>
        <w:t xml:space="preserve">    admin accounts are stored</w:t>
      </w:r>
    </w:p>
    <w:p>
      <w:pPr>
        <w:spacing w:after="0"/>
      </w:pPr>
      <w:r>
        <w:rPr>
          <w:rFonts w:ascii="Courier New" w:cs="Courier New" w:eastAsia="Courier New" w:hAnsi="Courier New"/>
          <w:sz w:val="16"/>
          <w:szCs w:val="16"/>
        </w:rPr>
        <w:t xml:space="preserve">    separately for security)</w:t>
      </w:r>
    </w:p>
    <w:p>
      <w:pPr>
        <w:pStyle w:val="Heading1"/>
        <w:pBdr>
          <w:bottom w:val="single" w:color="C2185B" w:sz="6" w:space="4"/>
        </w:pBdr>
        <w:spacing w:after="120" w:before="360"/>
      </w:pPr>
      <w:r>
        <w:t xml:space="preserve">Day 8  |  June 08, 2025  |  Database Schema Creation</w:t>
      </w:r>
    </w:p>
    <w:p>
      <w:pPr>
        <w:spacing w:after="200"/>
      </w:pPr>
      <w:r>
        <w:rPr>
          <w:i/>
          <w:iCs/>
          <w:color w:val="C2185B"/>
        </w:rPr>
        <w:t xml:space="preserve">Deliverable: SQL Schema</w:t>
      </w:r>
    </w:p>
    <w:p>
      <w:pPr>
        <w:pStyle w:val="Heading2"/>
        <w:spacing w:after="120" w:before="240"/>
      </w:pPr>
      <w:r>
        <w:t xml:space="preserve">8.1  SQL Schema — Complete Table Definitions</w:t>
      </w:r>
    </w:p>
    <w:p>
      <w:pPr>
        <w:spacing w:after="160"/>
      </w:pPr>
      <w:r>
        <w:t xml:space="preserve">The following SQL statements create all tables for the Women Safety Analytics system database. These statements are written for MySQL 8.0 / PostgreSQL 14 compatibility.</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DATABASE: women_safety_analytics_db</w:t>
      </w:r>
    </w:p>
    <w:p>
      <w:pPr>
        <w:spacing w:after="0"/>
      </w:pPr>
      <w:r>
        <w:rPr>
          <w:rFonts w:ascii="Courier New" w:cs="Courier New" w:eastAsia="Courier New" w:hAnsi="Courier New"/>
          <w:sz w:val="18"/>
          <w:szCs w:val="18"/>
        </w:rPr>
        <w:t xml:space="preserve">-- Created: June 08, 2025</w:t>
      </w:r>
    </w:p>
    <w:p>
      <w:pPr>
        <w:spacing w:after="0"/>
      </w:pPr>
      <w:r>
        <w:rPr>
          <w:rFonts w:ascii="Courier New" w:cs="Courier New" w:eastAsia="Courier New" w:hAnsi="Courier New"/>
          <w:sz w:val="18"/>
          <w:szCs w:val="18"/>
        </w:rPr>
        <w:t xml:space="preserve">-- Project: Women Safety Analytics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CREATE DATABASE IF NOT EXISTS women_safety_analytics_db;</w:t>
      </w:r>
    </w:p>
    <w:p>
      <w:pPr>
        <w:spacing w:after="0"/>
      </w:pPr>
      <w:r>
        <w:rPr>
          <w:rFonts w:ascii="Courier New" w:cs="Courier New" w:eastAsia="Courier New" w:hAnsi="Courier New"/>
          <w:sz w:val="18"/>
          <w:szCs w:val="18"/>
        </w:rPr>
        <w:t xml:space="preserve">USE women_safety_analytics_db;</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TABLE 1: USERS (Registered users)</w:t>
      </w:r>
    </w:p>
    <w:p>
      <w:pPr>
        <w:spacing w:after="0"/>
      </w:pPr>
      <w:r>
        <w:rPr>
          <w:rFonts w:ascii="Courier New" w:cs="Courier New" w:eastAsia="Courier New" w:hAnsi="Courier New"/>
          <w:sz w:val="18"/>
          <w:szCs w:val="18"/>
        </w:rPr>
        <w:t xml:space="preserve">CREATE TABLE users (</w:t>
      </w:r>
    </w:p>
    <w:p>
      <w:pPr>
        <w:spacing w:after="0"/>
      </w:pPr>
      <w:r>
        <w:rPr>
          <w:rFonts w:ascii="Courier New" w:cs="Courier New" w:eastAsia="Courier New" w:hAnsi="Courier New"/>
          <w:sz w:val="18"/>
          <w:szCs w:val="18"/>
        </w:rPr>
        <w:t xml:space="preserve">  user_id       INT AUTO_INCREMENT PRIMARY KEY,</w:t>
      </w:r>
    </w:p>
    <w:p>
      <w:pPr>
        <w:spacing w:after="0"/>
      </w:pPr>
      <w:r>
        <w:rPr>
          <w:rFonts w:ascii="Courier New" w:cs="Courier New" w:eastAsia="Courier New" w:hAnsi="Courier New"/>
          <w:sz w:val="18"/>
          <w:szCs w:val="18"/>
        </w:rPr>
        <w:t xml:space="preserve">  full_name     VARCHAR(100) NOT NULL,</w:t>
      </w:r>
    </w:p>
    <w:p>
      <w:pPr>
        <w:spacing w:after="0"/>
      </w:pPr>
      <w:r>
        <w:rPr>
          <w:rFonts w:ascii="Courier New" w:cs="Courier New" w:eastAsia="Courier New" w:hAnsi="Courier New"/>
          <w:sz w:val="18"/>
          <w:szCs w:val="18"/>
        </w:rPr>
        <w:t xml:space="preserve">  email         VARCHAR(150) NOT NULL UNIQUE,</w:t>
      </w:r>
    </w:p>
    <w:p>
      <w:pPr>
        <w:spacing w:after="0"/>
      </w:pPr>
      <w:r>
        <w:rPr>
          <w:rFonts w:ascii="Courier New" w:cs="Courier New" w:eastAsia="Courier New" w:hAnsi="Courier New"/>
          <w:sz w:val="18"/>
          <w:szCs w:val="18"/>
        </w:rPr>
        <w:t xml:space="preserve">  password_hash VARCHAR(255) NOT NULL,</w:t>
      </w:r>
    </w:p>
    <w:p>
      <w:pPr>
        <w:spacing w:after="0"/>
      </w:pPr>
      <w:r>
        <w:rPr>
          <w:rFonts w:ascii="Courier New" w:cs="Courier New" w:eastAsia="Courier New" w:hAnsi="Courier New"/>
          <w:sz w:val="18"/>
          <w:szCs w:val="18"/>
        </w:rPr>
        <w:t xml:space="preserve">  phone         VARCHAR(15) NOT NULL,</w:t>
      </w:r>
    </w:p>
    <w:p>
      <w:pPr>
        <w:spacing w:after="0"/>
      </w:pPr>
      <w:r>
        <w:rPr>
          <w:rFonts w:ascii="Courier New" w:cs="Courier New" w:eastAsia="Courier New" w:hAnsi="Courier New"/>
          <w:sz w:val="18"/>
          <w:szCs w:val="18"/>
        </w:rPr>
        <w:t xml:space="preserve">  created_at    TIMESTAMP DEFAULT CURRENT_TIMESTAMP</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TABLE 2: EMERGENCY_CONTACTS</w:t>
      </w:r>
    </w:p>
    <w:p>
      <w:pPr>
        <w:spacing w:after="0"/>
      </w:pPr>
      <w:r>
        <w:rPr>
          <w:rFonts w:ascii="Courier New" w:cs="Courier New" w:eastAsia="Courier New" w:hAnsi="Courier New"/>
          <w:sz w:val="18"/>
          <w:szCs w:val="18"/>
        </w:rPr>
        <w:t xml:space="preserve">CREATE TABLE emergency_contacts (</w:t>
      </w:r>
    </w:p>
    <w:p>
      <w:pPr>
        <w:spacing w:after="0"/>
      </w:pPr>
      <w:r>
        <w:rPr>
          <w:rFonts w:ascii="Courier New" w:cs="Courier New" w:eastAsia="Courier New" w:hAnsi="Courier New"/>
          <w:sz w:val="18"/>
          <w:szCs w:val="18"/>
        </w:rPr>
        <w:t xml:space="preserve">  contact_id    INT AUTO_INCREMENT PRIMARY KEY,</w:t>
      </w:r>
    </w:p>
    <w:p>
      <w:pPr>
        <w:spacing w:after="0"/>
      </w:pPr>
      <w:r>
        <w:rPr>
          <w:rFonts w:ascii="Courier New" w:cs="Courier New" w:eastAsia="Courier New" w:hAnsi="Courier New"/>
          <w:sz w:val="18"/>
          <w:szCs w:val="18"/>
        </w:rPr>
        <w:t xml:space="preserve">  user_id       INT NOT NULL,</w:t>
      </w:r>
    </w:p>
    <w:p>
      <w:pPr>
        <w:spacing w:after="0"/>
      </w:pPr>
      <w:r>
        <w:rPr>
          <w:rFonts w:ascii="Courier New" w:cs="Courier New" w:eastAsia="Courier New" w:hAnsi="Courier New"/>
          <w:sz w:val="18"/>
          <w:szCs w:val="18"/>
        </w:rPr>
        <w:t xml:space="preserve">  name          VARCHAR(100) NOT NULL,</w:t>
      </w:r>
    </w:p>
    <w:p>
      <w:pPr>
        <w:spacing w:after="0"/>
      </w:pPr>
      <w:r>
        <w:rPr>
          <w:rFonts w:ascii="Courier New" w:cs="Courier New" w:eastAsia="Courier New" w:hAnsi="Courier New"/>
          <w:sz w:val="18"/>
          <w:szCs w:val="18"/>
        </w:rPr>
        <w:t xml:space="preserve">  phone         VARCHAR(15) NOT NULL,</w:t>
      </w:r>
    </w:p>
    <w:p>
      <w:pPr>
        <w:spacing w:after="0"/>
      </w:pPr>
      <w:r>
        <w:rPr>
          <w:rFonts w:ascii="Courier New" w:cs="Courier New" w:eastAsia="Courier New" w:hAnsi="Courier New"/>
          <w:sz w:val="18"/>
          <w:szCs w:val="18"/>
        </w:rPr>
        <w:t xml:space="preserve">  email         VARCHAR(150),</w:t>
      </w:r>
    </w:p>
    <w:p>
      <w:pPr>
        <w:spacing w:after="0"/>
      </w:pPr>
      <w:r>
        <w:rPr>
          <w:rFonts w:ascii="Courier New" w:cs="Courier New" w:eastAsia="Courier New" w:hAnsi="Courier New"/>
          <w:sz w:val="18"/>
          <w:szCs w:val="18"/>
        </w:rPr>
        <w:t xml:space="preserve">  relationship  VARCHAR(50),</w:t>
      </w:r>
    </w:p>
    <w:p>
      <w:pPr>
        <w:spacing w:after="0"/>
      </w:pPr>
      <w:r>
        <w:rPr>
          <w:rFonts w:ascii="Courier New" w:cs="Courier New" w:eastAsia="Courier New" w:hAnsi="Courier New"/>
          <w:sz w:val="18"/>
          <w:szCs w:val="18"/>
        </w:rPr>
        <w:t xml:space="preserve">  FOREIGN KEY (user_id) REFERENCES users(user_id) ON DELETE CASCADE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TABLE 3: SOS_EVENTS</w:t>
      </w:r>
    </w:p>
    <w:p>
      <w:pPr>
        <w:spacing w:after="0"/>
      </w:pPr>
      <w:r>
        <w:rPr>
          <w:rFonts w:ascii="Courier New" w:cs="Courier New" w:eastAsia="Courier New" w:hAnsi="Courier New"/>
          <w:sz w:val="18"/>
          <w:szCs w:val="18"/>
        </w:rPr>
        <w:t xml:space="preserve">CREATE TABLE sos_events (</w:t>
      </w:r>
    </w:p>
    <w:p>
      <w:pPr>
        <w:spacing w:after="0"/>
      </w:pPr>
      <w:r>
        <w:rPr>
          <w:rFonts w:ascii="Courier New" w:cs="Courier New" w:eastAsia="Courier New" w:hAnsi="Courier New"/>
          <w:sz w:val="18"/>
          <w:szCs w:val="18"/>
        </w:rPr>
        <w:t xml:space="preserve">  sos_id        INT AUTO_INCREMENT PRIMARY KEY,</w:t>
      </w:r>
    </w:p>
    <w:p>
      <w:pPr>
        <w:spacing w:after="0"/>
      </w:pPr>
      <w:r>
        <w:rPr>
          <w:rFonts w:ascii="Courier New" w:cs="Courier New" w:eastAsia="Courier New" w:hAnsi="Courier New"/>
          <w:sz w:val="18"/>
          <w:szCs w:val="18"/>
        </w:rPr>
        <w:t xml:space="preserve">  user_id       INT NOT NULL,</w:t>
      </w:r>
    </w:p>
    <w:p>
      <w:pPr>
        <w:spacing w:after="0"/>
      </w:pPr>
      <w:r>
        <w:rPr>
          <w:rFonts w:ascii="Courier New" w:cs="Courier New" w:eastAsia="Courier New" w:hAnsi="Courier New"/>
          <w:sz w:val="18"/>
          <w:szCs w:val="18"/>
        </w:rPr>
        <w:t xml:space="preserve">  status        ENUM('active','resolved','cancelled') DEFAULT 'active',</w:t>
      </w:r>
    </w:p>
    <w:p>
      <w:pPr>
        <w:spacing w:after="0"/>
      </w:pPr>
      <w:r>
        <w:rPr>
          <w:rFonts w:ascii="Courier New" w:cs="Courier New" w:eastAsia="Courier New" w:hAnsi="Courier New"/>
          <w:sz w:val="18"/>
          <w:szCs w:val="18"/>
        </w:rPr>
        <w:t xml:space="preserve">  triggered_at  TIMESTAMP DEFAULT CURRENT_TIMESTAMP,</w:t>
      </w:r>
    </w:p>
    <w:p>
      <w:pPr>
        <w:spacing w:after="0"/>
      </w:pPr>
      <w:r>
        <w:rPr>
          <w:rFonts w:ascii="Courier New" w:cs="Courier New" w:eastAsia="Courier New" w:hAnsi="Courier New"/>
          <w:sz w:val="18"/>
          <w:szCs w:val="18"/>
        </w:rPr>
        <w:t xml:space="preserve">  resolved_at   TIMESTAMP NULL,</w:t>
      </w:r>
    </w:p>
    <w:p>
      <w:pPr>
        <w:spacing w:after="0"/>
      </w:pPr>
      <w:r>
        <w:rPr>
          <w:rFonts w:ascii="Courier New" w:cs="Courier New" w:eastAsia="Courier New" w:hAnsi="Courier New"/>
          <w:sz w:val="18"/>
          <w:szCs w:val="18"/>
        </w:rPr>
        <w:t xml:space="preserve">  FOREIGN KEY (user_id) REFERENCES users(user_id) ON DELETE CASCADE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TABLE 4: LOCATION_LOGS</w:t>
      </w:r>
    </w:p>
    <w:p>
      <w:pPr>
        <w:spacing w:after="0"/>
      </w:pPr>
      <w:r>
        <w:rPr>
          <w:rFonts w:ascii="Courier New" w:cs="Courier New" w:eastAsia="Courier New" w:hAnsi="Courier New"/>
          <w:sz w:val="18"/>
          <w:szCs w:val="18"/>
        </w:rPr>
        <w:t xml:space="preserve">CREATE TABLE location_logs (</w:t>
      </w:r>
    </w:p>
    <w:p>
      <w:pPr>
        <w:spacing w:after="0"/>
      </w:pPr>
      <w:r>
        <w:rPr>
          <w:rFonts w:ascii="Courier New" w:cs="Courier New" w:eastAsia="Courier New" w:hAnsi="Courier New"/>
          <w:sz w:val="18"/>
          <w:szCs w:val="18"/>
        </w:rPr>
        <w:t xml:space="preserve">  log_id        INT AUTO_INCREMENT PRIMARY KEY,</w:t>
      </w:r>
    </w:p>
    <w:p>
      <w:pPr>
        <w:spacing w:after="0"/>
      </w:pPr>
      <w:r>
        <w:rPr>
          <w:rFonts w:ascii="Courier New" w:cs="Courier New" w:eastAsia="Courier New" w:hAnsi="Courier New"/>
          <w:sz w:val="18"/>
          <w:szCs w:val="18"/>
        </w:rPr>
        <w:t xml:space="preserve">  sos_id        INT NOT NULL,</w:t>
      </w:r>
    </w:p>
    <w:p>
      <w:pPr>
        <w:spacing w:after="0"/>
      </w:pPr>
      <w:r>
        <w:rPr>
          <w:rFonts w:ascii="Courier New" w:cs="Courier New" w:eastAsia="Courier New" w:hAnsi="Courier New"/>
          <w:sz w:val="18"/>
          <w:szCs w:val="18"/>
        </w:rPr>
        <w:t xml:space="preserve">  latitude      FLOAT NOT NULL,</w:t>
      </w:r>
    </w:p>
    <w:p>
      <w:pPr>
        <w:spacing w:after="0"/>
      </w:pPr>
      <w:r>
        <w:rPr>
          <w:rFonts w:ascii="Courier New" w:cs="Courier New" w:eastAsia="Courier New" w:hAnsi="Courier New"/>
          <w:sz w:val="18"/>
          <w:szCs w:val="18"/>
        </w:rPr>
        <w:t xml:space="preserve">  longitude     FLOAT NOT NULL,</w:t>
      </w:r>
    </w:p>
    <w:p>
      <w:pPr>
        <w:spacing w:after="0"/>
      </w:pPr>
      <w:r>
        <w:rPr>
          <w:rFonts w:ascii="Courier New" w:cs="Courier New" w:eastAsia="Courier New" w:hAnsi="Courier New"/>
          <w:sz w:val="18"/>
          <w:szCs w:val="18"/>
        </w:rPr>
        <w:t xml:space="preserve">  recorded_at   TIMESTAMP DEFAULT CURRENT_TIMESTAMP,</w:t>
      </w:r>
    </w:p>
    <w:p>
      <w:pPr>
        <w:spacing w:after="0"/>
      </w:pPr>
      <w:r>
        <w:rPr>
          <w:rFonts w:ascii="Courier New" w:cs="Courier New" w:eastAsia="Courier New" w:hAnsi="Courier New"/>
          <w:sz w:val="18"/>
          <w:szCs w:val="18"/>
        </w:rPr>
        <w:t xml:space="preserve">  FOREIGN KEY (sos_id) REFERENCES sos_events(sos_id) ON DELETE CASCADE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TABLE 5: RISK_ASSESSMENTS</w:t>
      </w:r>
    </w:p>
    <w:p>
      <w:pPr>
        <w:spacing w:after="0"/>
      </w:pPr>
      <w:r>
        <w:rPr>
          <w:rFonts w:ascii="Courier New" w:cs="Courier New" w:eastAsia="Courier New" w:hAnsi="Courier New"/>
          <w:sz w:val="18"/>
          <w:szCs w:val="18"/>
        </w:rPr>
        <w:t xml:space="preserve">CREATE TABLE risk_assessments (</w:t>
      </w:r>
    </w:p>
    <w:p>
      <w:pPr>
        <w:spacing w:after="0"/>
      </w:pPr>
      <w:r>
        <w:rPr>
          <w:rFonts w:ascii="Courier New" w:cs="Courier New" w:eastAsia="Courier New" w:hAnsi="Courier New"/>
          <w:sz w:val="18"/>
          <w:szCs w:val="18"/>
        </w:rPr>
        <w:t xml:space="preserve">  risk_id       INT AUTO_INCREMENT PRIMARY KEY,</w:t>
      </w:r>
    </w:p>
    <w:p>
      <w:pPr>
        <w:spacing w:after="0"/>
      </w:pPr>
      <w:r>
        <w:rPr>
          <w:rFonts w:ascii="Courier New" w:cs="Courier New" w:eastAsia="Courier New" w:hAnsi="Courier New"/>
          <w:sz w:val="18"/>
          <w:szCs w:val="18"/>
        </w:rPr>
        <w:t xml:space="preserve">  sos_id        INT NOT NULL,</w:t>
      </w:r>
    </w:p>
    <w:p>
      <w:pPr>
        <w:spacing w:after="0"/>
      </w:pPr>
      <w:r>
        <w:rPr>
          <w:rFonts w:ascii="Courier New" w:cs="Courier New" w:eastAsia="Courier New" w:hAnsi="Courier New"/>
          <w:sz w:val="18"/>
          <w:szCs w:val="18"/>
        </w:rPr>
        <w:t xml:space="preserve">  risk_level    ENUM('normal','caution','high_risk') NOT NULL,</w:t>
      </w:r>
    </w:p>
    <w:p>
      <w:pPr>
        <w:spacing w:after="0"/>
      </w:pPr>
      <w:r>
        <w:rPr>
          <w:rFonts w:ascii="Courier New" w:cs="Courier New" w:eastAsia="Courier New" w:hAnsi="Courier New"/>
          <w:sz w:val="18"/>
          <w:szCs w:val="18"/>
        </w:rPr>
        <w:t xml:space="preserve">  confidence    FLOAT NOT NULL,</w:t>
      </w:r>
    </w:p>
    <w:p>
      <w:pPr>
        <w:spacing w:after="0"/>
      </w:pPr>
      <w:r>
        <w:rPr>
          <w:rFonts w:ascii="Courier New" w:cs="Courier New" w:eastAsia="Courier New" w:hAnsi="Courier New"/>
          <w:sz w:val="18"/>
          <w:szCs w:val="18"/>
        </w:rPr>
        <w:t xml:space="preserve">  assessed_at   TIMESTAMP DEFAULT CURRENT_TIMESTAMP,</w:t>
      </w:r>
    </w:p>
    <w:p>
      <w:pPr>
        <w:spacing w:after="0"/>
      </w:pPr>
      <w:r>
        <w:rPr>
          <w:rFonts w:ascii="Courier New" w:cs="Courier New" w:eastAsia="Courier New" w:hAnsi="Courier New"/>
          <w:sz w:val="18"/>
          <w:szCs w:val="18"/>
        </w:rPr>
        <w:t xml:space="preserve">  FOREIGN KEY (sos_id) REFERENCES sos_events(sos_id) ON DELETE CASCADE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TABLE 6: SAFETY_ZONES</w:t>
      </w:r>
    </w:p>
    <w:p>
      <w:pPr>
        <w:spacing w:after="0"/>
      </w:pPr>
      <w:r>
        <w:rPr>
          <w:rFonts w:ascii="Courier New" w:cs="Courier New" w:eastAsia="Courier New" w:hAnsi="Courier New"/>
          <w:sz w:val="18"/>
          <w:szCs w:val="18"/>
        </w:rPr>
        <w:t xml:space="preserve">CREATE TABLE safety_zones (</w:t>
      </w:r>
    </w:p>
    <w:p>
      <w:pPr>
        <w:spacing w:after="0"/>
      </w:pPr>
      <w:r>
        <w:rPr>
          <w:rFonts w:ascii="Courier New" w:cs="Courier New" w:eastAsia="Courier New" w:hAnsi="Courier New"/>
          <w:sz w:val="18"/>
          <w:szCs w:val="18"/>
        </w:rPr>
        <w:t xml:space="preserve">  zone_id       INT AUTO_INCREMENT PRIMARY KEY,</w:t>
      </w:r>
    </w:p>
    <w:p>
      <w:pPr>
        <w:spacing w:after="0"/>
      </w:pPr>
      <w:r>
        <w:rPr>
          <w:rFonts w:ascii="Courier New" w:cs="Courier New" w:eastAsia="Courier New" w:hAnsi="Courier New"/>
          <w:sz w:val="18"/>
          <w:szCs w:val="18"/>
        </w:rPr>
        <w:t xml:space="preserve">  zone_name     VARCHAR(100) NOT NULL,</w:t>
      </w:r>
    </w:p>
    <w:p>
      <w:pPr>
        <w:spacing w:after="0"/>
      </w:pPr>
      <w:r>
        <w:rPr>
          <w:rFonts w:ascii="Courier New" w:cs="Courier New" w:eastAsia="Courier New" w:hAnsi="Courier New"/>
          <w:sz w:val="18"/>
          <w:szCs w:val="18"/>
        </w:rPr>
        <w:t xml:space="preserve">  latitude      FLOAT NOT NULL,</w:t>
      </w:r>
    </w:p>
    <w:p>
      <w:pPr>
        <w:spacing w:after="0"/>
      </w:pPr>
      <w:r>
        <w:rPr>
          <w:rFonts w:ascii="Courier New" w:cs="Courier New" w:eastAsia="Courier New" w:hAnsi="Courier New"/>
          <w:sz w:val="18"/>
          <w:szCs w:val="18"/>
        </w:rPr>
        <w:t xml:space="preserve">  longitude     FLOAT NOT NULL,</w:t>
      </w:r>
    </w:p>
    <w:p>
      <w:pPr>
        <w:spacing w:after="0"/>
      </w:pPr>
      <w:r>
        <w:rPr>
          <w:rFonts w:ascii="Courier New" w:cs="Courier New" w:eastAsia="Courier New" w:hAnsi="Courier New"/>
          <w:sz w:val="18"/>
          <w:szCs w:val="18"/>
        </w:rPr>
        <w:t xml:space="preserve">  safety_score  FLOAT NOT NULL,</w:t>
      </w:r>
    </w:p>
    <w:p>
      <w:pPr>
        <w:spacing w:after="0"/>
      </w:pPr>
      <w:r>
        <w:rPr>
          <w:rFonts w:ascii="Courier New" w:cs="Courier New" w:eastAsia="Courier New" w:hAnsi="Courier New"/>
          <w:sz w:val="18"/>
          <w:szCs w:val="18"/>
        </w:rPr>
        <w:t xml:space="preserve">  updated_at    TIMESTAMP DEFAULT CURRENT_TIMESTAMP</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TABLE 7: ALERTS</w:t>
      </w:r>
    </w:p>
    <w:p>
      <w:pPr>
        <w:spacing w:after="0"/>
      </w:pPr>
      <w:r>
        <w:rPr>
          <w:rFonts w:ascii="Courier New" w:cs="Courier New" w:eastAsia="Courier New" w:hAnsi="Courier New"/>
          <w:sz w:val="18"/>
          <w:szCs w:val="18"/>
        </w:rPr>
        <w:t xml:space="preserve">CREATE TABLE alerts (</w:t>
      </w:r>
    </w:p>
    <w:p>
      <w:pPr>
        <w:spacing w:after="0"/>
      </w:pPr>
      <w:r>
        <w:rPr>
          <w:rFonts w:ascii="Courier New" w:cs="Courier New" w:eastAsia="Courier New" w:hAnsi="Courier New"/>
          <w:sz w:val="18"/>
          <w:szCs w:val="18"/>
        </w:rPr>
        <w:t xml:space="preserve">  alert_id      INT AUTO_INCREMENT PRIMARY KEY,</w:t>
      </w:r>
    </w:p>
    <w:p>
      <w:pPr>
        <w:spacing w:after="0"/>
      </w:pPr>
      <w:r>
        <w:rPr>
          <w:rFonts w:ascii="Courier New" w:cs="Courier New" w:eastAsia="Courier New" w:hAnsi="Courier New"/>
          <w:sz w:val="18"/>
          <w:szCs w:val="18"/>
        </w:rPr>
        <w:t xml:space="preserve">  sos_id        INT NOT NULL,</w:t>
      </w:r>
    </w:p>
    <w:p>
      <w:pPr>
        <w:spacing w:after="0"/>
      </w:pPr>
      <w:r>
        <w:rPr>
          <w:rFonts w:ascii="Courier New" w:cs="Courier New" w:eastAsia="Courier New" w:hAnsi="Courier New"/>
          <w:sz w:val="18"/>
          <w:szCs w:val="18"/>
        </w:rPr>
        <w:t xml:space="preserve">  contact_id    INT NOT NULL,</w:t>
      </w:r>
    </w:p>
    <w:p>
      <w:pPr>
        <w:spacing w:after="0"/>
      </w:pPr>
      <w:r>
        <w:rPr>
          <w:rFonts w:ascii="Courier New" w:cs="Courier New" w:eastAsia="Courier New" w:hAnsi="Courier New"/>
          <w:sz w:val="18"/>
          <w:szCs w:val="18"/>
        </w:rPr>
        <w:t xml:space="preserve">  channel       ENUM('sms','email','push') NOT NULL,</w:t>
      </w:r>
    </w:p>
    <w:p>
      <w:pPr>
        <w:spacing w:after="0"/>
      </w:pPr>
      <w:r>
        <w:rPr>
          <w:rFonts w:ascii="Courier New" w:cs="Courier New" w:eastAsia="Courier New" w:hAnsi="Courier New"/>
          <w:sz w:val="18"/>
          <w:szCs w:val="18"/>
        </w:rPr>
        <w:t xml:space="preserve">  status        ENUM('sent','failed','delivered') DEFAULT 'sent',</w:t>
      </w:r>
    </w:p>
    <w:p>
      <w:pPr>
        <w:spacing w:after="0"/>
      </w:pPr>
      <w:r>
        <w:rPr>
          <w:rFonts w:ascii="Courier New" w:cs="Courier New" w:eastAsia="Courier New" w:hAnsi="Courier New"/>
          <w:sz w:val="18"/>
          <w:szCs w:val="18"/>
        </w:rPr>
        <w:t xml:space="preserve">  sent_at       TIMESTAMP DEFAULT CURRENT_TIMESTAMP,</w:t>
      </w:r>
    </w:p>
    <w:p>
      <w:pPr>
        <w:spacing w:after="0"/>
      </w:pPr>
      <w:r>
        <w:rPr>
          <w:rFonts w:ascii="Courier New" w:cs="Courier New" w:eastAsia="Courier New" w:hAnsi="Courier New"/>
          <w:sz w:val="18"/>
          <w:szCs w:val="18"/>
        </w:rPr>
        <w:t xml:space="preserve">  FOREIGN KEY (sos_id) REFERENCES sos_events(sos_id) ON DELETE CASCADE,</w:t>
      </w:r>
    </w:p>
    <w:p>
      <w:pPr>
        <w:spacing w:after="0"/>
      </w:pPr>
      <w:r>
        <w:rPr>
          <w:rFonts w:ascii="Courier New" w:cs="Courier New" w:eastAsia="Courier New" w:hAnsi="Courier New"/>
          <w:sz w:val="18"/>
          <w:szCs w:val="18"/>
        </w:rPr>
        <w:t xml:space="preserve">  FOREIGN KEY (contact_id) REFERENCES emergency_contacts(contact_id) ON DELETE CASCADE</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TABLE 8: ADMIN_USERS</w:t>
      </w:r>
    </w:p>
    <w:p>
      <w:pPr>
        <w:spacing w:after="0"/>
      </w:pPr>
      <w:r>
        <w:rPr>
          <w:rFonts w:ascii="Courier New" w:cs="Courier New" w:eastAsia="Courier New" w:hAnsi="Courier New"/>
          <w:sz w:val="18"/>
          <w:szCs w:val="18"/>
        </w:rPr>
        <w:t xml:space="preserve">CREATE TABLE admin_users (</w:t>
      </w:r>
    </w:p>
    <w:p>
      <w:pPr>
        <w:spacing w:after="0"/>
      </w:pPr>
      <w:r>
        <w:rPr>
          <w:rFonts w:ascii="Courier New" w:cs="Courier New" w:eastAsia="Courier New" w:hAnsi="Courier New"/>
          <w:sz w:val="18"/>
          <w:szCs w:val="18"/>
        </w:rPr>
        <w:t xml:space="preserve">  admin_id      INT AUTO_INCREMENT PRIMARY KEY,</w:t>
      </w:r>
    </w:p>
    <w:p>
      <w:pPr>
        <w:spacing w:after="0"/>
      </w:pPr>
      <w:r>
        <w:rPr>
          <w:rFonts w:ascii="Courier New" w:cs="Courier New" w:eastAsia="Courier New" w:hAnsi="Courier New"/>
          <w:sz w:val="18"/>
          <w:szCs w:val="18"/>
        </w:rPr>
        <w:t xml:space="preserve">  username      VARCHAR(50) NOT NULL UNIQUE,</w:t>
      </w:r>
    </w:p>
    <w:p>
      <w:pPr>
        <w:spacing w:after="0"/>
      </w:pPr>
      <w:r>
        <w:rPr>
          <w:rFonts w:ascii="Courier New" w:cs="Courier New" w:eastAsia="Courier New" w:hAnsi="Courier New"/>
          <w:sz w:val="18"/>
          <w:szCs w:val="18"/>
        </w:rPr>
        <w:t xml:space="preserve">  password_hash VARCHAR(255) NOT NULL,</w:t>
      </w:r>
    </w:p>
    <w:p>
      <w:pPr>
        <w:spacing w:after="0"/>
      </w:pPr>
      <w:r>
        <w:rPr>
          <w:rFonts w:ascii="Courier New" w:cs="Courier New" w:eastAsia="Courier New" w:hAnsi="Courier New"/>
          <w:sz w:val="18"/>
          <w:szCs w:val="18"/>
        </w:rPr>
        <w:t xml:space="preserve">  role          ENUM('superadmin','coordinator') DEFAULT 'coordinator',</w:t>
      </w:r>
    </w:p>
    <w:p>
      <w:pPr>
        <w:spacing w:after="0"/>
      </w:pPr>
      <w:r>
        <w:rPr>
          <w:rFonts w:ascii="Courier New" w:cs="Courier New" w:eastAsia="Courier New" w:hAnsi="Courier New"/>
          <w:sz w:val="18"/>
          <w:szCs w:val="18"/>
        </w:rPr>
        <w:t xml:space="preserve">  last_login    TIMESTAMP</w:t>
      </w:r>
    </w:p>
    <w:p>
      <w:pPr>
        <w:spacing w:after="0"/>
      </w:pPr>
      <w:r>
        <w:rPr>
          <w:rFonts w:ascii="Courier New" w:cs="Courier New" w:eastAsia="Courier New" w:hAnsi="Courier New"/>
          <w:sz w:val="18"/>
          <w:szCs w:val="18"/>
        </w:rPr>
        <w:t xml:space="preserve">);</w:t>
      </w:r>
    </w:p>
    <w:p>
      <w:pPr>
        <w:pStyle w:val="Heading1"/>
        <w:pBdr>
          <w:bottom w:val="single" w:color="C2185B" w:sz="6" w:space="4"/>
        </w:pBdr>
        <w:spacing w:after="120" w:before="360"/>
      </w:pPr>
      <w:r>
        <w:t xml:space="preserve">Day 9  |  June 09, 2025  |  UI Wireframe Design</w:t>
      </w:r>
    </w:p>
    <w:p>
      <w:pPr>
        <w:spacing w:after="200"/>
      </w:pPr>
      <w:r>
        <w:rPr>
          <w:i/>
          <w:iCs/>
          <w:color w:val="C2185B"/>
        </w:rPr>
        <w:t xml:space="preserve">Deliverable: Page Layouts</w:t>
      </w:r>
    </w:p>
    <w:p>
      <w:pPr>
        <w:pStyle w:val="Heading2"/>
        <w:spacing w:after="120" w:before="240"/>
      </w:pPr>
      <w:r>
        <w:t xml:space="preserve">9.1  Design Principles</w:t>
      </w:r>
    </w:p>
    <w:p>
      <w:pPr>
        <w:pStyle w:val="ListParagraph"/>
        <w:numPr>
          <w:ilvl w:val="0"/>
          <w:numId w:val="2"/>
        </w:numPr>
        <w:spacing w:after="80"/>
      </w:pPr>
      <w:r>
        <w:t xml:space="preserve">Mobile-first: all layouts designed for 360px minimum width before scaling up to desktop.</w:t>
      </w:r>
    </w:p>
    <w:p>
      <w:pPr>
        <w:pStyle w:val="ListParagraph"/>
        <w:numPr>
          <w:ilvl w:val="0"/>
          <w:numId w:val="2"/>
        </w:numPr>
        <w:spacing w:after="80"/>
      </w:pPr>
      <w:r>
        <w:t xml:space="preserve">One action, fastest path: the SOS button must always be reachable within one tap from any screen, including the lock screen.</w:t>
      </w:r>
    </w:p>
    <w:p>
      <w:pPr>
        <w:pStyle w:val="ListParagraph"/>
        <w:numPr>
          <w:ilvl w:val="0"/>
          <w:numId w:val="2"/>
        </w:numPr>
        <w:spacing w:after="80"/>
      </w:pPr>
      <w:r>
        <w:t xml:space="preserve">Plain language: no technical jargon in labels. Use 'Press and hold for help' not 'Initiate emergency protocol'.</w:t>
      </w:r>
    </w:p>
    <w:p>
      <w:pPr>
        <w:pStyle w:val="ListParagraph"/>
        <w:numPr>
          <w:ilvl w:val="0"/>
          <w:numId w:val="2"/>
        </w:numPr>
        <w:spacing w:after="80"/>
      </w:pPr>
      <w:r>
        <w:t xml:space="preserve">Color theme: high-contrast red/pink accent on a neutral background for instant recognizability; large touch targets for use under stress.</w:t>
      </w:r>
    </w:p>
    <w:p>
      <w:pPr>
        <w:pStyle w:val="Heading2"/>
        <w:spacing w:after="120" w:before="240"/>
      </w:pPr>
      <w:r>
        <w:t xml:space="preserve">9.2  Page Layout Wireframes</w:t>
      </w:r>
    </w:p>
    <w:p>
      <w:pPr>
        <w:pStyle w:val="Heading3"/>
        <w:spacing w:after="80" w:before="160"/>
      </w:pPr>
      <w:r>
        <w:t xml:space="preserve">Page 1: Login Screen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[Logo: Shield Icon]              |</w:t>
      </w:r>
    </w:p>
    <w:p>
      <w:pPr>
        <w:spacing w:after="0"/>
      </w:pPr>
      <w:r>
        <w:rPr>
          <w:rFonts w:ascii="Courier New" w:cs="Courier New" w:eastAsia="Courier New" w:hAnsi="Courier New"/>
          <w:sz w:val="18"/>
          <w:szCs w:val="18"/>
        </w:rPr>
        <w:t xml:space="preserve"> |     Women Safety Analytics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Email Address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Password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LOGIN ]  (full-width red button)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Don't have an account? Register here     |</w:t>
      </w:r>
    </w:p>
    <w:p>
      <w:pPr>
        <w:spacing w:after="0"/>
      </w:pPr>
      <w:r>
        <w:rPr>
          <w:rFonts w:ascii="Courier New" w:cs="Courier New" w:eastAsia="Courier New" w:hAnsi="Courier New"/>
          <w:sz w:val="18"/>
          <w:szCs w:val="18"/>
        </w:rPr>
        <w:t xml:space="preserve"> +--------------------------------------------+</w:t>
      </w:r>
    </w:p>
    <w:p>
      <w:pPr>
        <w:pStyle w:val="Heading3"/>
        <w:spacing w:after="80" w:before="160"/>
      </w:pPr>
      <w:r>
        <w:t xml:space="preserve">Page 2: SOS Home Screen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[&lt;-] Home                  [Bell] [Profile]|</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Hi Priya, stay safe today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          |   PRESS FOR SOS  |               |</w:t>
      </w:r>
    </w:p>
    <w:p>
      <w:pPr>
        <w:spacing w:after="0"/>
      </w:pPr>
      <w:r>
        <w:rPr>
          <w:rFonts w:ascii="Courier New" w:cs="Courier New" w:eastAsia="Courier New" w:hAnsi="Courier New"/>
          <w:sz w:val="18"/>
          <w:szCs w:val="18"/>
        </w:rPr>
        <w:t xml:space="preserve"> |          |   (big red       |               |</w:t>
      </w:r>
    </w:p>
    <w:p>
      <w:pPr>
        <w:spacing w:after="0"/>
      </w:pPr>
      <w:r>
        <w:rPr>
          <w:rFonts w:ascii="Courier New" w:cs="Courier New" w:eastAsia="Courier New" w:hAnsi="Courier New"/>
          <w:sz w:val="18"/>
          <w:szCs w:val="18"/>
        </w:rPr>
        <w:t xml:space="preserve"> |          |    circular      |               |</w:t>
      </w:r>
    </w:p>
    <w:p>
      <w:pPr>
        <w:spacing w:after="0"/>
      </w:pPr>
      <w:r>
        <w:rPr>
          <w:rFonts w:ascii="Courier New" w:cs="Courier New" w:eastAsia="Courier New" w:hAnsi="Courier New"/>
          <w:sz w:val="18"/>
          <w:szCs w:val="18"/>
        </w:rPr>
        <w:t xml:space="preserve"> |          |    button)       |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Current Area Safety: GOOD (Score 82/100)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Plan Safe Route ]   [ View History ]     |</w:t>
      </w:r>
    </w:p>
    <w:p>
      <w:pPr>
        <w:spacing w:after="0"/>
      </w:pPr>
      <w:r>
        <w:rPr>
          <w:rFonts w:ascii="Courier New" w:cs="Courier New" w:eastAsia="Courier New" w:hAnsi="Courier New"/>
          <w:sz w:val="18"/>
          <w:szCs w:val="18"/>
        </w:rPr>
        <w:t xml:space="preserve"> +----------------------------------------------+</w:t>
      </w:r>
    </w:p>
    <w:p>
      <w:pPr>
        <w:pStyle w:val="Heading3"/>
        <w:spacing w:after="80" w:before="160"/>
      </w:pPr>
      <w:r>
        <w:t xml:space="preserve">Page 3: Active SOS / Live Tracking Screen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SOS ACTIVE - Help is on the way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  |          [ LIVE MAP VIEW ]             | |</w:t>
      </w:r>
    </w:p>
    <w:p>
      <w:pPr>
        <w:spacing w:after="0"/>
      </w:pPr>
      <w:r>
        <w:rPr>
          <w:rFonts w:ascii="Courier New" w:cs="Courier New" w:eastAsia="Courier New" w:hAnsi="Courier New"/>
          <w:sz w:val="18"/>
          <w:szCs w:val="18"/>
        </w:rPr>
        <w:t xml:space="preserve"> |  |       (your current location)         |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Alerted Contacts:                          |</w:t>
      </w:r>
    </w:p>
    <w:p>
      <w:pPr>
        <w:spacing w:after="0"/>
      </w:pPr>
      <w:r>
        <w:rPr>
          <w:rFonts w:ascii="Courier New" w:cs="Courier New" w:eastAsia="Courier New" w:hAnsi="Courier New"/>
          <w:sz w:val="18"/>
          <w:szCs w:val="18"/>
        </w:rPr>
        <w:t xml:space="preserve"> |   - Mom (SMS sent, delivered)               |</w:t>
      </w:r>
    </w:p>
    <w:p>
      <w:pPr>
        <w:spacing w:after="0"/>
      </w:pPr>
      <w:r>
        <w:rPr>
          <w:rFonts w:ascii="Courier New" w:cs="Courier New" w:eastAsia="Courier New" w:hAnsi="Courier New"/>
          <w:sz w:val="18"/>
          <w:szCs w:val="18"/>
        </w:rPr>
        <w:t xml:space="preserve"> |   - Riya (Push sent, delivered)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Risk Level: HIGH RISK (confidence 91%)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I'M SAFE - CANCEL SOS ]  (green button)   |</w:t>
      </w:r>
    </w:p>
    <w:p>
      <w:pPr>
        <w:spacing w:after="0"/>
      </w:pPr>
      <w:r>
        <w:rPr>
          <w:rFonts w:ascii="Courier New" w:cs="Courier New" w:eastAsia="Courier New" w:hAnsi="Courier New"/>
          <w:sz w:val="18"/>
          <w:szCs w:val="18"/>
        </w:rPr>
        <w:t xml:space="preserve"> +----------------------------------------------+</w:t>
      </w:r>
    </w:p>
    <w:p>
      <w:pPr>
        <w:pStyle w:val="Heading1"/>
        <w:pBdr>
          <w:bottom w:val="single" w:color="C2185B" w:sz="6" w:space="4"/>
        </w:pBdr>
        <w:spacing w:after="120" w:before="360"/>
      </w:pPr>
      <w:r>
        <w:t xml:space="preserve">Day 10  |  June 10, 2025  |  Login &amp; Dashboard UI Design</w:t>
      </w:r>
    </w:p>
    <w:p>
      <w:pPr>
        <w:spacing w:after="200"/>
      </w:pPr>
      <w:r>
        <w:rPr>
          <w:i/>
          <w:iCs/>
          <w:color w:val="C2185B"/>
        </w:rPr>
        <w:t xml:space="preserve">Deliverable: UI Screens</w:t>
      </w:r>
    </w:p>
    <w:p>
      <w:pPr>
        <w:pStyle w:val="Heading2"/>
        <w:spacing w:after="120" w:before="240"/>
      </w:pPr>
      <w:r>
        <w:t xml:space="preserve">10.1  Login Screen —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c>
          <w:tcPr>
            <w:tcW w:type="dxa" w:w="18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Component</w:t>
            </w:r>
          </w:p>
        </w:tc>
        <w:tc>
          <w:tcPr>
            <w:tcW w:type="dxa" w:w="18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Type</w:t>
            </w:r>
          </w:p>
        </w:tc>
        <w:tc>
          <w:tcPr>
            <w:tcW w:type="dxa" w:w="2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Validation</w:t>
            </w:r>
          </w:p>
        </w:tc>
        <w:tc>
          <w:tcPr>
            <w:tcW w:type="dxa" w:w="32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Behaviour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Must match email format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red border + error text if invalid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 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 input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 8 characters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strength indicator on register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button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Submit button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fields filled</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Disabled and shows spinner during API call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 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Navigation link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Navigates to /register page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message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 box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Appears below button if credentials are wrong</w:t>
            </w:r>
          </w:p>
        </w:tc>
      </w:tr>
    </w:tbl>
    <w:p>
      <w:pPr>
        <w:pStyle w:val="Heading2"/>
        <w:spacing w:after="120" w:before="240"/>
      </w:pPr>
      <w:r>
        <w:t xml:space="preserve">10.2  User Dashboard — Screen Layout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[Shield Logo]  Safety Hub      [Bell] [Profile v]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Good evening, Priya!  Location: Anna Nagar, Chennai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  | SOS Triggered   |  | Area Safety     |             |</w:t>
      </w:r>
    </w:p>
    <w:p>
      <w:pPr>
        <w:spacing w:after="0"/>
      </w:pPr>
      <w:r>
        <w:rPr>
          <w:rFonts w:ascii="Courier New" w:cs="Courier New" w:eastAsia="Courier New" w:hAnsi="Courier New"/>
          <w:sz w:val="18"/>
          <w:szCs w:val="18"/>
        </w:rPr>
        <w:t xml:space="preserve"> |  |       2         |  |   82 / 100      |             |</w:t>
      </w:r>
    </w:p>
    <w:p>
      <w:pPr>
        <w:spacing w:after="0"/>
      </w:pPr>
      <w:r>
        <w:rPr>
          <w:rFonts w:ascii="Courier New" w:cs="Courier New" w:eastAsia="Courier New" w:hAnsi="Courier New"/>
          <w:sz w:val="18"/>
          <w:szCs w:val="18"/>
        </w:rPr>
        <w:t xml:space="preserve"> |  +-----------------+  +-----------------+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 TRIGGER SOS NOW ]  (large red CTA)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Recent Incidents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May 28 | Caution  | Velachery   | Resolved        ||</w:t>
      </w:r>
    </w:p>
    <w:p>
      <w:pPr>
        <w:spacing w:after="0"/>
      </w:pPr>
      <w:r>
        <w:rPr>
          <w:rFonts w:ascii="Courier New" w:cs="Courier New" w:eastAsia="Courier New" w:hAnsi="Courier New"/>
          <w:sz w:val="18"/>
          <w:szCs w:val="18"/>
        </w:rPr>
        <w:t xml:space="preserve"> |  | May 10 | Normal   | T. Nagar    | Auto-closed     ||</w:t>
      </w:r>
    </w:p>
    <w:p>
      <w:pPr>
        <w:spacing w:after="0"/>
      </w:pPr>
      <w:r>
        <w:rPr>
          <w:rFonts w:ascii="Courier New" w:cs="Courier New" w:eastAsia="Courier New" w:hAnsi="Courier New"/>
          <w:sz w:val="18"/>
          <w:szCs w:val="18"/>
        </w:rPr>
        <w:t xml:space="preserve"> |  | Apr 02 | High Risk| Guindy      | Resolved        ||</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View All History ] |</w:t>
      </w:r>
    </w:p>
    <w:p>
      <w:pPr>
        <w:spacing w:after="0"/>
      </w:pPr>
      <w:r>
        <w:rPr>
          <w:rFonts w:ascii="Courier New" w:cs="Courier New" w:eastAsia="Courier New" w:hAnsi="Courier New"/>
          <w:sz w:val="18"/>
          <w:szCs w:val="18"/>
        </w:rPr>
        <w:t xml:space="preserve"> +----------------------------------------------------------+</w:t>
      </w:r>
    </w:p>
    <w:p>
      <w:pPr>
        <w:pStyle w:val="Heading2"/>
        <w:spacing w:after="120" w:before="240"/>
      </w:pPr>
      <w:r>
        <w:t xml:space="preserve">10.3  Dashboard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Component</w:t>
            </w:r>
          </w:p>
        </w:tc>
        <w:tc>
          <w:tcPr>
            <w:tcW w:type="dxa" w:w="45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Purpose</w:t>
            </w:r>
          </w:p>
        </w:tc>
        <w:tc>
          <w:tcPr>
            <w:tcW w:type="dxa" w:w="24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Data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navigation bar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app logo, notification bell, and profile dropdown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 auth 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Greeting with location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Personalises the page using the user's name and current locality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table + GPS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Summary cards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total SOS count and current area safety score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sos_events table (COUNT) + safety_zones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SOS' CTA button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action that immediately starts the SOS sequence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Navigation to SOS flow / direct trigger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Recent incidents list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Shows last 3 SOS events with date, risk level, location, and status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sos_events JOIN risk_assessments (LIMIT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All History link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Navigates to full incident history page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 to /history</w:t>
            </w:r>
          </w:p>
        </w:tc>
      </w:tr>
    </w:tbl>
    <w:p>
      <w:pPr>
        <w:pStyle w:val="Heading1"/>
        <w:pBdr>
          <w:bottom w:val="single" w:color="C2185B" w:sz="6" w:space="4"/>
        </w:pBdr>
        <w:spacing w:after="120" w:before="360"/>
      </w:pPr>
      <w:r>
        <w:t xml:space="preserve">Day 11  |  June 11, 2025  |  Navigation &amp; Form Design</w:t>
      </w:r>
    </w:p>
    <w:p>
      <w:pPr>
        <w:spacing w:after="200"/>
      </w:pPr>
      <w:r>
        <w:rPr>
          <w:i/>
          <w:iCs/>
          <w:color w:val="C2185B"/>
        </w:rPr>
        <w:t xml:space="preserve">Deliverable: UI Prototype</w:t>
      </w:r>
    </w:p>
    <w:p>
      <w:pPr>
        <w:pStyle w:val="Heading2"/>
        <w:spacing w:after="120" w:before="240"/>
      </w:pPr>
      <w:r>
        <w:t xml:space="preserve">11.1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Route</w:t>
            </w:r>
          </w:p>
        </w:tc>
        <w:tc>
          <w:tcPr>
            <w:tcW w:type="dxa" w:w="46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Page</w:t>
            </w:r>
          </w:p>
        </w:tc>
        <w:tc>
          <w:tcPr>
            <w:tcW w:type="dxa" w:w="25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Landing / Login redirect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login page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(redirects to /dashboard if already logged 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registration page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/dashboard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home screen with SOS button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(User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 emergency contacts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(User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/sos/:id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SOS live tracking screen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(User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Past incident list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(User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/safe-route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 route planner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(User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/admin/login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login page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Public (admin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/admin/dashboard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 panel home with live alert map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(Admin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/admin/zones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zone score management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(Admin 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/admin/users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management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Protected (Admin role)</w:t>
            </w:r>
          </w:p>
        </w:tc>
      </w:tr>
    </w:tbl>
    <w:p>
      <w:pPr>
        <w:pStyle w:val="Heading2"/>
        <w:spacing w:after="120" w:before="240"/>
      </w:pPr>
      <w:r>
        <w:t xml:space="preserve">11.2  Form Validation Rules — Emergency Contact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Field</w:t>
            </w:r>
          </w:p>
        </w:tc>
        <w:tc>
          <w:tcPr>
            <w:tcW w:type="dxa" w:w="36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Rule</w:t>
            </w:r>
          </w:p>
        </w:tc>
        <w:tc>
          <w:tcPr>
            <w:tcW w:type="dxa" w:w="35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Error Message Shown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 name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Required, min 2 characters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Please enter the contact's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Phone number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10-digit numeric, required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a valid 10-digit phone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must match email format if provided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a valid email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dropdown (Parent, Sibling, Friend, Spouse, Other)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contacts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least 2 contacts required before SOS can be used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at least 2 emergency contacts to enable SOS</w:t>
            </w:r>
          </w:p>
        </w:tc>
      </w:tr>
    </w:tbl>
    <w:p>
      <w:pPr>
        <w:pStyle w:val="Heading2"/>
        <w:spacing w:after="120" w:before="240"/>
      </w:pPr>
      <w:r>
        <w:t xml:space="preserve">11.3  Prototype Flow</w:t>
      </w:r>
    </w:p>
    <w:p>
      <w:pPr>
        <w:pStyle w:val="ListParagraph"/>
        <w:numPr>
          <w:ilvl w:val="0"/>
          <w:numId w:val="2"/>
        </w:numPr>
        <w:spacing w:after="80"/>
      </w:pPr>
      <w:r>
        <w:t xml:space="preserve">User opens the app -&gt; lands on Login page.</w:t>
      </w:r>
    </w:p>
    <w:p>
      <w:pPr>
        <w:pStyle w:val="ListParagraph"/>
        <w:numPr>
          <w:ilvl w:val="0"/>
          <w:numId w:val="2"/>
        </w:numPr>
        <w:spacing w:after="80"/>
      </w:pPr>
      <w:r>
        <w:t xml:space="preserve">After login -&gt; redirected to Dashboard. If fewer than 2 emergency contacts exist, a prompt appears to add them first.</w:t>
      </w:r>
    </w:p>
    <w:p>
      <w:pPr>
        <w:pStyle w:val="ListParagraph"/>
        <w:numPr>
          <w:ilvl w:val="0"/>
          <w:numId w:val="2"/>
        </w:numPr>
        <w:spacing w:after="80"/>
      </w:pPr>
      <w:r>
        <w:t xml:space="preserve">User taps the large SOS button -&gt; a 3-second hold confirmation prevents accidental triggers.</w:t>
      </w:r>
    </w:p>
    <w:p>
      <w:pPr>
        <w:pStyle w:val="ListParagraph"/>
        <w:numPr>
          <w:ilvl w:val="0"/>
          <w:numId w:val="2"/>
        </w:numPr>
        <w:spacing w:after="80"/>
      </w:pPr>
      <w:r>
        <w:t xml:space="preserve">On confirmation, the system captures GPS location and navigates to the Active SOS screen, showing a live map.</w:t>
      </w:r>
    </w:p>
    <w:p>
      <w:pPr>
        <w:pStyle w:val="ListParagraph"/>
        <w:numPr>
          <w:ilvl w:val="0"/>
          <w:numId w:val="2"/>
        </w:numPr>
        <w:spacing w:after="80"/>
      </w:pPr>
      <w:r>
        <w:t xml:space="preserve">The AI engine assesses risk level in the background and updates the screen (Normal / Caution / High Risk).</w:t>
      </w:r>
    </w:p>
    <w:p>
      <w:pPr>
        <w:pStyle w:val="ListParagraph"/>
        <w:numPr>
          <w:ilvl w:val="0"/>
          <w:numId w:val="2"/>
        </w:numPr>
        <w:spacing w:after="80"/>
      </w:pPr>
      <w:r>
        <w:t xml:space="preserve">Alerts are dispatched to emergency contacts and the admin dashboard; delivery status updates live on screen.</w:t>
      </w:r>
    </w:p>
    <w:p>
      <w:pPr>
        <w:pStyle w:val="ListParagraph"/>
        <w:numPr>
          <w:ilvl w:val="0"/>
          <w:numId w:val="2"/>
        </w:numPr>
        <w:spacing w:after="80"/>
      </w:pPr>
      <w:r>
        <w:t xml:space="preserve">User taps 'I'm Safe - Cancel SOS' once the situation is resolved, which marks the event as resolved and notifies contacts.</w:t>
      </w:r>
    </w:p>
    <w:p>
      <w:pPr>
        <w:pStyle w:val="ListParagraph"/>
        <w:numPr>
          <w:ilvl w:val="0"/>
          <w:numId w:val="2"/>
        </w:numPr>
        <w:spacing w:after="80"/>
      </w:pPr>
      <w:r>
        <w:t xml:space="preserve">User can tap 'View History' to see all past SOS events in a list.</w:t>
      </w:r>
    </w:p>
    <w:p>
      <w:pPr>
        <w:pStyle w:val="Heading1"/>
        <w:pBdr>
          <w:bottom w:val="single" w:color="C2185B" w:sz="6" w:space="4"/>
        </w:pBdr>
        <w:spacing w:after="120" w:before="360"/>
      </w:pPr>
      <w:r>
        <w:t xml:space="preserve">Day 12  |  June 12, 2025  |  Design Review</w:t>
      </w:r>
    </w:p>
    <w:p>
      <w:pPr>
        <w:spacing w:after="200"/>
      </w:pPr>
      <w:r>
        <w:rPr>
          <w:i/>
          <w:iCs/>
          <w:color w:val="C2185B"/>
        </w:rPr>
        <w:t xml:space="preserve">Deliverable: Design Approval</w:t>
      </w:r>
    </w:p>
    <w:p>
      <w:pPr>
        <w:pStyle w:val="Heading2"/>
        <w:spacing w:after="120" w:before="240"/>
      </w:pPr>
      <w:r>
        <w:t xml:space="preserve">12.1  Review Summary</w:t>
      </w:r>
    </w:p>
    <w:p>
      <w:pPr>
        <w:spacing w:after="160"/>
      </w:pPr>
      <w:r>
        <w:t xml:space="preserve">All design artifacts created from Day 1 to Day 11 were reviewed on June 12, 2025. The review checked that each deliverable is internally consistent, complete, and ready for the development phase beginning on June 14.</w:t>
      </w:r>
    </w:p>
    <w:p>
      <w:pPr>
        <w:pStyle w:val="Heading2"/>
        <w:spacing w:after="120" w:before="240"/>
      </w:pPr>
      <w:r>
        <w:t xml:space="preserve">12.2  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960"/>
        <w:gridCol w:w="2000"/>
      </w:tblGrid>
      <w:tr>
        <w:tc>
          <w:tcPr>
            <w:tcW w:type="dxa" w:w="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Day</w:t>
            </w:r>
          </w:p>
        </w:tc>
        <w:tc>
          <w:tcPr>
            <w:tcW w:type="dxa" w:w="27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Deliverable</w:t>
            </w:r>
          </w:p>
        </w:tc>
        <w:tc>
          <w:tcPr>
            <w:tcW w:type="dxa" w:w="39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Review Finding</w:t>
            </w:r>
          </w:p>
        </w:tc>
        <w:tc>
          <w:tcPr>
            <w:tcW w:type="dxa" w:w="2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 Project Title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is clear, socially relevant, and academically appropriate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 Statement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 is grounded in real safety challenges; not generic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Objectives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SMART objectives mapped to deliverables; no overlap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Module 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modules identified; each has clear owner and purpose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Cases &amp; CRUD APIs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major user actions covered; APIs follow REST conventions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Table 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8 tables justified; volume estimates are realistic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 Diagram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Relationships are correct; no many-to-many without junction 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 Schema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FK constraints present; ON DELETE behavior specified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Wireframes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key wireframes complete; design principles documented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Login &amp; Dashboard 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components specified; data source for each component listed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Navigation &amp; Form Design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12 routes listed; form validation rules complete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Approved</w:t>
            </w:r>
          </w:p>
        </w:tc>
      </w:tr>
    </w:tbl>
    <w:p>
      <w:pPr>
        <w:pStyle w:val="Heading2"/>
        <w:spacing w:after="120" w:before="240"/>
      </w:pPr>
      <w:r>
        <w:t xml:space="preserve">12.3  Issues Found and Resolved</w:t>
      </w:r>
    </w:p>
    <w:p>
      <w:pPr>
        <w:pStyle w:val="ListParagraph"/>
        <w:numPr>
          <w:ilvl w:val="0"/>
          <w:numId w:val="2"/>
        </w:numPr>
        <w:spacing w:after="80"/>
      </w:pPr>
      <w:r>
        <w:t xml:space="preserve">During ER diagram review, it was found that the original design lacked an ON DELETE CASCADE rule for the alerts table when an SOS event is deleted. This was corrected in the SQL schema on Day 8.</w:t>
      </w:r>
    </w:p>
    <w:p>
      <w:pPr>
        <w:pStyle w:val="ListParagraph"/>
        <w:numPr>
          <w:ilvl w:val="0"/>
          <w:numId w:val="2"/>
        </w:numPr>
        <w:spacing w:after="80"/>
      </w:pPr>
      <w:r>
        <w:t xml:space="preserve">The SOS button wireframe initially required a single tap, which risked accidental triggers. During review, this was changed to a 3-second press-and-hold with visual confirmation, following standard UX practices for critical actions.</w:t>
      </w:r>
    </w:p>
    <w:p>
      <w:pPr>
        <w:pStyle w:val="ListParagraph"/>
        <w:numPr>
          <w:ilvl w:val="0"/>
          <w:numId w:val="2"/>
        </w:numPr>
        <w:spacing w:after="80"/>
      </w:pPr>
      <w:r>
        <w:t xml:space="preserve">The admin panel was originally designed to share the same users table. On review, it was separated into admin_users to avoid privilege escalation vulnerabilities.</w:t>
      </w:r>
    </w:p>
    <w:p>
      <w:pPr>
        <w:pStyle w:val="Heading2"/>
        <w:spacing w:after="120" w:before="240"/>
      </w:pPr>
      <w:r>
        <w:t xml:space="preserve">12.4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Document Section</w:t>
            </w:r>
          </w:p>
        </w:tc>
        <w:tc>
          <w:tcPr>
            <w:tcW w:type="dxa" w:w="30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Approved By</w:t>
            </w:r>
          </w:p>
        </w:tc>
        <w:tc>
          <w:tcPr>
            <w:tcW w:type="dxa" w:w="23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Title and Abstract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Developer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12, 2025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Requirements and Objectives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Developer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12, 2025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 Diagram and SQL Schema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Developer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12, 2025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Wireframes and Prototype 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Developer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June 12, 2025</w:t>
            </w:r>
          </w:p>
        </w:tc>
      </w:tr>
    </w:tbl>
    <w:p>
      <w:pPr>
        <w:pStyle w:val="Heading1"/>
        <w:pBdr>
          <w:bottom w:val="single" w:color="C2185B" w:sz="6" w:space="4"/>
        </w:pBdr>
        <w:spacing w:after="120" w:before="360"/>
      </w:pPr>
      <w:r>
        <w:t xml:space="preserve">Day 13  |  June 13, 2025  |  Frontend Environment Setup</w:t>
      </w:r>
    </w:p>
    <w:p>
      <w:pPr>
        <w:spacing w:after="200"/>
      </w:pPr>
      <w:r>
        <w:rPr>
          <w:i/>
          <w:iCs/>
          <w:color w:val="C2185B"/>
        </w:rPr>
        <w:t xml:space="preserve">Deliverable: React Project Setup</w:t>
      </w:r>
    </w:p>
    <w:p>
      <w:pPr>
        <w:pStyle w:val="Heading2"/>
        <w:spacing w:after="120" w:before="240"/>
      </w:pPr>
      <w:r>
        <w:t xml:space="preserve">13.1  Setup Steps Completed Today</w:t>
      </w:r>
    </w:p>
    <w:p>
      <w:pPr>
        <w:spacing w:after="160"/>
      </w:pPr>
      <w:r>
        <w:t xml:space="preserve">Initialised the React project using Vite (chosen over Create React App for faster build times):</w:t>
      </w:r>
    </w:p>
    <w:p>
      <w:pPr>
        <w:spacing w:after="0"/>
      </w:pPr>
      <w:r>
        <w:rPr>
          <w:rFonts w:ascii="Courier New" w:cs="Courier New" w:eastAsia="Courier New" w:hAnsi="Courier New"/>
          <w:sz w:val="18"/>
          <w:szCs w:val="18"/>
        </w:rPr>
        <w:t xml:space="preserve">   npm create vite@latest women-safety-analytics -- --template react</w:t>
      </w:r>
    </w:p>
    <w:p>
      <w:pPr>
        <w:spacing w:after="0"/>
      </w:pPr>
      <w:r>
        <w:rPr>
          <w:rFonts w:ascii="Courier New" w:cs="Courier New" w:eastAsia="Courier New" w:hAnsi="Courier New"/>
          <w:sz w:val="18"/>
          <w:szCs w:val="18"/>
        </w:rPr>
        <w:t xml:space="preserve">   cd women-safety-analytics</w:t>
      </w:r>
    </w:p>
    <w:p>
      <w:pPr>
        <w:spacing w:after="0"/>
      </w:pPr>
      <w:r>
        <w:rPr>
          <w:rFonts w:ascii="Courier New" w:cs="Courier New" w:eastAsia="Courier New" w:hAnsi="Courier New"/>
          <w:sz w:val="18"/>
          <w:szCs w:val="18"/>
        </w:rPr>
        <w:t xml:space="preserve">   npm install</w:t>
      </w:r>
    </w:p>
    <w:p>
      <w:pPr>
        <w:spacing w:after="160"/>
      </w:pPr>
      <w:r>
        <w:t xml:space="preserve">Installed and configured Tailwind CSS:</w:t>
      </w:r>
    </w:p>
    <w:p>
      <w:pPr>
        <w:spacing w:after="0"/>
      </w:pPr>
      <w:r>
        <w:rPr>
          <w:rFonts w:ascii="Courier New" w:cs="Courier New" w:eastAsia="Courier New" w:hAnsi="Courier New"/>
          <w:sz w:val="18"/>
          <w:szCs w:val="18"/>
        </w:rPr>
        <w:t xml:space="preserve">   npm install -D tailwindcss postcss autoprefixer</w:t>
      </w:r>
    </w:p>
    <w:p>
      <w:pPr>
        <w:spacing w:after="0"/>
      </w:pPr>
      <w:r>
        <w:rPr>
          <w:rFonts w:ascii="Courier New" w:cs="Courier New" w:eastAsia="Courier New" w:hAnsi="Courier New"/>
          <w:sz w:val="18"/>
          <w:szCs w:val="18"/>
        </w:rPr>
        <w:t xml:space="preserve">   npx tailwindcss init -p</w:t>
      </w:r>
    </w:p>
    <w:p>
      <w:pPr>
        <w:spacing w:after="160"/>
      </w:pPr>
      <w:r>
        <w:t xml:space="preserve">Installed React Router, Axios, and a maps library:</w:t>
      </w:r>
    </w:p>
    <w:p>
      <w:pPr>
        <w:spacing w:after="0"/>
      </w:pPr>
      <w:r>
        <w:rPr>
          <w:rFonts w:ascii="Courier New" w:cs="Courier New" w:eastAsia="Courier New" w:hAnsi="Courier New"/>
          <w:sz w:val="18"/>
          <w:szCs w:val="18"/>
        </w:rPr>
        <w:t xml:space="preserve">   npm install react-router-dom axios leaflet react-leaflet</w:t>
      </w:r>
    </w:p>
    <w:p>
      <w:pPr>
        <w:pStyle w:val="ListParagraph"/>
        <w:numPr>
          <w:ilvl w:val="0"/>
          <w:numId w:val="2"/>
        </w:numPr>
        <w:spacing w:after="80"/>
      </w:pPr>
      <w:r>
        <w:t xml:space="preserve">Created project folder structure as planned on Day 11.</w:t>
      </w:r>
    </w:p>
    <w:p>
      <w:pPr>
        <w:pStyle w:val="ListParagraph"/>
        <w:numPr>
          <w:ilvl w:val="0"/>
          <w:numId w:val="2"/>
        </w:numPr>
        <w:spacing w:after="80"/>
      </w:pPr>
      <w:r>
        <w:t xml:space="preserve">Created .env file with VITE_API_URL variable pointing to the Node.js backend.</w:t>
      </w:r>
    </w:p>
    <w:p>
      <w:pPr>
        <w:pStyle w:val="ListParagraph"/>
        <w:numPr>
          <w:ilvl w:val="0"/>
          <w:numId w:val="2"/>
        </w:numPr>
        <w:spacing w:after="80"/>
      </w:pPr>
      <w:r>
        <w:t xml:space="preserve">Initialised Git repository, created .gitignore (excluded node_modules and .env), made first commit.</w:t>
      </w:r>
    </w:p>
    <w:p>
      <w:pPr>
        <w:pStyle w:val="ListParagraph"/>
        <w:numPr>
          <w:ilvl w:val="0"/>
          <w:numId w:val="2"/>
        </w:numPr>
        <w:spacing w:after="80"/>
      </w:pPr>
      <w:r>
        <w:t xml:space="preserve">Created GitHub repository named 'women-safety-analytics', pushed initial commit.</w:t>
      </w:r>
    </w:p>
    <w:p>
      <w:pPr>
        <w:pStyle w:val="Heading2"/>
        <w:spacing w:after="120" w:before="240"/>
      </w:pPr>
      <w:r>
        <w:t xml:space="preserve">13.2  Folder Structure Created</w:t>
      </w:r>
    </w:p>
    <w:p>
      <w:pPr>
        <w:spacing w:after="0"/>
      </w:pPr>
      <w:r>
        <w:rPr>
          <w:rFonts w:ascii="Courier New" w:cs="Courier New" w:eastAsia="Courier New" w:hAnsi="Courier New"/>
          <w:sz w:val="18"/>
          <w:szCs w:val="18"/>
        </w:rPr>
        <w:t xml:space="preserve">women-safety-analytics/</w:t>
      </w:r>
    </w:p>
    <w:p>
      <w:pPr>
        <w:spacing w:after="0"/>
      </w:pPr>
      <w:r>
        <w:rPr>
          <w:rFonts w:ascii="Courier New" w:cs="Courier New" w:eastAsia="Courier New" w:hAnsi="Courier New"/>
          <w:sz w:val="18"/>
          <w:szCs w:val="18"/>
        </w:rPr>
        <w:t xml:space="preserve">+-- public/</w:t>
      </w:r>
    </w:p>
    <w:p>
      <w:pPr>
        <w:spacing w:after="0"/>
      </w:pPr>
      <w:r>
        <w:rPr>
          <w:rFonts w:ascii="Courier New" w:cs="Courier New" w:eastAsia="Courier New" w:hAnsi="Courier New"/>
          <w:sz w:val="18"/>
          <w:szCs w:val="18"/>
        </w:rPr>
        <w:t xml:space="preserve">|   +-- vite.svg</w:t>
      </w:r>
    </w:p>
    <w:p>
      <w:pPr>
        <w:spacing w:after="0"/>
      </w:pPr>
      <w:r>
        <w:rPr>
          <w:rFonts w:ascii="Courier New" w:cs="Courier New" w:eastAsia="Courier New" w:hAnsi="Courier New"/>
          <w:sz w:val="18"/>
          <w:szCs w:val="18"/>
        </w:rPr>
        <w:t xml:space="preserve">+-- src/</w:t>
      </w:r>
    </w:p>
    <w:p>
      <w:pPr>
        <w:spacing w:after="0"/>
      </w:pPr>
      <w:r>
        <w:rPr>
          <w:rFonts w:ascii="Courier New" w:cs="Courier New" w:eastAsia="Courier New" w:hAnsi="Courier New"/>
          <w:sz w:val="18"/>
          <w:szCs w:val="18"/>
        </w:rPr>
        <w:t xml:space="preserve">|   +-- components/</w:t>
      </w:r>
    </w:p>
    <w:p>
      <w:pPr>
        <w:spacing w:after="0"/>
      </w:pPr>
      <w:r>
        <w:rPr>
          <w:rFonts w:ascii="Courier New" w:cs="Courier New" w:eastAsia="Courier New" w:hAnsi="Courier New"/>
          <w:sz w:val="18"/>
          <w:szCs w:val="18"/>
        </w:rPr>
        <w:t xml:space="preserve">|   |   +-- Navbar.jsx          &lt;- Top navigation bar</w:t>
      </w:r>
    </w:p>
    <w:p>
      <w:pPr>
        <w:spacing w:after="0"/>
      </w:pPr>
      <w:r>
        <w:rPr>
          <w:rFonts w:ascii="Courier New" w:cs="Courier New" w:eastAsia="Courier New" w:hAnsi="Courier New"/>
          <w:sz w:val="18"/>
          <w:szCs w:val="18"/>
        </w:rPr>
        <w:t xml:space="preserve">|   |   +-- SOSButton.jsx        &lt;- Press-and-hold SOS trigger</w:t>
      </w:r>
    </w:p>
    <w:p>
      <w:pPr>
        <w:spacing w:after="0"/>
      </w:pPr>
      <w:r>
        <w:rPr>
          <w:rFonts w:ascii="Courier New" w:cs="Courier New" w:eastAsia="Courier New" w:hAnsi="Courier New"/>
          <w:sz w:val="18"/>
          <w:szCs w:val="18"/>
        </w:rPr>
        <w:t xml:space="preserve">|   |   +-- LiveMap.jsx          &lt;- Live location map view</w:t>
      </w:r>
    </w:p>
    <w:p>
      <w:pPr>
        <w:spacing w:after="0"/>
      </w:pPr>
      <w:r>
        <w:rPr>
          <w:rFonts w:ascii="Courier New" w:cs="Courier New" w:eastAsia="Courier New" w:hAnsi="Courier New"/>
          <w:sz w:val="18"/>
          <w:szCs w:val="18"/>
        </w:rPr>
        <w:t xml:space="preserve">|   |   +-- ContactCard.jsx      &lt;- Emergency contact list item</w:t>
      </w:r>
    </w:p>
    <w:p>
      <w:pPr>
        <w:spacing w:after="0"/>
      </w:pPr>
      <w:r>
        <w:rPr>
          <w:rFonts w:ascii="Courier New" w:cs="Courier New" w:eastAsia="Courier New" w:hAnsi="Courier New"/>
          <w:sz w:val="18"/>
          <w:szCs w:val="18"/>
        </w:rPr>
        <w:t xml:space="preserve">|   |   +-- IncidentItem.jsx     &lt;- Single row in history list</w:t>
      </w:r>
    </w:p>
    <w:p>
      <w:pPr>
        <w:spacing w:after="0"/>
      </w:pPr>
      <w:r>
        <w:rPr>
          <w:rFonts w:ascii="Courier New" w:cs="Courier New" w:eastAsia="Courier New" w:hAnsi="Courier New"/>
          <w:sz w:val="18"/>
          <w:szCs w:val="18"/>
        </w:rPr>
        <w:t xml:space="preserve">|   +-- pages/</w:t>
      </w:r>
    </w:p>
    <w:p>
      <w:pPr>
        <w:spacing w:after="0"/>
      </w:pPr>
      <w:r>
        <w:rPr>
          <w:rFonts w:ascii="Courier New" w:cs="Courier New" w:eastAsia="Courier New" w:hAnsi="Courier New"/>
          <w:sz w:val="18"/>
          <w:szCs w:val="18"/>
        </w:rPr>
        <w:t xml:space="preserve">|   |   +-- Login.jsx</w:t>
      </w:r>
    </w:p>
    <w:p>
      <w:pPr>
        <w:spacing w:after="0"/>
      </w:pPr>
      <w:r>
        <w:rPr>
          <w:rFonts w:ascii="Courier New" w:cs="Courier New" w:eastAsia="Courier New" w:hAnsi="Courier New"/>
          <w:sz w:val="18"/>
          <w:szCs w:val="18"/>
        </w:rPr>
        <w:t xml:space="preserve">|   |   +-- Register.jsx</w:t>
      </w:r>
    </w:p>
    <w:p>
      <w:pPr>
        <w:spacing w:after="0"/>
      </w:pPr>
      <w:r>
        <w:rPr>
          <w:rFonts w:ascii="Courier New" w:cs="Courier New" w:eastAsia="Courier New" w:hAnsi="Courier New"/>
          <w:sz w:val="18"/>
          <w:szCs w:val="18"/>
        </w:rPr>
        <w:t xml:space="preserve">|   |   +-- Dashboard.jsx</w:t>
      </w:r>
    </w:p>
    <w:p>
      <w:pPr>
        <w:spacing w:after="0"/>
      </w:pPr>
      <w:r>
        <w:rPr>
          <w:rFonts w:ascii="Courier New" w:cs="Courier New" w:eastAsia="Courier New" w:hAnsi="Courier New"/>
          <w:sz w:val="18"/>
          <w:szCs w:val="18"/>
        </w:rPr>
        <w:t xml:space="preserve">|   |   +-- ActiveSOS.jsx</w:t>
      </w:r>
    </w:p>
    <w:p>
      <w:pPr>
        <w:spacing w:after="0"/>
      </w:pPr>
      <w:r>
        <w:rPr>
          <w:rFonts w:ascii="Courier New" w:cs="Courier New" w:eastAsia="Courier New" w:hAnsi="Courier New"/>
          <w:sz w:val="18"/>
          <w:szCs w:val="18"/>
        </w:rPr>
        <w:t xml:space="preserve">|   |   +-- Contacts.jsx</w:t>
      </w:r>
    </w:p>
    <w:p>
      <w:pPr>
        <w:spacing w:after="0"/>
      </w:pPr>
      <w:r>
        <w:rPr>
          <w:rFonts w:ascii="Courier New" w:cs="Courier New" w:eastAsia="Courier New" w:hAnsi="Courier New"/>
          <w:sz w:val="18"/>
          <w:szCs w:val="18"/>
        </w:rPr>
        <w:t xml:space="preserve">|   |   +-- History.jsx</w:t>
      </w:r>
    </w:p>
    <w:p>
      <w:pPr>
        <w:spacing w:after="0"/>
      </w:pPr>
      <w:r>
        <w:rPr>
          <w:rFonts w:ascii="Courier New" w:cs="Courier New" w:eastAsia="Courier New" w:hAnsi="Courier New"/>
          <w:sz w:val="18"/>
          <w:szCs w:val="18"/>
        </w:rPr>
        <w:t xml:space="preserve">|   |   +-- SafeRoute.jsx</w:t>
      </w:r>
    </w:p>
    <w:p>
      <w:pPr>
        <w:spacing w:after="0"/>
      </w:pPr>
      <w:r>
        <w:rPr>
          <w:rFonts w:ascii="Courier New" w:cs="Courier New" w:eastAsia="Courier New" w:hAnsi="Courier New"/>
          <w:sz w:val="18"/>
          <w:szCs w:val="18"/>
        </w:rPr>
        <w:t xml:space="preserve">|   +-- services/</w:t>
      </w:r>
    </w:p>
    <w:p>
      <w:pPr>
        <w:spacing w:after="0"/>
      </w:pPr>
      <w:r>
        <w:rPr>
          <w:rFonts w:ascii="Courier New" w:cs="Courier New" w:eastAsia="Courier New" w:hAnsi="Courier New"/>
          <w:sz w:val="18"/>
          <w:szCs w:val="18"/>
        </w:rPr>
        <w:t xml:space="preserve">|   |   +-- api.js              &lt;- All Axios API call functions</w:t>
      </w:r>
    </w:p>
    <w:p>
      <w:pPr>
        <w:spacing w:after="0"/>
      </w:pPr>
      <w:r>
        <w:rPr>
          <w:rFonts w:ascii="Courier New" w:cs="Courier New" w:eastAsia="Courier New" w:hAnsi="Courier New"/>
          <w:sz w:val="18"/>
          <w:szCs w:val="18"/>
        </w:rPr>
        <w:t xml:space="preserve">|   +-- context/</w:t>
      </w:r>
    </w:p>
    <w:p>
      <w:pPr>
        <w:spacing w:after="0"/>
      </w:pPr>
      <w:r>
        <w:rPr>
          <w:rFonts w:ascii="Courier New" w:cs="Courier New" w:eastAsia="Courier New" w:hAnsi="Courier New"/>
          <w:sz w:val="18"/>
          <w:szCs w:val="18"/>
        </w:rPr>
        <w:t xml:space="preserve">|   |   +-- AuthContext.jsx     &lt;- JWT token and user state</w:t>
      </w:r>
    </w:p>
    <w:p>
      <w:pPr>
        <w:spacing w:after="0"/>
      </w:pPr>
      <w:r>
        <w:rPr>
          <w:rFonts w:ascii="Courier New" w:cs="Courier New" w:eastAsia="Courier New" w:hAnsi="Courier New"/>
          <w:sz w:val="18"/>
          <w:szCs w:val="18"/>
        </w:rPr>
        <w:t xml:space="preserve">|   +-- hooks/</w:t>
      </w:r>
    </w:p>
    <w:p>
      <w:pPr>
        <w:spacing w:after="0"/>
      </w:pPr>
      <w:r>
        <w:rPr>
          <w:rFonts w:ascii="Courier New" w:cs="Courier New" w:eastAsia="Courier New" w:hAnsi="Courier New"/>
          <w:sz w:val="18"/>
          <w:szCs w:val="18"/>
        </w:rPr>
        <w:t xml:space="preserve">|   |   +-- useAuth.js          &lt;- Custom auth hook</w:t>
      </w:r>
    </w:p>
    <w:p>
      <w:pPr>
        <w:spacing w:after="0"/>
      </w:pPr>
      <w:r>
        <w:rPr>
          <w:rFonts w:ascii="Courier New" w:cs="Courier New" w:eastAsia="Courier New" w:hAnsi="Courier New"/>
          <w:sz w:val="18"/>
          <w:szCs w:val="18"/>
        </w:rPr>
        <w:t xml:space="preserve">|   +-- assets/</w:t>
      </w:r>
    </w:p>
    <w:p>
      <w:pPr>
        <w:spacing w:after="0"/>
      </w:pPr>
      <w:r>
        <w:rPr>
          <w:rFonts w:ascii="Courier New" w:cs="Courier New" w:eastAsia="Courier New" w:hAnsi="Courier New"/>
          <w:sz w:val="18"/>
          <w:szCs w:val="18"/>
        </w:rPr>
        <w:t xml:space="preserve">|   +-- App.jsx                 &lt;- Route definitions</w:t>
      </w:r>
    </w:p>
    <w:p>
      <w:pPr>
        <w:spacing w:after="0"/>
      </w:pPr>
      <w:r>
        <w:rPr>
          <w:rFonts w:ascii="Courier New" w:cs="Courier New" w:eastAsia="Courier New" w:hAnsi="Courier New"/>
          <w:sz w:val="18"/>
          <w:szCs w:val="18"/>
        </w:rPr>
        <w:t xml:space="preserve">|   +-- main.jsx                &lt;- Entry point</w:t>
      </w:r>
    </w:p>
    <w:p>
      <w:pPr>
        <w:spacing w:after="0"/>
      </w:pPr>
      <w:r>
        <w:rPr>
          <w:rFonts w:ascii="Courier New" w:cs="Courier New" w:eastAsia="Courier New" w:hAnsi="Courier New"/>
          <w:sz w:val="18"/>
          <w:szCs w:val="18"/>
        </w:rPr>
        <w:t xml:space="preserve">+-- .env                        &lt;- VITE_API_URL=http://localhost:5000</w:t>
      </w:r>
    </w:p>
    <w:p>
      <w:pPr>
        <w:spacing w:after="0"/>
      </w:pPr>
      <w:r>
        <w:rPr>
          <w:rFonts w:ascii="Courier New" w:cs="Courier New" w:eastAsia="Courier New" w:hAnsi="Courier New"/>
          <w:sz w:val="18"/>
          <w:szCs w:val="18"/>
        </w:rPr>
        <w:t xml:space="preserve">+-- .gitignore</w:t>
      </w:r>
    </w:p>
    <w:p>
      <w:pPr>
        <w:spacing w:after="0"/>
      </w:pPr>
      <w:r>
        <w:rPr>
          <w:rFonts w:ascii="Courier New" w:cs="Courier New" w:eastAsia="Courier New" w:hAnsi="Courier New"/>
          <w:sz w:val="18"/>
          <w:szCs w:val="18"/>
        </w:rPr>
        <w:t xml:space="preserve">+-- package.json</w:t>
      </w:r>
    </w:p>
    <w:p>
      <w:pPr>
        <w:spacing w:after="0"/>
      </w:pPr>
      <w:r>
        <w:rPr>
          <w:rFonts w:ascii="Courier New" w:cs="Courier New" w:eastAsia="Courier New" w:hAnsi="Courier New"/>
          <w:sz w:val="18"/>
          <w:szCs w:val="18"/>
        </w:rPr>
        <w:t xml:space="preserve">+-- tailwind.config.js</w:t>
      </w:r>
    </w:p>
    <w:p>
      <w:pPr>
        <w:spacing w:after="0"/>
      </w:pPr>
      <w:r>
        <w:rPr>
          <w:rFonts w:ascii="Courier New" w:cs="Courier New" w:eastAsia="Courier New" w:hAnsi="Courier New"/>
          <w:sz w:val="18"/>
          <w:szCs w:val="18"/>
        </w:rPr>
        <w:t xml:space="preserve">+-- README.md</w:t>
      </w:r>
    </w:p>
    <w:p>
      <w:pPr>
        <w:pStyle w:val="Heading2"/>
        <w:spacing w:after="120" w:before="240"/>
      </w:pPr>
      <w:r>
        <w:t xml:space="preserve">13.3  Sprint Completion Summary</w:t>
      </w:r>
    </w:p>
    <w:p>
      <w:pPr>
        <w:spacing w:after="160"/>
      </w:pPr>
      <w:r>
        <w:t xml:space="preserve">The 13-day planning and design sprint is now complete. All deliverables identified on Day 1 have been produced. The project is ready to enter the development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1900"/>
        <w:gridCol w:w="2200"/>
      </w:tblGrid>
      <w:tr>
        <w:tc>
          <w:tcPr>
            <w:tcW w:type="dxa" w:w="526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Phase</w:t>
            </w:r>
          </w:p>
        </w:tc>
        <w:tc>
          <w:tcPr>
            <w:tcW w:type="dxa" w:w="19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Days</w:t>
            </w:r>
          </w:p>
        </w:tc>
        <w:tc>
          <w:tcPr>
            <w:tcW w:type="dxa" w:w="2200"/>
            <w:tcBorders>
              <w:top w:val="single" w:color="CCCCCC" w:sz="1"/>
              <w:left w:val="single" w:color="CCCCCC" w:sz="1"/>
              <w:bottom w:val="single" w:color="CCCCCC" w:sz="1"/>
              <w:right w:val="single" w:color="CCCCCC" w:sz="1"/>
            </w:tcBorders>
            <w:shd w:fill="FDE7EC" w:val="clear"/>
            <w:tcMar>
              <w:top w:type="dxa" w:w="80"/>
              <w:left w:type="dxa" w:w="120"/>
              <w:bottom w:type="dxa" w:w="80"/>
              <w:right w:type="dxa" w:w="120"/>
            </w:tcMar>
            <w:vAlign w:val="center"/>
          </w:tcPr>
          <w:p>
            <w:r>
              <w:rPr>
                <w:b/>
                <w:bCs/>
              </w:rPr>
              <w:t xml:space="preserve">Status</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Definition (Title, Requirements, Objectives)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1 - Day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Design (Modules, Use Cases, APIs)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4 - Day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Database Design (Table List, ER Diagram, SQL Schema)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6 - Day 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Design (Wireframes, Screens, Prototype)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9 - Day 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r>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and Environment Setup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12 - Day 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r>
    </w:tbl>
    <w:p>
      <w:pPr>
        <w:spacing w:after="80" w:before="240"/>
        <w:jc w:val="center"/>
      </w:pPr>
      <w:r>
        <w:rPr>
          <w:b/>
          <w:bCs/>
          <w:i/>
          <w:iCs/>
        </w:rPr>
        <w:t xml:space="preserve">End of Sprint 1 — Women Safety Analytics</w:t>
      </w:r>
    </w:p>
    <w:p>
      <w:pPr>
        <w:jc w:val="center"/>
      </w:pPr>
      <w:r>
        <w:rPr>
          <w:i/>
          <w:iCs/>
          <w:color w:val="555555"/>
        </w:rPr>
        <w:t xml:space="preserve">Document Version 1.0  |  June 13, 2025  |  GitHub: women-safety-analytics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999999"/>
        <w:sz w:val="18"/>
        <w:szCs w:val="18"/>
      </w:rPr>
      <w:t xml:space="preserve">Women Safety Analytics  |  Protection from Safety Threats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AD1457"/>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2026-06-14T07:33:08.472Z</dcterms:created>
  <dcterms:modified xsi:type="dcterms:W3CDTF">2026-06-14T07:33:08.472Z</dcterms:modified>
</cp:coreProperties>
</file>

<file path=docProps/custom.xml><?xml version="1.0" encoding="utf-8"?>
<Properties xmlns="http://schemas.openxmlformats.org/officeDocument/2006/custom-properties" xmlns:vt="http://schemas.openxmlformats.org/officeDocument/2006/docPropsVTypes"/>
</file>