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72934" w14:textId="77777777" w:rsidR="00676B5C" w:rsidRDefault="00000000">
      <w:pPr>
        <w:pStyle w:val="Titre1"/>
        <w:jc w:val="center"/>
        <w:rPr>
          <w:color w:val="0F172A"/>
        </w:rPr>
      </w:pPr>
      <w:r>
        <w:rPr>
          <w:color w:val="0F172A"/>
        </w:rPr>
        <w:t>Cahier des Charges Technique et Architectural Intégral : Nopalou</w:t>
      </w:r>
    </w:p>
    <w:p w14:paraId="5A64A201" w14:textId="77777777" w:rsidR="00676B5C" w:rsidRDefault="00000000">
      <w:pPr>
        <w:pBdr>
          <w:top w:val="nil"/>
          <w:left w:val="nil"/>
          <w:bottom w:val="nil"/>
          <w:right w:val="nil"/>
          <w:between w:val="nil"/>
        </w:pBdr>
        <w:spacing w:after="450" w:line="300" w:lineRule="auto"/>
      </w:pPr>
      <w:r>
        <w:t>Ce document d'architecture couvre l'intégralité du cycle de vie et des couches techniques nécessaires au développement du comparateur de prix nopalou.com, en garantissant l'excellence sur tous les plans : de l'ingestion de données à la sécurisation de l'infrastructure.</w:t>
      </w:r>
    </w:p>
    <w:p w14:paraId="61A7F2B4" w14:textId="77777777" w:rsidR="00676B5C" w:rsidRDefault="00000000">
      <w:pPr>
        <w:pStyle w:val="Titre2"/>
        <w:spacing w:before="0"/>
        <w:rPr>
          <w:color w:val="1E293B"/>
        </w:rPr>
      </w:pPr>
      <w:r>
        <w:rPr>
          <w:color w:val="1E293B"/>
        </w:rPr>
        <w:t>1. Architecture Infrastructure et DevOps</w:t>
      </w:r>
    </w:p>
    <w:p w14:paraId="0316C447" w14:textId="77777777" w:rsidR="00676B5C" w:rsidRDefault="00000000">
      <w:pPr>
        <w:pBdr>
          <w:top w:val="nil"/>
          <w:left w:val="nil"/>
          <w:bottom w:val="nil"/>
          <w:right w:val="nil"/>
          <w:between w:val="nil"/>
        </w:pBdr>
        <w:spacing w:after="225" w:line="300" w:lineRule="auto"/>
      </w:pPr>
      <w:r>
        <w:t>Pour garantir une scalabilité de niveau entreprise et une gestion centralisée, le socle d'hébergement et de déploiement s'appuiera fortement sur des environnements robustes, en exploitant l'écosystème cloud de Microsoft.</w:t>
      </w:r>
    </w:p>
    <w:tbl>
      <w:tblPr>
        <w:tblStyle w:val="a"/>
        <w:tblW w:w="9360" w:type="dxa"/>
        <w:tblInd w:w="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600" w:firstRow="0" w:lastRow="0" w:firstColumn="0" w:lastColumn="0" w:noHBand="1" w:noVBand="1"/>
      </w:tblPr>
      <w:tblGrid>
        <w:gridCol w:w="4680"/>
        <w:gridCol w:w="4680"/>
      </w:tblGrid>
      <w:tr w:rsidR="00676B5C" w14:paraId="0B6915DA" w14:textId="77777777">
        <w:trPr>
          <w:tblHeader/>
        </w:trPr>
        <w:tc>
          <w:tcPr>
            <w:tcW w:w="4680" w:type="dxa"/>
            <w:tcBorders>
              <w:top w:val="single" w:sz="6" w:space="0" w:color="CBD5E1"/>
              <w:left w:val="single" w:sz="6" w:space="0" w:color="CBD5E1"/>
              <w:bottom w:val="single" w:sz="6" w:space="0" w:color="CBD5E1"/>
              <w:right w:val="single" w:sz="6" w:space="0" w:color="CBD5E1"/>
            </w:tcBorders>
            <w:shd w:val="clear" w:color="auto" w:fill="F1F5F9"/>
            <w:tcMar>
              <w:top w:w="180" w:type="dxa"/>
              <w:left w:w="180" w:type="dxa"/>
              <w:bottom w:w="180" w:type="dxa"/>
              <w:right w:w="180" w:type="dxa"/>
            </w:tcMar>
          </w:tcPr>
          <w:p w14:paraId="1B7485F4" w14:textId="77777777" w:rsidR="00676B5C" w:rsidRDefault="00000000">
            <w:pPr>
              <w:pBdr>
                <w:top w:val="nil"/>
                <w:left w:val="nil"/>
                <w:bottom w:val="nil"/>
                <w:right w:val="nil"/>
                <w:between w:val="nil"/>
              </w:pBdr>
              <w:spacing w:before="180" w:after="180"/>
            </w:pPr>
            <w:r>
              <w:t>Composant</w:t>
            </w:r>
          </w:p>
        </w:tc>
        <w:tc>
          <w:tcPr>
            <w:tcW w:w="4680" w:type="dxa"/>
            <w:tcBorders>
              <w:top w:val="single" w:sz="6" w:space="0" w:color="CBD5E1"/>
              <w:left w:val="single" w:sz="6" w:space="0" w:color="CBD5E1"/>
              <w:bottom w:val="single" w:sz="6" w:space="0" w:color="CBD5E1"/>
              <w:right w:val="single" w:sz="6" w:space="0" w:color="CBD5E1"/>
            </w:tcBorders>
            <w:shd w:val="clear" w:color="auto" w:fill="F1F5F9"/>
            <w:tcMar>
              <w:top w:w="180" w:type="dxa"/>
              <w:left w:w="180" w:type="dxa"/>
              <w:bottom w:w="180" w:type="dxa"/>
              <w:right w:w="180" w:type="dxa"/>
            </w:tcMar>
          </w:tcPr>
          <w:p w14:paraId="604390EC" w14:textId="77777777" w:rsidR="00676B5C" w:rsidRDefault="00000000">
            <w:pPr>
              <w:pBdr>
                <w:top w:val="nil"/>
                <w:left w:val="nil"/>
                <w:bottom w:val="nil"/>
                <w:right w:val="nil"/>
                <w:between w:val="nil"/>
              </w:pBdr>
              <w:spacing w:before="180" w:after="180"/>
            </w:pPr>
            <w:r>
              <w:t>Spécification Technique</w:t>
            </w:r>
          </w:p>
          <w:p w14:paraId="1B1B8FD1" w14:textId="77777777" w:rsidR="00676B5C" w:rsidRDefault="00000000">
            <w:pPr>
              <w:pBdr>
                <w:top w:val="nil"/>
                <w:left w:val="nil"/>
                <w:bottom w:val="nil"/>
                <w:right w:val="nil"/>
                <w:between w:val="nil"/>
              </w:pBdr>
            </w:pPr>
            <w:r>
              <w:t xml:space="preserve"> </w:t>
            </w:r>
          </w:p>
        </w:tc>
      </w:tr>
      <w:tr w:rsidR="00676B5C" w14:paraId="3256AD4D" w14:textId="77777777">
        <w:tc>
          <w:tcPr>
            <w:tcW w:w="4680" w:type="dxa"/>
            <w:tcBorders>
              <w:top w:val="single" w:sz="6" w:space="0" w:color="CBD5E1"/>
              <w:left w:val="single" w:sz="6" w:space="0" w:color="CBD5E1"/>
              <w:bottom w:val="single" w:sz="6" w:space="0" w:color="CBD5E1"/>
              <w:right w:val="single" w:sz="6" w:space="0" w:color="CBD5E1"/>
            </w:tcBorders>
            <w:tcMar>
              <w:top w:w="180" w:type="dxa"/>
              <w:left w:w="180" w:type="dxa"/>
              <w:bottom w:w="180" w:type="dxa"/>
              <w:right w:w="180" w:type="dxa"/>
            </w:tcMar>
          </w:tcPr>
          <w:p w14:paraId="59780643" w14:textId="77777777" w:rsidR="00676B5C" w:rsidRDefault="00000000">
            <w:pPr>
              <w:pBdr>
                <w:top w:val="nil"/>
                <w:left w:val="nil"/>
                <w:bottom w:val="nil"/>
                <w:right w:val="nil"/>
                <w:between w:val="nil"/>
              </w:pBdr>
              <w:spacing w:before="180" w:after="180"/>
              <w:rPr>
                <w:b/>
                <w:bCs/>
              </w:rPr>
            </w:pPr>
            <w:r>
              <w:rPr>
                <w:b/>
                <w:bCs/>
              </w:rPr>
              <w:t>Hébergement Cloud</w:t>
            </w:r>
          </w:p>
        </w:tc>
        <w:tc>
          <w:tcPr>
            <w:tcW w:w="4680" w:type="dxa"/>
            <w:tcBorders>
              <w:top w:val="single" w:sz="6" w:space="0" w:color="CBD5E1"/>
              <w:left w:val="single" w:sz="6" w:space="0" w:color="CBD5E1"/>
              <w:bottom w:val="single" w:sz="6" w:space="0" w:color="CBD5E1"/>
              <w:right w:val="single" w:sz="6" w:space="0" w:color="CBD5E1"/>
            </w:tcBorders>
            <w:tcMar>
              <w:top w:w="180" w:type="dxa"/>
              <w:left w:w="180" w:type="dxa"/>
              <w:bottom w:w="180" w:type="dxa"/>
              <w:right w:w="180" w:type="dxa"/>
            </w:tcMar>
          </w:tcPr>
          <w:p w14:paraId="6C952FC6" w14:textId="77777777" w:rsidR="00676B5C" w:rsidRDefault="00000000">
            <w:pPr>
              <w:pBdr>
                <w:top w:val="nil"/>
                <w:left w:val="nil"/>
                <w:bottom w:val="nil"/>
                <w:right w:val="nil"/>
                <w:between w:val="nil"/>
              </w:pBdr>
              <w:spacing w:before="180" w:after="180"/>
            </w:pPr>
            <w:r>
              <w:t>Déploiement sur Microsoft Azure. Utilisation d'Azure App Service pour le frontend/backend et Azure Functions (Serverless) pour l'exécution isolée des workers d'ingestion asynchrones.</w:t>
            </w:r>
          </w:p>
        </w:tc>
      </w:tr>
      <w:tr w:rsidR="00676B5C" w14:paraId="158B60E6" w14:textId="77777777">
        <w:tc>
          <w:tcPr>
            <w:tcW w:w="4680" w:type="dxa"/>
            <w:tcBorders>
              <w:top w:val="single" w:sz="6" w:space="0" w:color="CBD5E1"/>
              <w:left w:val="single" w:sz="6" w:space="0" w:color="CBD5E1"/>
              <w:bottom w:val="single" w:sz="6" w:space="0" w:color="CBD5E1"/>
              <w:right w:val="single" w:sz="6" w:space="0" w:color="CBD5E1"/>
            </w:tcBorders>
            <w:tcMar>
              <w:top w:w="180" w:type="dxa"/>
              <w:left w:w="180" w:type="dxa"/>
              <w:bottom w:w="180" w:type="dxa"/>
              <w:right w:w="180" w:type="dxa"/>
            </w:tcMar>
          </w:tcPr>
          <w:p w14:paraId="42432BE1" w14:textId="77777777" w:rsidR="00676B5C" w:rsidRDefault="00000000">
            <w:pPr>
              <w:pBdr>
                <w:top w:val="nil"/>
                <w:left w:val="nil"/>
                <w:bottom w:val="nil"/>
                <w:right w:val="nil"/>
                <w:between w:val="nil"/>
              </w:pBdr>
              <w:spacing w:before="180" w:after="180"/>
              <w:rPr>
                <w:b/>
                <w:bCs/>
              </w:rPr>
            </w:pPr>
            <w:r>
              <w:rPr>
                <w:b/>
                <w:bCs/>
              </w:rPr>
              <w:t>CI/CD Pipeline</w:t>
            </w:r>
          </w:p>
        </w:tc>
        <w:tc>
          <w:tcPr>
            <w:tcW w:w="4680" w:type="dxa"/>
            <w:tcBorders>
              <w:top w:val="single" w:sz="6" w:space="0" w:color="CBD5E1"/>
              <w:left w:val="single" w:sz="6" w:space="0" w:color="CBD5E1"/>
              <w:bottom w:val="single" w:sz="6" w:space="0" w:color="CBD5E1"/>
              <w:right w:val="single" w:sz="6" w:space="0" w:color="CBD5E1"/>
            </w:tcBorders>
            <w:tcMar>
              <w:top w:w="180" w:type="dxa"/>
              <w:left w:w="180" w:type="dxa"/>
              <w:bottom w:w="180" w:type="dxa"/>
              <w:right w:w="180" w:type="dxa"/>
            </w:tcMar>
          </w:tcPr>
          <w:p w14:paraId="25F72677" w14:textId="77777777" w:rsidR="00676B5C" w:rsidRDefault="00000000">
            <w:pPr>
              <w:pBdr>
                <w:top w:val="nil"/>
                <w:left w:val="nil"/>
                <w:bottom w:val="nil"/>
                <w:right w:val="nil"/>
                <w:between w:val="nil"/>
              </w:pBdr>
              <w:spacing w:before="180" w:after="180"/>
            </w:pPr>
            <w:r>
              <w:t>Mise en place d'Azure DevOps. Création de pipelines stricts bloquant tout déploiement en production si les tests unitaires ou de performance échouent.</w:t>
            </w:r>
          </w:p>
        </w:tc>
      </w:tr>
      <w:tr w:rsidR="00676B5C" w14:paraId="515CF0B6" w14:textId="77777777">
        <w:tc>
          <w:tcPr>
            <w:tcW w:w="4680" w:type="dxa"/>
            <w:tcBorders>
              <w:top w:val="single" w:sz="6" w:space="0" w:color="CBD5E1"/>
              <w:left w:val="single" w:sz="6" w:space="0" w:color="CBD5E1"/>
              <w:bottom w:val="single" w:sz="6" w:space="0" w:color="CBD5E1"/>
              <w:right w:val="single" w:sz="6" w:space="0" w:color="CBD5E1"/>
            </w:tcBorders>
            <w:tcMar>
              <w:top w:w="180" w:type="dxa"/>
              <w:left w:w="180" w:type="dxa"/>
              <w:bottom w:w="180" w:type="dxa"/>
              <w:right w:w="180" w:type="dxa"/>
            </w:tcMar>
          </w:tcPr>
          <w:p w14:paraId="1F111DD7" w14:textId="77777777" w:rsidR="00676B5C" w:rsidRDefault="00000000">
            <w:pPr>
              <w:pBdr>
                <w:top w:val="nil"/>
                <w:left w:val="nil"/>
                <w:bottom w:val="nil"/>
                <w:right w:val="nil"/>
                <w:between w:val="nil"/>
              </w:pBdr>
              <w:spacing w:before="180" w:after="180"/>
              <w:rPr>
                <w:b/>
                <w:bCs/>
              </w:rPr>
            </w:pPr>
            <w:r>
              <w:rPr>
                <w:b/>
                <w:bCs/>
              </w:rPr>
              <w:t>Gestion des Secrets</w:t>
            </w:r>
          </w:p>
        </w:tc>
        <w:tc>
          <w:tcPr>
            <w:tcW w:w="4680" w:type="dxa"/>
            <w:tcBorders>
              <w:top w:val="single" w:sz="6" w:space="0" w:color="CBD5E1"/>
              <w:left w:val="single" w:sz="6" w:space="0" w:color="CBD5E1"/>
              <w:bottom w:val="single" w:sz="6" w:space="0" w:color="CBD5E1"/>
              <w:right w:val="single" w:sz="6" w:space="0" w:color="CBD5E1"/>
            </w:tcBorders>
            <w:tcMar>
              <w:top w:w="180" w:type="dxa"/>
              <w:left w:w="180" w:type="dxa"/>
              <w:bottom w:w="180" w:type="dxa"/>
              <w:right w:w="180" w:type="dxa"/>
            </w:tcMar>
          </w:tcPr>
          <w:p w14:paraId="6EB2831D" w14:textId="77777777" w:rsidR="00676B5C" w:rsidRDefault="00000000">
            <w:pPr>
              <w:pBdr>
                <w:top w:val="nil"/>
                <w:left w:val="nil"/>
                <w:bottom w:val="nil"/>
                <w:right w:val="nil"/>
                <w:between w:val="nil"/>
              </w:pBdr>
              <w:spacing w:before="180" w:after="180"/>
            </w:pPr>
            <w:r>
              <w:t>Aucun mot de passe ou clé API dans le code source. Utilisation exclusive d'Azure Key Vault pour injecter les variables d'environnement de manière sécurisée au moment du build.</w:t>
            </w:r>
          </w:p>
        </w:tc>
      </w:tr>
    </w:tbl>
    <w:p w14:paraId="758B55A6" w14:textId="77777777" w:rsidR="00676B5C" w:rsidRDefault="00000000">
      <w:pPr>
        <w:pStyle w:val="Titre2"/>
        <w:spacing w:before="450"/>
        <w:rPr>
          <w:color w:val="1E293B"/>
        </w:rPr>
      </w:pPr>
      <w:r>
        <w:rPr>
          <w:color w:val="1E293B"/>
        </w:rPr>
        <w:t>2. Sécurité Applicative et Défense du Périmètre</w:t>
      </w:r>
    </w:p>
    <w:p w14:paraId="7D61B1D8" w14:textId="77777777" w:rsidR="00676B5C" w:rsidRDefault="00000000">
      <w:pPr>
        <w:pBdr>
          <w:top w:val="nil"/>
          <w:left w:val="nil"/>
          <w:bottom w:val="nil"/>
          <w:right w:val="nil"/>
          <w:between w:val="nil"/>
        </w:pBdr>
        <w:spacing w:after="225" w:line="300" w:lineRule="auto"/>
      </w:pPr>
      <w:r>
        <w:lastRenderedPageBreak/>
        <w:t>Un comparateur de prix est une cible privilégiée pour le scraping concurrentiel et les attaques automatisées.</w:t>
      </w:r>
    </w:p>
    <w:tbl>
      <w:tblPr>
        <w:tblStyle w:val="a0"/>
        <w:tblW w:w="9360" w:type="dxa"/>
        <w:tblInd w:w="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600" w:firstRow="0" w:lastRow="0" w:firstColumn="0" w:lastColumn="0" w:noHBand="1" w:noVBand="1"/>
      </w:tblPr>
      <w:tblGrid>
        <w:gridCol w:w="4680"/>
        <w:gridCol w:w="4680"/>
      </w:tblGrid>
      <w:tr w:rsidR="00676B5C" w14:paraId="7ECDCE01" w14:textId="77777777">
        <w:trPr>
          <w:tblHeader/>
        </w:trPr>
        <w:tc>
          <w:tcPr>
            <w:tcW w:w="4680" w:type="dxa"/>
            <w:tcBorders>
              <w:top w:val="single" w:sz="6" w:space="0" w:color="CBD5E1"/>
              <w:left w:val="single" w:sz="6" w:space="0" w:color="CBD5E1"/>
              <w:bottom w:val="single" w:sz="6" w:space="0" w:color="CBD5E1"/>
              <w:right w:val="single" w:sz="6" w:space="0" w:color="CBD5E1"/>
            </w:tcBorders>
            <w:shd w:val="clear" w:color="auto" w:fill="F1F5F9"/>
            <w:tcMar>
              <w:top w:w="180" w:type="dxa"/>
              <w:left w:w="180" w:type="dxa"/>
              <w:bottom w:w="180" w:type="dxa"/>
              <w:right w:w="180" w:type="dxa"/>
            </w:tcMar>
          </w:tcPr>
          <w:p w14:paraId="27F0A514" w14:textId="77777777" w:rsidR="00676B5C" w:rsidRDefault="00000000">
            <w:pPr>
              <w:pBdr>
                <w:top w:val="nil"/>
                <w:left w:val="nil"/>
                <w:bottom w:val="nil"/>
                <w:right w:val="nil"/>
                <w:between w:val="nil"/>
              </w:pBdr>
              <w:spacing w:before="180" w:after="180"/>
            </w:pPr>
            <w:r>
              <w:t>Vecteur de Défense</w:t>
            </w:r>
          </w:p>
        </w:tc>
        <w:tc>
          <w:tcPr>
            <w:tcW w:w="4680" w:type="dxa"/>
            <w:tcBorders>
              <w:top w:val="single" w:sz="6" w:space="0" w:color="CBD5E1"/>
              <w:left w:val="single" w:sz="6" w:space="0" w:color="CBD5E1"/>
              <w:bottom w:val="single" w:sz="6" w:space="0" w:color="CBD5E1"/>
              <w:right w:val="single" w:sz="6" w:space="0" w:color="CBD5E1"/>
            </w:tcBorders>
            <w:shd w:val="clear" w:color="auto" w:fill="F1F5F9"/>
            <w:tcMar>
              <w:top w:w="180" w:type="dxa"/>
              <w:left w:w="180" w:type="dxa"/>
              <w:bottom w:w="180" w:type="dxa"/>
              <w:right w:w="180" w:type="dxa"/>
            </w:tcMar>
          </w:tcPr>
          <w:p w14:paraId="55F9C29C" w14:textId="77777777" w:rsidR="00676B5C" w:rsidRDefault="00000000">
            <w:pPr>
              <w:pBdr>
                <w:top w:val="nil"/>
                <w:left w:val="nil"/>
                <w:bottom w:val="nil"/>
                <w:right w:val="nil"/>
                <w:between w:val="nil"/>
              </w:pBdr>
              <w:spacing w:before="180" w:after="180"/>
            </w:pPr>
            <w:r>
              <w:t>Méthodologie d'Implémentation</w:t>
            </w:r>
          </w:p>
          <w:p w14:paraId="69ABCC69" w14:textId="77777777" w:rsidR="00676B5C" w:rsidRDefault="00000000">
            <w:pPr>
              <w:pBdr>
                <w:top w:val="nil"/>
                <w:left w:val="nil"/>
                <w:bottom w:val="nil"/>
                <w:right w:val="nil"/>
                <w:between w:val="nil"/>
              </w:pBdr>
            </w:pPr>
            <w:r>
              <w:t xml:space="preserve"> </w:t>
            </w:r>
          </w:p>
        </w:tc>
      </w:tr>
      <w:tr w:rsidR="00676B5C" w14:paraId="576FC15B" w14:textId="77777777">
        <w:tc>
          <w:tcPr>
            <w:tcW w:w="4680" w:type="dxa"/>
            <w:tcBorders>
              <w:top w:val="single" w:sz="6" w:space="0" w:color="CBD5E1"/>
              <w:left w:val="single" w:sz="6" w:space="0" w:color="CBD5E1"/>
              <w:bottom w:val="single" w:sz="6" w:space="0" w:color="CBD5E1"/>
              <w:right w:val="single" w:sz="6" w:space="0" w:color="CBD5E1"/>
            </w:tcBorders>
            <w:tcMar>
              <w:top w:w="180" w:type="dxa"/>
              <w:left w:w="180" w:type="dxa"/>
              <w:bottom w:w="180" w:type="dxa"/>
              <w:right w:w="180" w:type="dxa"/>
            </w:tcMar>
          </w:tcPr>
          <w:p w14:paraId="3864F1DA" w14:textId="77777777" w:rsidR="00676B5C" w:rsidRDefault="00000000">
            <w:pPr>
              <w:pBdr>
                <w:top w:val="nil"/>
                <w:left w:val="nil"/>
                <w:bottom w:val="nil"/>
                <w:right w:val="nil"/>
                <w:between w:val="nil"/>
              </w:pBdr>
              <w:spacing w:before="180" w:after="180"/>
              <w:rPr>
                <w:b/>
                <w:bCs/>
              </w:rPr>
            </w:pPr>
            <w:r>
              <w:rPr>
                <w:b/>
                <w:bCs/>
              </w:rPr>
              <w:t>Web Application Firewall (WAF)</w:t>
            </w:r>
          </w:p>
        </w:tc>
        <w:tc>
          <w:tcPr>
            <w:tcW w:w="4680" w:type="dxa"/>
            <w:tcBorders>
              <w:top w:val="single" w:sz="6" w:space="0" w:color="CBD5E1"/>
              <w:left w:val="single" w:sz="6" w:space="0" w:color="CBD5E1"/>
              <w:bottom w:val="single" w:sz="6" w:space="0" w:color="CBD5E1"/>
              <w:right w:val="single" w:sz="6" w:space="0" w:color="CBD5E1"/>
            </w:tcBorders>
            <w:tcMar>
              <w:top w:w="180" w:type="dxa"/>
              <w:left w:w="180" w:type="dxa"/>
              <w:bottom w:w="180" w:type="dxa"/>
              <w:right w:w="180" w:type="dxa"/>
            </w:tcMar>
          </w:tcPr>
          <w:p w14:paraId="139F0AD8" w14:textId="77777777" w:rsidR="00676B5C" w:rsidRDefault="00000000">
            <w:pPr>
              <w:pBdr>
                <w:top w:val="nil"/>
                <w:left w:val="nil"/>
                <w:bottom w:val="nil"/>
                <w:right w:val="nil"/>
                <w:between w:val="nil"/>
              </w:pBdr>
              <w:spacing w:before="180" w:after="180"/>
            </w:pPr>
            <w:r>
              <w:t>Déploiement d'Azure Front Door pour bloquer les attaques de niveau 7 (DDoS, SQLi, XSS) avant même qu'elles n'atteignent le serveur applicatif.</w:t>
            </w:r>
          </w:p>
        </w:tc>
      </w:tr>
      <w:tr w:rsidR="00676B5C" w14:paraId="46C2E39F" w14:textId="77777777">
        <w:tc>
          <w:tcPr>
            <w:tcW w:w="4680" w:type="dxa"/>
            <w:tcBorders>
              <w:top w:val="single" w:sz="6" w:space="0" w:color="CBD5E1"/>
              <w:left w:val="single" w:sz="6" w:space="0" w:color="CBD5E1"/>
              <w:bottom w:val="single" w:sz="6" w:space="0" w:color="CBD5E1"/>
              <w:right w:val="single" w:sz="6" w:space="0" w:color="CBD5E1"/>
            </w:tcBorders>
            <w:tcMar>
              <w:top w:w="180" w:type="dxa"/>
              <w:left w:w="180" w:type="dxa"/>
              <w:bottom w:w="180" w:type="dxa"/>
              <w:right w:w="180" w:type="dxa"/>
            </w:tcMar>
          </w:tcPr>
          <w:p w14:paraId="7559A56F" w14:textId="77777777" w:rsidR="00676B5C" w:rsidRDefault="00000000">
            <w:pPr>
              <w:pBdr>
                <w:top w:val="nil"/>
                <w:left w:val="nil"/>
                <w:bottom w:val="nil"/>
                <w:right w:val="nil"/>
                <w:between w:val="nil"/>
              </w:pBdr>
              <w:spacing w:before="180" w:after="180"/>
              <w:rPr>
                <w:b/>
                <w:bCs/>
              </w:rPr>
            </w:pPr>
            <w:r>
              <w:rPr>
                <w:b/>
                <w:bCs/>
              </w:rPr>
              <w:t>Anti-Scraping &amp; Rate Limiting</w:t>
            </w:r>
          </w:p>
        </w:tc>
        <w:tc>
          <w:tcPr>
            <w:tcW w:w="4680" w:type="dxa"/>
            <w:tcBorders>
              <w:top w:val="single" w:sz="6" w:space="0" w:color="CBD5E1"/>
              <w:left w:val="single" w:sz="6" w:space="0" w:color="CBD5E1"/>
              <w:bottom w:val="single" w:sz="6" w:space="0" w:color="CBD5E1"/>
              <w:right w:val="single" w:sz="6" w:space="0" w:color="CBD5E1"/>
            </w:tcBorders>
            <w:tcMar>
              <w:top w:w="180" w:type="dxa"/>
              <w:left w:w="180" w:type="dxa"/>
              <w:bottom w:w="180" w:type="dxa"/>
              <w:right w:w="180" w:type="dxa"/>
            </w:tcMar>
          </w:tcPr>
          <w:p w14:paraId="0B2C8A50" w14:textId="77777777" w:rsidR="00676B5C" w:rsidRDefault="00000000">
            <w:pPr>
              <w:pBdr>
                <w:top w:val="nil"/>
                <w:left w:val="nil"/>
                <w:bottom w:val="nil"/>
                <w:right w:val="nil"/>
                <w:between w:val="nil"/>
              </w:pBdr>
              <w:spacing w:before="180" w:after="180"/>
            </w:pPr>
            <w:r>
              <w:t>Mise en place de règles d'étranglement (Throttling) sur l'API de recherche. Identification par IP et analyse comportementale pour bloquer les requêtes non humaines siphonnant le catalogue.</w:t>
            </w:r>
          </w:p>
        </w:tc>
      </w:tr>
      <w:tr w:rsidR="00676B5C" w14:paraId="5C2C9686" w14:textId="77777777">
        <w:tc>
          <w:tcPr>
            <w:tcW w:w="4680" w:type="dxa"/>
            <w:tcBorders>
              <w:top w:val="single" w:sz="6" w:space="0" w:color="CBD5E1"/>
              <w:left w:val="single" w:sz="6" w:space="0" w:color="CBD5E1"/>
              <w:bottom w:val="single" w:sz="6" w:space="0" w:color="CBD5E1"/>
              <w:right w:val="single" w:sz="6" w:space="0" w:color="CBD5E1"/>
            </w:tcBorders>
            <w:tcMar>
              <w:top w:w="180" w:type="dxa"/>
              <w:left w:w="180" w:type="dxa"/>
              <w:bottom w:w="180" w:type="dxa"/>
              <w:right w:w="180" w:type="dxa"/>
            </w:tcMar>
          </w:tcPr>
          <w:p w14:paraId="3DA32C52" w14:textId="77777777" w:rsidR="00676B5C" w:rsidRDefault="00000000">
            <w:pPr>
              <w:pBdr>
                <w:top w:val="nil"/>
                <w:left w:val="nil"/>
                <w:bottom w:val="nil"/>
                <w:right w:val="nil"/>
                <w:between w:val="nil"/>
              </w:pBdr>
              <w:spacing w:before="180" w:after="180"/>
              <w:rPr>
                <w:b/>
                <w:bCs/>
              </w:rPr>
            </w:pPr>
            <w:r>
              <w:rPr>
                <w:b/>
                <w:bCs/>
              </w:rPr>
              <w:t>Sécurité des En-têtes (Headers)</w:t>
            </w:r>
          </w:p>
        </w:tc>
        <w:tc>
          <w:tcPr>
            <w:tcW w:w="4680" w:type="dxa"/>
            <w:tcBorders>
              <w:top w:val="single" w:sz="6" w:space="0" w:color="CBD5E1"/>
              <w:left w:val="single" w:sz="6" w:space="0" w:color="CBD5E1"/>
              <w:bottom w:val="single" w:sz="6" w:space="0" w:color="CBD5E1"/>
              <w:right w:val="single" w:sz="6" w:space="0" w:color="CBD5E1"/>
            </w:tcBorders>
            <w:tcMar>
              <w:top w:w="180" w:type="dxa"/>
              <w:left w:w="180" w:type="dxa"/>
              <w:bottom w:w="180" w:type="dxa"/>
              <w:right w:w="180" w:type="dxa"/>
            </w:tcMar>
          </w:tcPr>
          <w:p w14:paraId="37E80C4C" w14:textId="77777777" w:rsidR="00676B5C" w:rsidRDefault="00000000">
            <w:pPr>
              <w:pBdr>
                <w:top w:val="nil"/>
                <w:left w:val="nil"/>
                <w:bottom w:val="nil"/>
                <w:right w:val="nil"/>
                <w:between w:val="nil"/>
              </w:pBdr>
              <w:spacing w:before="180" w:after="180"/>
            </w:pPr>
            <w:r>
              <w:t>Configuration stricte : Strict-Transport-Security (HSTS), Content-Security-Policy (CSP) pour interdire le chargement de scripts externes non validés, et X-Frame-Options: DENY.</w:t>
            </w:r>
          </w:p>
        </w:tc>
      </w:tr>
    </w:tbl>
    <w:p w14:paraId="3597877E" w14:textId="77777777" w:rsidR="00676B5C" w:rsidRDefault="00000000">
      <w:pPr>
        <w:pStyle w:val="Titre2"/>
        <w:spacing w:before="450"/>
        <w:rPr>
          <w:color w:val="1E293B"/>
        </w:rPr>
      </w:pPr>
      <w:r>
        <w:rPr>
          <w:color w:val="1E293B"/>
        </w:rPr>
        <w:t>3. Data, Ingestion et Base de Données (Backend)</w:t>
      </w:r>
    </w:p>
    <w:p w14:paraId="1135CD6F" w14:textId="77777777" w:rsidR="00676B5C" w:rsidRDefault="00000000">
      <w:pPr>
        <w:pBdr>
          <w:top w:val="nil"/>
          <w:left w:val="nil"/>
          <w:bottom w:val="nil"/>
          <w:right w:val="nil"/>
          <w:between w:val="nil"/>
        </w:pBdr>
        <w:spacing w:after="225" w:line="300" w:lineRule="auto"/>
      </w:pPr>
      <w:r>
        <w:t>La robustesse du pipeline de données garantit l'exactitude des prix affichés.</w:t>
      </w:r>
    </w:p>
    <w:tbl>
      <w:tblPr>
        <w:tblStyle w:val="a1"/>
        <w:tblW w:w="9360" w:type="dxa"/>
        <w:tblInd w:w="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600" w:firstRow="0" w:lastRow="0" w:firstColumn="0" w:lastColumn="0" w:noHBand="1" w:noVBand="1"/>
      </w:tblPr>
      <w:tblGrid>
        <w:gridCol w:w="4680"/>
        <w:gridCol w:w="4680"/>
      </w:tblGrid>
      <w:tr w:rsidR="00676B5C" w14:paraId="05712E88" w14:textId="77777777">
        <w:trPr>
          <w:tblHeader/>
        </w:trPr>
        <w:tc>
          <w:tcPr>
            <w:tcW w:w="4680" w:type="dxa"/>
            <w:tcBorders>
              <w:top w:val="single" w:sz="6" w:space="0" w:color="CBD5E1"/>
              <w:left w:val="single" w:sz="6" w:space="0" w:color="CBD5E1"/>
              <w:bottom w:val="single" w:sz="6" w:space="0" w:color="CBD5E1"/>
              <w:right w:val="single" w:sz="6" w:space="0" w:color="CBD5E1"/>
            </w:tcBorders>
            <w:shd w:val="clear" w:color="auto" w:fill="F1F5F9"/>
            <w:tcMar>
              <w:top w:w="180" w:type="dxa"/>
              <w:left w:w="180" w:type="dxa"/>
              <w:bottom w:w="180" w:type="dxa"/>
              <w:right w:w="180" w:type="dxa"/>
            </w:tcMar>
          </w:tcPr>
          <w:p w14:paraId="5816DAF0" w14:textId="77777777" w:rsidR="00676B5C" w:rsidRDefault="00000000">
            <w:pPr>
              <w:pBdr>
                <w:top w:val="nil"/>
                <w:left w:val="nil"/>
                <w:bottom w:val="nil"/>
                <w:right w:val="nil"/>
                <w:between w:val="nil"/>
              </w:pBdr>
              <w:spacing w:before="180" w:after="180"/>
            </w:pPr>
            <w:r>
              <w:t>Composant</w:t>
            </w:r>
          </w:p>
        </w:tc>
        <w:tc>
          <w:tcPr>
            <w:tcW w:w="4680" w:type="dxa"/>
            <w:tcBorders>
              <w:top w:val="single" w:sz="6" w:space="0" w:color="CBD5E1"/>
              <w:left w:val="single" w:sz="6" w:space="0" w:color="CBD5E1"/>
              <w:bottom w:val="single" w:sz="6" w:space="0" w:color="CBD5E1"/>
              <w:right w:val="single" w:sz="6" w:space="0" w:color="CBD5E1"/>
            </w:tcBorders>
            <w:shd w:val="clear" w:color="auto" w:fill="F1F5F9"/>
            <w:tcMar>
              <w:top w:w="180" w:type="dxa"/>
              <w:left w:w="180" w:type="dxa"/>
              <w:bottom w:w="180" w:type="dxa"/>
              <w:right w:w="180" w:type="dxa"/>
            </w:tcMar>
          </w:tcPr>
          <w:p w14:paraId="7FDA0B31" w14:textId="77777777" w:rsidR="00676B5C" w:rsidRDefault="00000000">
            <w:pPr>
              <w:pBdr>
                <w:top w:val="nil"/>
                <w:left w:val="nil"/>
                <w:bottom w:val="nil"/>
                <w:right w:val="nil"/>
                <w:between w:val="nil"/>
              </w:pBdr>
              <w:spacing w:before="180" w:after="180"/>
            </w:pPr>
            <w:r>
              <w:t>Méthodologie d'Implémentation</w:t>
            </w:r>
          </w:p>
          <w:p w14:paraId="6AEC471E" w14:textId="77777777" w:rsidR="00676B5C" w:rsidRDefault="00000000">
            <w:pPr>
              <w:pBdr>
                <w:top w:val="nil"/>
                <w:left w:val="nil"/>
                <w:bottom w:val="nil"/>
                <w:right w:val="nil"/>
                <w:between w:val="nil"/>
              </w:pBdr>
            </w:pPr>
            <w:r>
              <w:t xml:space="preserve"> </w:t>
            </w:r>
          </w:p>
        </w:tc>
      </w:tr>
      <w:tr w:rsidR="00676B5C" w14:paraId="6F491D61" w14:textId="77777777">
        <w:tc>
          <w:tcPr>
            <w:tcW w:w="4680" w:type="dxa"/>
            <w:tcBorders>
              <w:top w:val="single" w:sz="6" w:space="0" w:color="CBD5E1"/>
              <w:left w:val="single" w:sz="6" w:space="0" w:color="CBD5E1"/>
              <w:bottom w:val="single" w:sz="6" w:space="0" w:color="CBD5E1"/>
              <w:right w:val="single" w:sz="6" w:space="0" w:color="CBD5E1"/>
            </w:tcBorders>
            <w:tcMar>
              <w:top w:w="180" w:type="dxa"/>
              <w:left w:w="180" w:type="dxa"/>
              <w:bottom w:w="180" w:type="dxa"/>
              <w:right w:w="180" w:type="dxa"/>
            </w:tcMar>
          </w:tcPr>
          <w:p w14:paraId="6212C8C8" w14:textId="77777777" w:rsidR="00676B5C" w:rsidRDefault="00000000">
            <w:pPr>
              <w:pBdr>
                <w:top w:val="nil"/>
                <w:left w:val="nil"/>
                <w:bottom w:val="nil"/>
                <w:right w:val="nil"/>
                <w:between w:val="nil"/>
              </w:pBdr>
              <w:spacing w:before="180" w:after="180"/>
              <w:rPr>
                <w:b/>
                <w:bCs/>
              </w:rPr>
            </w:pPr>
            <w:r>
              <w:rPr>
                <w:b/>
                <w:bCs/>
              </w:rPr>
              <w:t>Workers Asynchrones</w:t>
            </w:r>
          </w:p>
        </w:tc>
        <w:tc>
          <w:tcPr>
            <w:tcW w:w="4680" w:type="dxa"/>
            <w:tcBorders>
              <w:top w:val="single" w:sz="6" w:space="0" w:color="CBD5E1"/>
              <w:left w:val="single" w:sz="6" w:space="0" w:color="CBD5E1"/>
              <w:bottom w:val="single" w:sz="6" w:space="0" w:color="CBD5E1"/>
              <w:right w:val="single" w:sz="6" w:space="0" w:color="CBD5E1"/>
            </w:tcBorders>
            <w:tcMar>
              <w:top w:w="180" w:type="dxa"/>
              <w:left w:w="180" w:type="dxa"/>
              <w:bottom w:w="180" w:type="dxa"/>
              <w:right w:w="180" w:type="dxa"/>
            </w:tcMar>
          </w:tcPr>
          <w:p w14:paraId="05AD9566" w14:textId="77777777" w:rsidR="00676B5C" w:rsidRDefault="00000000">
            <w:pPr>
              <w:pBdr>
                <w:top w:val="nil"/>
                <w:left w:val="nil"/>
                <w:bottom w:val="nil"/>
                <w:right w:val="nil"/>
                <w:between w:val="nil"/>
              </w:pBdr>
              <w:spacing w:before="180" w:after="180"/>
            </w:pPr>
            <w:r>
              <w:t>Architecture basée sur des files d'attente (Message Broker). Les scripts d'extraction de prix s'exécutent de manière isolée sans bloquer le thread principal de l'application web.</w:t>
            </w:r>
          </w:p>
        </w:tc>
      </w:tr>
      <w:tr w:rsidR="00676B5C" w14:paraId="522C6EDA" w14:textId="77777777">
        <w:tc>
          <w:tcPr>
            <w:tcW w:w="4680" w:type="dxa"/>
            <w:tcBorders>
              <w:top w:val="single" w:sz="6" w:space="0" w:color="CBD5E1"/>
              <w:left w:val="single" w:sz="6" w:space="0" w:color="CBD5E1"/>
              <w:bottom w:val="single" w:sz="6" w:space="0" w:color="CBD5E1"/>
              <w:right w:val="single" w:sz="6" w:space="0" w:color="CBD5E1"/>
            </w:tcBorders>
            <w:tcMar>
              <w:top w:w="180" w:type="dxa"/>
              <w:left w:w="180" w:type="dxa"/>
              <w:bottom w:w="180" w:type="dxa"/>
              <w:right w:w="180" w:type="dxa"/>
            </w:tcMar>
          </w:tcPr>
          <w:p w14:paraId="62F8FC56" w14:textId="77777777" w:rsidR="00676B5C" w:rsidRDefault="00000000">
            <w:pPr>
              <w:pBdr>
                <w:top w:val="nil"/>
                <w:left w:val="nil"/>
                <w:bottom w:val="nil"/>
                <w:right w:val="nil"/>
                <w:between w:val="nil"/>
              </w:pBdr>
              <w:spacing w:before="180" w:after="180"/>
              <w:rPr>
                <w:b/>
                <w:bCs/>
              </w:rPr>
            </w:pPr>
            <w:r>
              <w:rPr>
                <w:b/>
                <w:bCs/>
              </w:rPr>
              <w:lastRenderedPageBreak/>
              <w:t>Algorithme de Matching</w:t>
            </w:r>
          </w:p>
        </w:tc>
        <w:tc>
          <w:tcPr>
            <w:tcW w:w="4680" w:type="dxa"/>
            <w:tcBorders>
              <w:top w:val="single" w:sz="6" w:space="0" w:color="CBD5E1"/>
              <w:left w:val="single" w:sz="6" w:space="0" w:color="CBD5E1"/>
              <w:bottom w:val="single" w:sz="6" w:space="0" w:color="CBD5E1"/>
              <w:right w:val="single" w:sz="6" w:space="0" w:color="CBD5E1"/>
            </w:tcBorders>
            <w:tcMar>
              <w:top w:w="180" w:type="dxa"/>
              <w:left w:w="180" w:type="dxa"/>
              <w:bottom w:w="180" w:type="dxa"/>
              <w:right w:w="180" w:type="dxa"/>
            </w:tcMar>
          </w:tcPr>
          <w:p w14:paraId="04F550E1" w14:textId="77777777" w:rsidR="00676B5C" w:rsidRDefault="00000000">
            <w:pPr>
              <w:pBdr>
                <w:top w:val="nil"/>
                <w:left w:val="nil"/>
                <w:bottom w:val="nil"/>
                <w:right w:val="nil"/>
                <w:between w:val="nil"/>
              </w:pBdr>
              <w:spacing w:before="180" w:after="180"/>
            </w:pPr>
            <w:r>
              <w:t>Logique de dédoublonnage avancée : normalisation des chaînes de caractères, similarité de titres, extraction des EAN/UPC pour fusionner les produits identiques sous un seul identifiant.</w:t>
            </w:r>
          </w:p>
        </w:tc>
      </w:tr>
    </w:tbl>
    <w:p w14:paraId="0DA573FF" w14:textId="77777777" w:rsidR="00676B5C" w:rsidRDefault="00000000">
      <w:pPr>
        <w:pStyle w:val="Titre2"/>
        <w:spacing w:before="450"/>
        <w:rPr>
          <w:color w:val="1E293B"/>
        </w:rPr>
      </w:pPr>
      <w:r>
        <w:rPr>
          <w:color w:val="1E293B"/>
        </w:rPr>
        <w:t>4. Moteur de Recherche et API</w:t>
      </w:r>
    </w:p>
    <w:p w14:paraId="1F5FA61A" w14:textId="77777777" w:rsidR="00676B5C" w:rsidRDefault="00000000">
      <w:pPr>
        <w:pBdr>
          <w:top w:val="nil"/>
          <w:left w:val="nil"/>
          <w:bottom w:val="nil"/>
          <w:right w:val="nil"/>
          <w:between w:val="nil"/>
        </w:pBdr>
        <w:spacing w:after="225" w:line="300" w:lineRule="auto"/>
      </w:pPr>
      <w:r>
        <w:t>L'expérience de découverte doit être instantanée (inférieure à 50ms) et pertinente.</w:t>
      </w:r>
    </w:p>
    <w:p w14:paraId="3373EA38" w14:textId="77777777" w:rsidR="00676B5C" w:rsidRDefault="00000000">
      <w:pPr>
        <w:numPr>
          <w:ilvl w:val="0"/>
          <w:numId w:val="1"/>
        </w:numPr>
        <w:pBdr>
          <w:top w:val="nil"/>
          <w:left w:val="nil"/>
          <w:bottom w:val="nil"/>
          <w:right w:val="nil"/>
          <w:between w:val="nil"/>
        </w:pBdr>
        <w:spacing w:line="300" w:lineRule="auto"/>
      </w:pPr>
      <w:r>
        <w:rPr>
          <w:b/>
          <w:bCs/>
        </w:rPr>
        <w:t>Moteur d'indexation orienté document :</w:t>
      </w:r>
      <w:r>
        <w:t xml:space="preserve"> Utilisation d'une solution optimisée pour la recherche texte (tolérance aux fautes de frappe, gestion des synonymes) plutôt que des requêtes SQL classiques.</w:t>
      </w:r>
    </w:p>
    <w:p w14:paraId="00ED37B8" w14:textId="77777777" w:rsidR="00676B5C" w:rsidRDefault="00000000">
      <w:pPr>
        <w:numPr>
          <w:ilvl w:val="0"/>
          <w:numId w:val="1"/>
        </w:numPr>
        <w:pBdr>
          <w:top w:val="nil"/>
          <w:left w:val="nil"/>
          <w:bottom w:val="nil"/>
          <w:right w:val="nil"/>
          <w:between w:val="nil"/>
        </w:pBdr>
        <w:spacing w:after="120" w:line="300" w:lineRule="auto"/>
      </w:pPr>
      <w:r>
        <w:rPr>
          <w:b/>
          <w:bCs/>
        </w:rPr>
        <w:t>Synchronisation Événementielle (CDC) :</w:t>
      </w:r>
      <w:r>
        <w:t xml:space="preserve"> Toute modification de prix dans la base de données primaire met à jour l'index de recherche instantanément via des webhooks ou flux d'événements.</w:t>
      </w:r>
    </w:p>
    <w:p w14:paraId="277F4B5D" w14:textId="77777777" w:rsidR="00676B5C" w:rsidRDefault="00000000">
      <w:pPr>
        <w:pStyle w:val="Titre2"/>
        <w:spacing w:before="450"/>
        <w:rPr>
          <w:color w:val="1E293B"/>
        </w:rPr>
      </w:pPr>
      <w:r>
        <w:rPr>
          <w:color w:val="1E293B"/>
        </w:rPr>
        <w:t>5. Front-end et Rendu (Core Web Vitals)</w:t>
      </w:r>
    </w:p>
    <w:p w14:paraId="597AE722" w14:textId="77777777" w:rsidR="00676B5C" w:rsidRDefault="00000000">
      <w:pPr>
        <w:pBdr>
          <w:top w:val="nil"/>
          <w:left w:val="nil"/>
          <w:bottom w:val="nil"/>
          <w:right w:val="nil"/>
          <w:between w:val="nil"/>
        </w:pBdr>
        <w:spacing w:after="225" w:line="300" w:lineRule="auto"/>
      </w:pPr>
      <w:r>
        <w:t>L'interface doit être servie le plus rapidement possible pour optimiser la conversion et le SEO.</w:t>
      </w:r>
    </w:p>
    <w:p w14:paraId="5B01D91B" w14:textId="77777777" w:rsidR="00676B5C" w:rsidRDefault="00000000">
      <w:pPr>
        <w:numPr>
          <w:ilvl w:val="0"/>
          <w:numId w:val="2"/>
        </w:numPr>
        <w:pBdr>
          <w:top w:val="nil"/>
          <w:left w:val="nil"/>
          <w:bottom w:val="nil"/>
          <w:right w:val="nil"/>
          <w:between w:val="nil"/>
        </w:pBdr>
        <w:spacing w:line="300" w:lineRule="auto"/>
      </w:pPr>
      <w:r>
        <w:rPr>
          <w:b/>
          <w:bCs/>
        </w:rPr>
        <w:t>Server-Side Rendering (SSR) :</w:t>
      </w:r>
      <w:r>
        <w:t xml:space="preserve"> Le HTML doit être pré-compilé sur le serveur afin que le contenu principal (prix, images, titres) soit lisible immédiatement par les moteurs de recherche sans exiger l'exécution de JavaScript.</w:t>
      </w:r>
    </w:p>
    <w:p w14:paraId="70F2C98E" w14:textId="77777777" w:rsidR="00676B5C" w:rsidRDefault="00000000">
      <w:pPr>
        <w:numPr>
          <w:ilvl w:val="0"/>
          <w:numId w:val="2"/>
        </w:numPr>
        <w:pBdr>
          <w:top w:val="nil"/>
          <w:left w:val="nil"/>
          <w:bottom w:val="nil"/>
          <w:right w:val="nil"/>
          <w:between w:val="nil"/>
        </w:pBdr>
        <w:spacing w:after="120" w:line="300" w:lineRule="auto"/>
      </w:pPr>
      <w:r>
        <w:rPr>
          <w:b/>
          <w:bCs/>
        </w:rPr>
        <w:t>Optimisation des Assets :</w:t>
      </w:r>
      <w:r>
        <w:t xml:space="preserve"> Redimensionnement automatique des images des marchands et conversion au format WebP/AVIF. Chargement différé (lazy-loading) natif.</w:t>
      </w:r>
    </w:p>
    <w:p w14:paraId="2D2B4A3E" w14:textId="77777777" w:rsidR="00676B5C" w:rsidRDefault="00000000">
      <w:pPr>
        <w:pStyle w:val="Titre2"/>
        <w:spacing w:before="450"/>
        <w:rPr>
          <w:color w:val="1E293B"/>
        </w:rPr>
      </w:pPr>
      <w:r>
        <w:rPr>
          <w:color w:val="1E293B"/>
        </w:rPr>
        <w:t>6. SEO Technique et Budget de Crawl</w:t>
      </w:r>
    </w:p>
    <w:p w14:paraId="70CBF786" w14:textId="77777777" w:rsidR="00676B5C" w:rsidRDefault="00000000">
      <w:pPr>
        <w:pBdr>
          <w:top w:val="nil"/>
          <w:left w:val="nil"/>
          <w:bottom w:val="nil"/>
          <w:right w:val="nil"/>
          <w:between w:val="nil"/>
        </w:pBdr>
        <w:spacing w:after="225" w:line="300" w:lineRule="auto"/>
      </w:pPr>
      <w:r>
        <w:t>Le contrôle de l'exploration des robots détermine directement la visibilité organique de nopalou.com.</w:t>
      </w:r>
    </w:p>
    <w:p w14:paraId="5BE3C910" w14:textId="77777777" w:rsidR="00676B5C" w:rsidRDefault="00000000">
      <w:pPr>
        <w:numPr>
          <w:ilvl w:val="0"/>
          <w:numId w:val="3"/>
        </w:numPr>
        <w:pBdr>
          <w:top w:val="nil"/>
          <w:left w:val="nil"/>
          <w:bottom w:val="nil"/>
          <w:right w:val="nil"/>
          <w:between w:val="nil"/>
        </w:pBdr>
        <w:spacing w:line="300" w:lineRule="auto"/>
      </w:pPr>
      <w:r>
        <w:rPr>
          <w:b/>
          <w:bCs/>
        </w:rPr>
        <w:t>Gestion des URL et Facettes :</w:t>
      </w:r>
      <w:r>
        <w:t xml:space="preserve"> Encadrement strict des paramètres de filtrage (prix, catégories) pour éviter la génération infinie de pages. Utilisation rigoureuse des balises canonical et noindex.</w:t>
      </w:r>
    </w:p>
    <w:p w14:paraId="4CA54E8B" w14:textId="77777777" w:rsidR="00676B5C" w:rsidRDefault="00000000">
      <w:pPr>
        <w:numPr>
          <w:ilvl w:val="0"/>
          <w:numId w:val="3"/>
        </w:numPr>
        <w:pBdr>
          <w:top w:val="nil"/>
          <w:left w:val="nil"/>
          <w:bottom w:val="nil"/>
          <w:right w:val="nil"/>
          <w:between w:val="nil"/>
        </w:pBdr>
        <w:spacing w:after="120" w:line="300" w:lineRule="auto"/>
      </w:pPr>
      <w:r>
        <w:rPr>
          <w:b/>
          <w:bCs/>
        </w:rPr>
        <w:lastRenderedPageBreak/>
        <w:t>Données Structurées JSON-LD :</w:t>
      </w:r>
      <w:r>
        <w:t xml:space="preserve"> Intégration systématique des schémas Product, Offer et AggregateRating pour forcer l'affichage des Rich Snippets dans les résultats Google.</w:t>
      </w:r>
    </w:p>
    <w:p w14:paraId="7CC2FB44" w14:textId="77777777" w:rsidR="00676B5C" w:rsidRDefault="00000000">
      <w:pPr>
        <w:pStyle w:val="Titre2"/>
        <w:spacing w:before="450"/>
        <w:rPr>
          <w:color w:val="1E293B"/>
        </w:rPr>
      </w:pPr>
      <w:r>
        <w:rPr>
          <w:color w:val="1E293B"/>
        </w:rPr>
        <w:t>7. Monitoring, Observabilité et Conformité</w:t>
      </w:r>
    </w:p>
    <w:p w14:paraId="5F2E5890" w14:textId="77777777" w:rsidR="00676B5C" w:rsidRDefault="00000000">
      <w:pPr>
        <w:pBdr>
          <w:top w:val="nil"/>
          <w:left w:val="nil"/>
          <w:bottom w:val="nil"/>
          <w:right w:val="nil"/>
          <w:between w:val="nil"/>
        </w:pBdr>
        <w:spacing w:after="225" w:line="300" w:lineRule="auto"/>
      </w:pPr>
      <w:r>
        <w:t>Anticiper les pannes et respecter le cadre légal.</w:t>
      </w:r>
    </w:p>
    <w:tbl>
      <w:tblPr>
        <w:tblStyle w:val="a2"/>
        <w:tblW w:w="9360" w:type="dxa"/>
        <w:tblInd w:w="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600" w:firstRow="0" w:lastRow="0" w:firstColumn="0" w:lastColumn="0" w:noHBand="1" w:noVBand="1"/>
      </w:tblPr>
      <w:tblGrid>
        <w:gridCol w:w="4680"/>
        <w:gridCol w:w="4680"/>
      </w:tblGrid>
      <w:tr w:rsidR="00676B5C" w14:paraId="2880D126" w14:textId="77777777">
        <w:trPr>
          <w:tblHeader/>
        </w:trPr>
        <w:tc>
          <w:tcPr>
            <w:tcW w:w="4680" w:type="dxa"/>
            <w:tcBorders>
              <w:top w:val="single" w:sz="6" w:space="0" w:color="CBD5E1"/>
              <w:left w:val="single" w:sz="6" w:space="0" w:color="CBD5E1"/>
              <w:bottom w:val="single" w:sz="6" w:space="0" w:color="CBD5E1"/>
              <w:right w:val="single" w:sz="6" w:space="0" w:color="CBD5E1"/>
            </w:tcBorders>
            <w:shd w:val="clear" w:color="auto" w:fill="F1F5F9"/>
            <w:tcMar>
              <w:top w:w="180" w:type="dxa"/>
              <w:left w:w="180" w:type="dxa"/>
              <w:bottom w:w="180" w:type="dxa"/>
              <w:right w:w="180" w:type="dxa"/>
            </w:tcMar>
          </w:tcPr>
          <w:p w14:paraId="100865B5" w14:textId="77777777" w:rsidR="00676B5C" w:rsidRDefault="00000000">
            <w:pPr>
              <w:pBdr>
                <w:top w:val="nil"/>
                <w:left w:val="nil"/>
                <w:bottom w:val="nil"/>
                <w:right w:val="nil"/>
                <w:between w:val="nil"/>
              </w:pBdr>
              <w:spacing w:before="180" w:after="180"/>
            </w:pPr>
            <w:r>
              <w:t>Domaine</w:t>
            </w:r>
          </w:p>
        </w:tc>
        <w:tc>
          <w:tcPr>
            <w:tcW w:w="4680" w:type="dxa"/>
            <w:tcBorders>
              <w:top w:val="single" w:sz="6" w:space="0" w:color="CBD5E1"/>
              <w:left w:val="single" w:sz="6" w:space="0" w:color="CBD5E1"/>
              <w:bottom w:val="single" w:sz="6" w:space="0" w:color="CBD5E1"/>
              <w:right w:val="single" w:sz="6" w:space="0" w:color="CBD5E1"/>
            </w:tcBorders>
            <w:shd w:val="clear" w:color="auto" w:fill="F1F5F9"/>
            <w:tcMar>
              <w:top w:w="180" w:type="dxa"/>
              <w:left w:w="180" w:type="dxa"/>
              <w:bottom w:w="180" w:type="dxa"/>
              <w:right w:w="180" w:type="dxa"/>
            </w:tcMar>
          </w:tcPr>
          <w:p w14:paraId="2D32789E" w14:textId="77777777" w:rsidR="00676B5C" w:rsidRDefault="00000000">
            <w:pPr>
              <w:pBdr>
                <w:top w:val="nil"/>
                <w:left w:val="nil"/>
                <w:bottom w:val="nil"/>
                <w:right w:val="nil"/>
                <w:between w:val="nil"/>
              </w:pBdr>
              <w:spacing w:before="180" w:after="180"/>
            </w:pPr>
            <w:r>
              <w:t>Implémentation</w:t>
            </w:r>
          </w:p>
          <w:p w14:paraId="044A1128" w14:textId="77777777" w:rsidR="00676B5C" w:rsidRDefault="00000000">
            <w:pPr>
              <w:pBdr>
                <w:top w:val="nil"/>
                <w:left w:val="nil"/>
                <w:bottom w:val="nil"/>
                <w:right w:val="nil"/>
                <w:between w:val="nil"/>
              </w:pBdr>
            </w:pPr>
            <w:r>
              <w:t xml:space="preserve"> </w:t>
            </w:r>
          </w:p>
        </w:tc>
      </w:tr>
      <w:tr w:rsidR="00676B5C" w14:paraId="536B3120" w14:textId="77777777">
        <w:tc>
          <w:tcPr>
            <w:tcW w:w="4680" w:type="dxa"/>
            <w:tcBorders>
              <w:top w:val="single" w:sz="6" w:space="0" w:color="CBD5E1"/>
              <w:left w:val="single" w:sz="6" w:space="0" w:color="CBD5E1"/>
              <w:bottom w:val="single" w:sz="6" w:space="0" w:color="CBD5E1"/>
              <w:right w:val="single" w:sz="6" w:space="0" w:color="CBD5E1"/>
            </w:tcBorders>
            <w:tcMar>
              <w:top w:w="180" w:type="dxa"/>
              <w:left w:w="180" w:type="dxa"/>
              <w:bottom w:w="180" w:type="dxa"/>
              <w:right w:w="180" w:type="dxa"/>
            </w:tcMar>
          </w:tcPr>
          <w:p w14:paraId="70E45952" w14:textId="77777777" w:rsidR="00676B5C" w:rsidRDefault="00000000">
            <w:pPr>
              <w:pBdr>
                <w:top w:val="nil"/>
                <w:left w:val="nil"/>
                <w:bottom w:val="nil"/>
                <w:right w:val="nil"/>
                <w:between w:val="nil"/>
              </w:pBdr>
              <w:spacing w:before="180" w:after="180"/>
              <w:rPr>
                <w:b/>
                <w:bCs/>
              </w:rPr>
            </w:pPr>
            <w:r>
              <w:rPr>
                <w:b/>
                <w:bCs/>
              </w:rPr>
              <w:t>Observabilité (Logs et Traces)</w:t>
            </w:r>
          </w:p>
        </w:tc>
        <w:tc>
          <w:tcPr>
            <w:tcW w:w="4680" w:type="dxa"/>
            <w:tcBorders>
              <w:top w:val="single" w:sz="6" w:space="0" w:color="CBD5E1"/>
              <w:left w:val="single" w:sz="6" w:space="0" w:color="CBD5E1"/>
              <w:bottom w:val="single" w:sz="6" w:space="0" w:color="CBD5E1"/>
              <w:right w:val="single" w:sz="6" w:space="0" w:color="CBD5E1"/>
            </w:tcBorders>
            <w:tcMar>
              <w:top w:w="180" w:type="dxa"/>
              <w:left w:w="180" w:type="dxa"/>
              <w:bottom w:w="180" w:type="dxa"/>
              <w:right w:w="180" w:type="dxa"/>
            </w:tcMar>
          </w:tcPr>
          <w:p w14:paraId="034399AD" w14:textId="77777777" w:rsidR="00676B5C" w:rsidRDefault="00000000">
            <w:pPr>
              <w:pBdr>
                <w:top w:val="nil"/>
                <w:left w:val="nil"/>
                <w:bottom w:val="nil"/>
                <w:right w:val="nil"/>
                <w:between w:val="nil"/>
              </w:pBdr>
              <w:spacing w:before="180" w:after="180"/>
            </w:pPr>
            <w:r>
              <w:t>Centralisation des logs (via Application Insights par exemple). Configuration d'alertes automatiques si le taux d'erreur 500 dépasse 1% ou si le TTFB moyen dépasse 300ms.</w:t>
            </w:r>
          </w:p>
        </w:tc>
      </w:tr>
      <w:tr w:rsidR="00676B5C" w14:paraId="5B180B29" w14:textId="77777777">
        <w:tc>
          <w:tcPr>
            <w:tcW w:w="4680" w:type="dxa"/>
            <w:tcBorders>
              <w:top w:val="single" w:sz="6" w:space="0" w:color="CBD5E1"/>
              <w:left w:val="single" w:sz="6" w:space="0" w:color="CBD5E1"/>
              <w:bottom w:val="single" w:sz="6" w:space="0" w:color="CBD5E1"/>
              <w:right w:val="single" w:sz="6" w:space="0" w:color="CBD5E1"/>
            </w:tcBorders>
            <w:tcMar>
              <w:top w:w="180" w:type="dxa"/>
              <w:left w:w="180" w:type="dxa"/>
              <w:bottom w:w="180" w:type="dxa"/>
              <w:right w:w="180" w:type="dxa"/>
            </w:tcMar>
          </w:tcPr>
          <w:p w14:paraId="52488A11" w14:textId="77777777" w:rsidR="00676B5C" w:rsidRDefault="00000000">
            <w:pPr>
              <w:pBdr>
                <w:top w:val="nil"/>
                <w:left w:val="nil"/>
                <w:bottom w:val="nil"/>
                <w:right w:val="nil"/>
                <w:between w:val="nil"/>
              </w:pBdr>
              <w:spacing w:before="180" w:after="180"/>
              <w:rPr>
                <w:b/>
                <w:bCs/>
              </w:rPr>
            </w:pPr>
            <w:r>
              <w:rPr>
                <w:b/>
                <w:bCs/>
              </w:rPr>
              <w:t>Conformité Légal (Protection des données)</w:t>
            </w:r>
          </w:p>
        </w:tc>
        <w:tc>
          <w:tcPr>
            <w:tcW w:w="4680" w:type="dxa"/>
            <w:tcBorders>
              <w:top w:val="single" w:sz="6" w:space="0" w:color="CBD5E1"/>
              <w:left w:val="single" w:sz="6" w:space="0" w:color="CBD5E1"/>
              <w:bottom w:val="single" w:sz="6" w:space="0" w:color="CBD5E1"/>
              <w:right w:val="single" w:sz="6" w:space="0" w:color="CBD5E1"/>
            </w:tcBorders>
            <w:tcMar>
              <w:top w:w="180" w:type="dxa"/>
              <w:left w:w="180" w:type="dxa"/>
              <w:bottom w:w="180" w:type="dxa"/>
              <w:right w:w="180" w:type="dxa"/>
            </w:tcMar>
          </w:tcPr>
          <w:p w14:paraId="43E59F2B" w14:textId="77777777" w:rsidR="00676B5C" w:rsidRDefault="00000000">
            <w:pPr>
              <w:pBdr>
                <w:top w:val="nil"/>
                <w:left w:val="nil"/>
                <w:bottom w:val="nil"/>
                <w:right w:val="nil"/>
                <w:between w:val="nil"/>
              </w:pBdr>
              <w:spacing w:before="180" w:after="180"/>
            </w:pPr>
            <w:r>
              <w:t>Bandeau de consentement bloquant stricte avant le dépôt de tout cookie analytique. Stockage chiffré des données personnelles s'il y a un système de comptes utilisateurs.</w:t>
            </w:r>
          </w:p>
        </w:tc>
      </w:tr>
    </w:tbl>
    <w:p w14:paraId="44711C3B" w14:textId="77777777" w:rsidR="00676B5C" w:rsidRDefault="00676B5C">
      <w:pPr>
        <w:pBdr>
          <w:top w:val="nil"/>
          <w:left w:val="nil"/>
          <w:bottom w:val="nil"/>
          <w:right w:val="nil"/>
          <w:between w:val="nil"/>
        </w:pBdr>
        <w:spacing w:line="276" w:lineRule="auto"/>
      </w:pPr>
    </w:p>
    <w:p w14:paraId="3A4CB2C2" w14:textId="77777777" w:rsidR="00137FF2" w:rsidRDefault="00137FF2">
      <w:pPr>
        <w:pBdr>
          <w:top w:val="nil"/>
          <w:left w:val="nil"/>
          <w:bottom w:val="nil"/>
          <w:right w:val="nil"/>
          <w:between w:val="nil"/>
        </w:pBdr>
        <w:spacing w:line="276" w:lineRule="auto"/>
      </w:pPr>
    </w:p>
    <w:p w14:paraId="675383B5" w14:textId="10349103" w:rsidR="00137FF2" w:rsidRDefault="00137FF2">
      <w:pPr>
        <w:pBdr>
          <w:top w:val="nil"/>
          <w:left w:val="nil"/>
          <w:bottom w:val="nil"/>
          <w:right w:val="nil"/>
          <w:between w:val="nil"/>
        </w:pBdr>
        <w:spacing w:line="276" w:lineRule="auto"/>
      </w:pPr>
      <w:r>
        <w:t xml:space="preserve">Avis autre expert </w:t>
      </w:r>
    </w:p>
    <w:p w14:paraId="7433EC0F" w14:textId="77777777" w:rsidR="00137FF2" w:rsidRDefault="00137FF2" w:rsidP="00137FF2">
      <w:pPr>
        <w:pBdr>
          <w:top w:val="nil"/>
          <w:left w:val="nil"/>
          <w:bottom w:val="nil"/>
          <w:right w:val="nil"/>
          <w:between w:val="nil"/>
        </w:pBdr>
        <w:spacing w:line="276" w:lineRule="auto"/>
      </w:pPr>
      <w:r>
        <w:t>Voici le contenu complet du document. Vous pouvez copier-coller l'intégralité du texte ci-dessous directement dans votre éditeur de texte (Word, Notion, Markdown, etc.).</w:t>
      </w:r>
    </w:p>
    <w:p w14:paraId="06F40326" w14:textId="77777777" w:rsidR="00137FF2" w:rsidRDefault="00137FF2" w:rsidP="00137FF2">
      <w:pPr>
        <w:pBdr>
          <w:top w:val="nil"/>
          <w:left w:val="nil"/>
          <w:bottom w:val="nil"/>
          <w:right w:val="nil"/>
          <w:between w:val="nil"/>
        </w:pBdr>
        <w:spacing w:line="276" w:lineRule="auto"/>
      </w:pPr>
    </w:p>
    <w:p w14:paraId="5A297A7B" w14:textId="77777777" w:rsidR="00137FF2" w:rsidRDefault="00137FF2" w:rsidP="00137FF2">
      <w:pPr>
        <w:pBdr>
          <w:top w:val="nil"/>
          <w:left w:val="nil"/>
          <w:bottom w:val="nil"/>
          <w:right w:val="nil"/>
          <w:between w:val="nil"/>
        </w:pBdr>
        <w:spacing w:line="276" w:lineRule="auto"/>
      </w:pPr>
      <w:r>
        <w:t>***</w:t>
      </w:r>
    </w:p>
    <w:p w14:paraId="044CAAF0" w14:textId="77777777" w:rsidR="00137FF2" w:rsidRDefault="00137FF2" w:rsidP="00137FF2">
      <w:pPr>
        <w:pBdr>
          <w:top w:val="nil"/>
          <w:left w:val="nil"/>
          <w:bottom w:val="nil"/>
          <w:right w:val="nil"/>
          <w:between w:val="nil"/>
        </w:pBdr>
        <w:spacing w:line="276" w:lineRule="auto"/>
      </w:pPr>
    </w:p>
    <w:p w14:paraId="0C465C08" w14:textId="77777777" w:rsidR="00137FF2" w:rsidRDefault="00137FF2" w:rsidP="00137FF2">
      <w:pPr>
        <w:pBdr>
          <w:top w:val="nil"/>
          <w:left w:val="nil"/>
          <w:bottom w:val="nil"/>
          <w:right w:val="nil"/>
          <w:between w:val="nil"/>
        </w:pBdr>
        <w:spacing w:line="276" w:lineRule="auto"/>
      </w:pPr>
      <w:r>
        <w:t># Cahier des Charges Technique et Architectural Intégral : Nopalou.com (Version Expert)</w:t>
      </w:r>
    </w:p>
    <w:p w14:paraId="02456425" w14:textId="77777777" w:rsidR="00137FF2" w:rsidRDefault="00137FF2" w:rsidP="00137FF2">
      <w:pPr>
        <w:pBdr>
          <w:top w:val="nil"/>
          <w:left w:val="nil"/>
          <w:bottom w:val="nil"/>
          <w:right w:val="nil"/>
          <w:between w:val="nil"/>
        </w:pBdr>
        <w:spacing w:line="276" w:lineRule="auto"/>
      </w:pPr>
    </w:p>
    <w:p w14:paraId="3B1F8CA0" w14:textId="77777777" w:rsidR="00137FF2" w:rsidRDefault="00137FF2" w:rsidP="00137FF2">
      <w:pPr>
        <w:pBdr>
          <w:top w:val="nil"/>
          <w:left w:val="nil"/>
          <w:bottom w:val="nil"/>
          <w:right w:val="nil"/>
          <w:between w:val="nil"/>
        </w:pBdr>
        <w:spacing w:line="276" w:lineRule="auto"/>
      </w:pPr>
      <w:r>
        <w:t>**Document d'architecture de référence.** Ce document couvre l'intégralité du cycle de vie et des couches techniques nécessaires au développement du comparateur de prix nopalou.com. Il garantit l'excellence technique, la viabilité économique (FinOps) et l'adéquation avec le modèle d'affaires (Affiliation &amp; Data).</w:t>
      </w:r>
    </w:p>
    <w:p w14:paraId="44629DE9" w14:textId="77777777" w:rsidR="00137FF2" w:rsidRDefault="00137FF2" w:rsidP="00137FF2">
      <w:pPr>
        <w:pBdr>
          <w:top w:val="nil"/>
          <w:left w:val="nil"/>
          <w:bottom w:val="nil"/>
          <w:right w:val="nil"/>
          <w:between w:val="nil"/>
        </w:pBdr>
        <w:spacing w:line="276" w:lineRule="auto"/>
      </w:pPr>
    </w:p>
    <w:p w14:paraId="1650BE93" w14:textId="77777777" w:rsidR="00137FF2" w:rsidRDefault="00137FF2" w:rsidP="00137FF2">
      <w:pPr>
        <w:pBdr>
          <w:top w:val="nil"/>
          <w:left w:val="nil"/>
          <w:bottom w:val="nil"/>
          <w:right w:val="nil"/>
          <w:between w:val="nil"/>
        </w:pBdr>
        <w:spacing w:line="276" w:lineRule="auto"/>
      </w:pPr>
      <w:r>
        <w:t>## 1. Architecture Infrastructure, DevOps et FinOps</w:t>
      </w:r>
    </w:p>
    <w:p w14:paraId="32ABD975" w14:textId="77777777" w:rsidR="00137FF2" w:rsidRDefault="00137FF2" w:rsidP="00137FF2">
      <w:pPr>
        <w:pBdr>
          <w:top w:val="nil"/>
          <w:left w:val="nil"/>
          <w:bottom w:val="nil"/>
          <w:right w:val="nil"/>
          <w:between w:val="nil"/>
        </w:pBdr>
        <w:spacing w:line="276" w:lineRule="auto"/>
      </w:pPr>
      <w:r>
        <w:t>Pour garantir une scalabilité de niveau entreprise, une gestion centralisée et **la maîtrise des coûts cloud** (critique pour un site générant du trafic via le scraping), le socle s'appuie sur l'écosystème Microsoft Azure.</w:t>
      </w:r>
    </w:p>
    <w:p w14:paraId="05C21EFF" w14:textId="77777777" w:rsidR="00137FF2" w:rsidRDefault="00137FF2" w:rsidP="00137FF2">
      <w:pPr>
        <w:pBdr>
          <w:top w:val="nil"/>
          <w:left w:val="nil"/>
          <w:bottom w:val="nil"/>
          <w:right w:val="nil"/>
          <w:between w:val="nil"/>
        </w:pBdr>
        <w:spacing w:line="276" w:lineRule="auto"/>
      </w:pPr>
    </w:p>
    <w:p w14:paraId="032BC6AD" w14:textId="77777777" w:rsidR="00137FF2" w:rsidRDefault="00137FF2" w:rsidP="00137FF2">
      <w:pPr>
        <w:pBdr>
          <w:top w:val="nil"/>
          <w:left w:val="nil"/>
          <w:bottom w:val="nil"/>
          <w:right w:val="nil"/>
          <w:between w:val="nil"/>
        </w:pBdr>
        <w:spacing w:line="276" w:lineRule="auto"/>
      </w:pPr>
      <w:r>
        <w:t>| Composant | Spécification Technique &amp; Apports Experts |</w:t>
      </w:r>
    </w:p>
    <w:p w14:paraId="41718A81" w14:textId="77777777" w:rsidR="00137FF2" w:rsidRDefault="00137FF2" w:rsidP="00137FF2">
      <w:pPr>
        <w:pBdr>
          <w:top w:val="nil"/>
          <w:left w:val="nil"/>
          <w:bottom w:val="nil"/>
          <w:right w:val="nil"/>
          <w:between w:val="nil"/>
        </w:pBdr>
        <w:spacing w:line="276" w:lineRule="auto"/>
      </w:pPr>
      <w:r>
        <w:t>| --- | --- |</w:t>
      </w:r>
    </w:p>
    <w:p w14:paraId="3BDB3E6C" w14:textId="77777777" w:rsidR="00137FF2" w:rsidRDefault="00137FF2" w:rsidP="00137FF2">
      <w:pPr>
        <w:pBdr>
          <w:top w:val="nil"/>
          <w:left w:val="nil"/>
          <w:bottom w:val="nil"/>
          <w:right w:val="nil"/>
          <w:between w:val="nil"/>
        </w:pBdr>
        <w:spacing w:line="276" w:lineRule="auto"/>
      </w:pPr>
      <w:r>
        <w:t>| **Hébergement Cloud &amp; IaC** | Déploiement sur Microsoft Azure. **Infrastructure as Code (IaC) obligatoire** via Terraform ou Azure Bicep pour garantir la reproductibilité. Azure App Service (Frontend/API) et Azure Functions (Workers d'ingestion). |</w:t>
      </w:r>
    </w:p>
    <w:p w14:paraId="64F6919E" w14:textId="77777777" w:rsidR="00137FF2" w:rsidRDefault="00137FF2" w:rsidP="00137FF2">
      <w:pPr>
        <w:pBdr>
          <w:top w:val="nil"/>
          <w:left w:val="nil"/>
          <w:bottom w:val="nil"/>
          <w:right w:val="nil"/>
          <w:between w:val="nil"/>
        </w:pBdr>
        <w:spacing w:line="276" w:lineRule="auto"/>
      </w:pPr>
      <w:r>
        <w:t>| **Stratégie d'Environnements** | Isolation stricte : Dev, Staging (réplique exacte de la Prod pour les tests de charge), et Prod. Déploiement Blue/Green ou Canary pour les mises en production sans downtime. |</w:t>
      </w:r>
    </w:p>
    <w:p w14:paraId="623D592D" w14:textId="77777777" w:rsidR="00137FF2" w:rsidRDefault="00137FF2" w:rsidP="00137FF2">
      <w:pPr>
        <w:pBdr>
          <w:top w:val="nil"/>
          <w:left w:val="nil"/>
          <w:bottom w:val="nil"/>
          <w:right w:val="nil"/>
          <w:between w:val="nil"/>
        </w:pBdr>
        <w:spacing w:line="276" w:lineRule="auto"/>
      </w:pPr>
      <w:r>
        <w:t>| **CI/CD Pipeline** | Azure DevOps. Pipelines stricts bloquant tout déploiement si les tests unitaires, d'intégration, de sécurité (SAST/DAST) ou de performance échouent. |</w:t>
      </w:r>
    </w:p>
    <w:p w14:paraId="6692FA13" w14:textId="77777777" w:rsidR="00137FF2" w:rsidRDefault="00137FF2" w:rsidP="00137FF2">
      <w:pPr>
        <w:pBdr>
          <w:top w:val="nil"/>
          <w:left w:val="nil"/>
          <w:bottom w:val="nil"/>
          <w:right w:val="nil"/>
          <w:between w:val="nil"/>
        </w:pBdr>
        <w:spacing w:line="276" w:lineRule="auto"/>
      </w:pPr>
      <w:r>
        <w:t>| **Gestion des Secrets** | Aucun mot de passe ou clé API dans le code. Utilisation exclusive d'Azure Key Vault. Rotation automatique des clés API tous les 90 jours. |</w:t>
      </w:r>
    </w:p>
    <w:p w14:paraId="2F9085DE" w14:textId="77777777" w:rsidR="00137FF2" w:rsidRDefault="00137FF2" w:rsidP="00137FF2">
      <w:pPr>
        <w:pBdr>
          <w:top w:val="nil"/>
          <w:left w:val="nil"/>
          <w:bottom w:val="nil"/>
          <w:right w:val="nil"/>
          <w:between w:val="nil"/>
        </w:pBdr>
        <w:spacing w:line="276" w:lineRule="auto"/>
      </w:pPr>
      <w:r>
        <w:t>| **FinOps (Gestion des coûts)** | **[AJOUT EXPERT]** Mise en place d'Azure Cost Management. Alertes budgétaires automatiques. Utilisation de *Spot Instances* pour les workers de scraping non critiques afin de réduire la facture cloud de 60%. |</w:t>
      </w:r>
    </w:p>
    <w:p w14:paraId="566C5CC1" w14:textId="77777777" w:rsidR="00137FF2" w:rsidRDefault="00137FF2" w:rsidP="00137FF2">
      <w:pPr>
        <w:pBdr>
          <w:top w:val="nil"/>
          <w:left w:val="nil"/>
          <w:bottom w:val="nil"/>
          <w:right w:val="nil"/>
          <w:between w:val="nil"/>
        </w:pBdr>
        <w:spacing w:line="276" w:lineRule="auto"/>
      </w:pPr>
    </w:p>
    <w:p w14:paraId="162F406B" w14:textId="77777777" w:rsidR="00137FF2" w:rsidRDefault="00137FF2" w:rsidP="00137FF2">
      <w:pPr>
        <w:pBdr>
          <w:top w:val="nil"/>
          <w:left w:val="nil"/>
          <w:bottom w:val="nil"/>
          <w:right w:val="nil"/>
          <w:between w:val="nil"/>
        </w:pBdr>
        <w:spacing w:line="276" w:lineRule="auto"/>
      </w:pPr>
      <w:r>
        <w:t>## 2. Sécurité Applicative, Défense du Périmètre et Anti-Fraude</w:t>
      </w:r>
    </w:p>
    <w:p w14:paraId="2DC6F65B" w14:textId="77777777" w:rsidR="00137FF2" w:rsidRDefault="00137FF2" w:rsidP="00137FF2">
      <w:pPr>
        <w:pBdr>
          <w:top w:val="nil"/>
          <w:left w:val="nil"/>
          <w:bottom w:val="nil"/>
          <w:right w:val="nil"/>
          <w:between w:val="nil"/>
        </w:pBdr>
        <w:spacing w:line="276" w:lineRule="auto"/>
      </w:pPr>
      <w:r>
        <w:t>Un comparateur de prix est une cible privilégiée pour le scraping concurrentiel, les bots malveillants et les attaques automatisées.</w:t>
      </w:r>
    </w:p>
    <w:p w14:paraId="44E5BE5A" w14:textId="77777777" w:rsidR="00137FF2" w:rsidRDefault="00137FF2" w:rsidP="00137FF2">
      <w:pPr>
        <w:pBdr>
          <w:top w:val="nil"/>
          <w:left w:val="nil"/>
          <w:bottom w:val="nil"/>
          <w:right w:val="nil"/>
          <w:between w:val="nil"/>
        </w:pBdr>
        <w:spacing w:line="276" w:lineRule="auto"/>
      </w:pPr>
    </w:p>
    <w:p w14:paraId="3CC44C80" w14:textId="77777777" w:rsidR="00137FF2" w:rsidRDefault="00137FF2" w:rsidP="00137FF2">
      <w:pPr>
        <w:pBdr>
          <w:top w:val="nil"/>
          <w:left w:val="nil"/>
          <w:bottom w:val="nil"/>
          <w:right w:val="nil"/>
          <w:between w:val="nil"/>
        </w:pBdr>
        <w:spacing w:line="276" w:lineRule="auto"/>
      </w:pPr>
      <w:r>
        <w:t>| Vecteur de Défense | Méthodologie d'Implémentation |</w:t>
      </w:r>
    </w:p>
    <w:p w14:paraId="51B7A11E" w14:textId="77777777" w:rsidR="00137FF2" w:rsidRDefault="00137FF2" w:rsidP="00137FF2">
      <w:pPr>
        <w:pBdr>
          <w:top w:val="nil"/>
          <w:left w:val="nil"/>
          <w:bottom w:val="nil"/>
          <w:right w:val="nil"/>
          <w:between w:val="nil"/>
        </w:pBdr>
        <w:spacing w:line="276" w:lineRule="auto"/>
      </w:pPr>
      <w:r>
        <w:t>| --- | --- |</w:t>
      </w:r>
    </w:p>
    <w:p w14:paraId="0CACD4D7" w14:textId="77777777" w:rsidR="00137FF2" w:rsidRDefault="00137FF2" w:rsidP="00137FF2">
      <w:pPr>
        <w:pBdr>
          <w:top w:val="nil"/>
          <w:left w:val="nil"/>
          <w:bottom w:val="nil"/>
          <w:right w:val="nil"/>
          <w:between w:val="nil"/>
        </w:pBdr>
        <w:spacing w:line="276" w:lineRule="auto"/>
      </w:pPr>
      <w:r>
        <w:t>| **WAF &amp; Bot Management** | Déploiement d'Azure Front Door (WAF). **[AJOUT EXPERT]** Intégration d'un module avancé de *Bot Management* (type Cloudflare ou Azure Bot Manager) avec challenge JS/CAPTCHA dynamique pour les comportements suspects, au-delà du simple rate-limiting. |</w:t>
      </w:r>
    </w:p>
    <w:p w14:paraId="5D6E06E2" w14:textId="77777777" w:rsidR="00137FF2" w:rsidRDefault="00137FF2" w:rsidP="00137FF2">
      <w:pPr>
        <w:pBdr>
          <w:top w:val="nil"/>
          <w:left w:val="nil"/>
          <w:bottom w:val="nil"/>
          <w:right w:val="nil"/>
          <w:between w:val="nil"/>
        </w:pBdr>
        <w:spacing w:line="276" w:lineRule="auto"/>
      </w:pPr>
      <w:r>
        <w:t>| **Anti-Scraping &amp; Rate Limiting** | Étranglement (Throttling) sur l'API. Identification par IP, analyse comportementale (mouse tracking, temps de réponse) et fingerprinting du navigateur pour bloquer les requêtes non humaines. |</w:t>
      </w:r>
    </w:p>
    <w:p w14:paraId="610AF094" w14:textId="77777777" w:rsidR="00137FF2" w:rsidRDefault="00137FF2" w:rsidP="00137FF2">
      <w:pPr>
        <w:pBdr>
          <w:top w:val="nil"/>
          <w:left w:val="nil"/>
          <w:bottom w:val="nil"/>
          <w:right w:val="nil"/>
          <w:between w:val="nil"/>
        </w:pBdr>
        <w:spacing w:line="276" w:lineRule="auto"/>
      </w:pPr>
      <w:r>
        <w:t>| **Sécurité des En-têtes** | HSTS, CSP (interdiction de scripts externes non validés), X-Frame-Options: DENY, X-Content-Type-Options: nosniff. |</w:t>
      </w:r>
    </w:p>
    <w:p w14:paraId="7BBC4DDB" w14:textId="77777777" w:rsidR="00137FF2" w:rsidRDefault="00137FF2" w:rsidP="00137FF2">
      <w:pPr>
        <w:pBdr>
          <w:top w:val="nil"/>
          <w:left w:val="nil"/>
          <w:bottom w:val="nil"/>
          <w:right w:val="nil"/>
          <w:between w:val="nil"/>
        </w:pBdr>
        <w:spacing w:line="276" w:lineRule="auto"/>
      </w:pPr>
      <w:r>
        <w:t>| **Chiffrement &amp; Intégrité** | **[AJOUT EXPERT]** Chiffrement des données au repos (TDE - Transparent Data Encryption) et en transit (TLS 1.3 strict). |</w:t>
      </w:r>
    </w:p>
    <w:p w14:paraId="0203C093" w14:textId="77777777" w:rsidR="00137FF2" w:rsidRDefault="00137FF2" w:rsidP="00137FF2">
      <w:pPr>
        <w:pBdr>
          <w:top w:val="nil"/>
          <w:left w:val="nil"/>
          <w:bottom w:val="nil"/>
          <w:right w:val="nil"/>
          <w:between w:val="nil"/>
        </w:pBdr>
        <w:spacing w:line="276" w:lineRule="auto"/>
      </w:pPr>
      <w:r>
        <w:t>| **Gestion des Vulnérabilités** | **[AJOUT EXPERT]** Scans de vulnérabilités automatisés hebdomadaires et tests d'intrusion (Pen-tests) externes annuels. |</w:t>
      </w:r>
    </w:p>
    <w:p w14:paraId="64FF7E2C" w14:textId="77777777" w:rsidR="00137FF2" w:rsidRDefault="00137FF2" w:rsidP="00137FF2">
      <w:pPr>
        <w:pBdr>
          <w:top w:val="nil"/>
          <w:left w:val="nil"/>
          <w:bottom w:val="nil"/>
          <w:right w:val="nil"/>
          <w:between w:val="nil"/>
        </w:pBdr>
        <w:spacing w:line="276" w:lineRule="auto"/>
      </w:pPr>
    </w:p>
    <w:p w14:paraId="389855B9" w14:textId="77777777" w:rsidR="00137FF2" w:rsidRDefault="00137FF2" w:rsidP="00137FF2">
      <w:pPr>
        <w:pBdr>
          <w:top w:val="nil"/>
          <w:left w:val="nil"/>
          <w:bottom w:val="nil"/>
          <w:right w:val="nil"/>
          <w:between w:val="nil"/>
        </w:pBdr>
        <w:spacing w:line="276" w:lineRule="auto"/>
      </w:pPr>
      <w:r>
        <w:t>## 3. Data, Ingestion, Base de Données et Qualité</w:t>
      </w:r>
    </w:p>
    <w:p w14:paraId="471D6EBA" w14:textId="77777777" w:rsidR="00137FF2" w:rsidRDefault="00137FF2" w:rsidP="00137FF2">
      <w:pPr>
        <w:pBdr>
          <w:top w:val="nil"/>
          <w:left w:val="nil"/>
          <w:bottom w:val="nil"/>
          <w:right w:val="nil"/>
          <w:between w:val="nil"/>
        </w:pBdr>
        <w:spacing w:line="276" w:lineRule="auto"/>
      </w:pPr>
      <w:r>
        <w:t>La robustesse du pipeline de données et la capacité à stocker l'historique des prix sont le cœur de la valeur de nopalou.com.</w:t>
      </w:r>
    </w:p>
    <w:p w14:paraId="4F2DAB36" w14:textId="77777777" w:rsidR="00137FF2" w:rsidRDefault="00137FF2" w:rsidP="00137FF2">
      <w:pPr>
        <w:pBdr>
          <w:top w:val="nil"/>
          <w:left w:val="nil"/>
          <w:bottom w:val="nil"/>
          <w:right w:val="nil"/>
          <w:between w:val="nil"/>
        </w:pBdr>
        <w:spacing w:line="276" w:lineRule="auto"/>
      </w:pPr>
    </w:p>
    <w:p w14:paraId="260E280F" w14:textId="77777777" w:rsidR="00137FF2" w:rsidRDefault="00137FF2" w:rsidP="00137FF2">
      <w:pPr>
        <w:pBdr>
          <w:top w:val="nil"/>
          <w:left w:val="nil"/>
          <w:bottom w:val="nil"/>
          <w:right w:val="nil"/>
          <w:between w:val="nil"/>
        </w:pBdr>
        <w:spacing w:line="276" w:lineRule="auto"/>
      </w:pPr>
      <w:r>
        <w:t>| Composant | Méthodologie d'Implémentation |</w:t>
      </w:r>
    </w:p>
    <w:p w14:paraId="0823A171" w14:textId="77777777" w:rsidR="00137FF2" w:rsidRDefault="00137FF2" w:rsidP="00137FF2">
      <w:pPr>
        <w:pBdr>
          <w:top w:val="nil"/>
          <w:left w:val="nil"/>
          <w:bottom w:val="nil"/>
          <w:right w:val="nil"/>
          <w:between w:val="nil"/>
        </w:pBdr>
        <w:spacing w:line="276" w:lineRule="auto"/>
      </w:pPr>
      <w:r>
        <w:t>| --- | --- |</w:t>
      </w:r>
    </w:p>
    <w:p w14:paraId="59F5254B" w14:textId="77777777" w:rsidR="00137FF2" w:rsidRDefault="00137FF2" w:rsidP="00137FF2">
      <w:pPr>
        <w:pBdr>
          <w:top w:val="nil"/>
          <w:left w:val="nil"/>
          <w:bottom w:val="nil"/>
          <w:right w:val="nil"/>
          <w:between w:val="nil"/>
        </w:pBdr>
        <w:spacing w:line="276" w:lineRule="auto"/>
      </w:pPr>
      <w:r>
        <w:t xml:space="preserve">| **Architecture Bases de Données** | **[AJOUT EXPERT]** Approche Polyglotte. &lt;br&gt;1. </w:t>
      </w:r>
      <w:r>
        <w:lastRenderedPageBreak/>
        <w:t>**PostgreSQL** (ou Azure SQL) pour les données relationnelles (utilisateurs, catégories, mapping marchand).&lt;br&gt;2. **Base de données Séries Temporelles / Data Lake** (ex: Azure Data Explorer ou CosmosDB) pour stocker l'**historique des prix** (indispensable pour les alertes de baisse de prix et les graphiques). |</w:t>
      </w:r>
    </w:p>
    <w:p w14:paraId="2CA4A5C2" w14:textId="77777777" w:rsidR="00137FF2" w:rsidRDefault="00137FF2" w:rsidP="00137FF2">
      <w:pPr>
        <w:pBdr>
          <w:top w:val="nil"/>
          <w:left w:val="nil"/>
          <w:bottom w:val="nil"/>
          <w:right w:val="nil"/>
          <w:between w:val="nil"/>
        </w:pBdr>
        <w:spacing w:line="276" w:lineRule="auto"/>
      </w:pPr>
      <w:r>
        <w:t>| **Workers Asynchrones** | Architecture basée sur Azure Service Bus ou RabbitMQ. Les scripts d'extraction s'exécutent de manière isolée. Gestion des "Dead Letter Queues" pour les échecs d'ingestion. |</w:t>
      </w:r>
    </w:p>
    <w:p w14:paraId="4377D273" w14:textId="77777777" w:rsidR="00137FF2" w:rsidRDefault="00137FF2" w:rsidP="00137FF2">
      <w:pPr>
        <w:pBdr>
          <w:top w:val="nil"/>
          <w:left w:val="nil"/>
          <w:bottom w:val="nil"/>
          <w:right w:val="nil"/>
          <w:between w:val="nil"/>
        </w:pBdr>
        <w:spacing w:line="276" w:lineRule="auto"/>
      </w:pPr>
      <w:r>
        <w:t>| **Algorithme de Matching** | Dédoublonnage avancé : normalisation des chaînes, similarité de titres (cosine similarity), extraction des EAN/UPC/GTIN. **[AJOUT EXPERT]** Intégration d'un modèle de Machine Learning léger pour le matching sémantique des produits sans EAN. |</w:t>
      </w:r>
    </w:p>
    <w:p w14:paraId="66D170D9" w14:textId="77777777" w:rsidR="00137FF2" w:rsidRDefault="00137FF2" w:rsidP="00137FF2">
      <w:pPr>
        <w:pBdr>
          <w:top w:val="nil"/>
          <w:left w:val="nil"/>
          <w:bottom w:val="nil"/>
          <w:right w:val="nil"/>
          <w:between w:val="nil"/>
        </w:pBdr>
        <w:spacing w:line="276" w:lineRule="auto"/>
      </w:pPr>
      <w:r>
        <w:t>| **Détection d'Anomalies (Data Quality)** | **[AJOUT EXPERT]** Pipeline de validation des prix. Si un prix varie de plus de 50% en 24h ou passe en dessous d'un seuil de cohérence, le produit est mis en quarantaine et une alerte est levée (évite d'afficher des erreurs marchandes qui tuent la confiance). |</w:t>
      </w:r>
    </w:p>
    <w:p w14:paraId="0BE32454" w14:textId="77777777" w:rsidR="00137FF2" w:rsidRDefault="00137FF2" w:rsidP="00137FF2">
      <w:pPr>
        <w:pBdr>
          <w:top w:val="nil"/>
          <w:left w:val="nil"/>
          <w:bottom w:val="nil"/>
          <w:right w:val="nil"/>
          <w:between w:val="nil"/>
        </w:pBdr>
        <w:spacing w:line="276" w:lineRule="auto"/>
      </w:pPr>
    </w:p>
    <w:p w14:paraId="23F568C8" w14:textId="77777777" w:rsidR="00137FF2" w:rsidRDefault="00137FF2" w:rsidP="00137FF2">
      <w:pPr>
        <w:pBdr>
          <w:top w:val="nil"/>
          <w:left w:val="nil"/>
          <w:bottom w:val="nil"/>
          <w:right w:val="nil"/>
          <w:between w:val="nil"/>
        </w:pBdr>
        <w:spacing w:line="276" w:lineRule="auto"/>
      </w:pPr>
      <w:r>
        <w:t>## 4. Moteur de Recherche, API et Cache</w:t>
      </w:r>
    </w:p>
    <w:p w14:paraId="18C19853" w14:textId="77777777" w:rsidR="00137FF2" w:rsidRDefault="00137FF2" w:rsidP="00137FF2">
      <w:pPr>
        <w:pBdr>
          <w:top w:val="nil"/>
          <w:left w:val="nil"/>
          <w:bottom w:val="nil"/>
          <w:right w:val="nil"/>
          <w:between w:val="nil"/>
        </w:pBdr>
        <w:spacing w:line="276" w:lineRule="auto"/>
      </w:pPr>
      <w:r>
        <w:t>L'expérience de découverte doit être instantanée (&lt; 50ms) et pertinente, même avec des millions de références.</w:t>
      </w:r>
    </w:p>
    <w:p w14:paraId="55FD6F8F" w14:textId="77777777" w:rsidR="00137FF2" w:rsidRDefault="00137FF2" w:rsidP="00137FF2">
      <w:pPr>
        <w:pBdr>
          <w:top w:val="nil"/>
          <w:left w:val="nil"/>
          <w:bottom w:val="nil"/>
          <w:right w:val="nil"/>
          <w:between w:val="nil"/>
        </w:pBdr>
        <w:spacing w:line="276" w:lineRule="auto"/>
      </w:pPr>
    </w:p>
    <w:p w14:paraId="76AD9EC2" w14:textId="77777777" w:rsidR="00137FF2" w:rsidRDefault="00137FF2" w:rsidP="00137FF2">
      <w:pPr>
        <w:pBdr>
          <w:top w:val="nil"/>
          <w:left w:val="nil"/>
          <w:bottom w:val="nil"/>
          <w:right w:val="nil"/>
          <w:between w:val="nil"/>
        </w:pBdr>
        <w:spacing w:line="276" w:lineRule="auto"/>
      </w:pPr>
      <w:r>
        <w:t>| Composant | Méthodologie d'Implémentation |</w:t>
      </w:r>
    </w:p>
    <w:p w14:paraId="7DB06232" w14:textId="77777777" w:rsidR="00137FF2" w:rsidRDefault="00137FF2" w:rsidP="00137FF2">
      <w:pPr>
        <w:pBdr>
          <w:top w:val="nil"/>
          <w:left w:val="nil"/>
          <w:bottom w:val="nil"/>
          <w:right w:val="nil"/>
          <w:between w:val="nil"/>
        </w:pBdr>
        <w:spacing w:line="276" w:lineRule="auto"/>
      </w:pPr>
      <w:r>
        <w:t>| --- | --- |</w:t>
      </w:r>
    </w:p>
    <w:p w14:paraId="72B423C1" w14:textId="77777777" w:rsidR="00137FF2" w:rsidRDefault="00137FF2" w:rsidP="00137FF2">
      <w:pPr>
        <w:pBdr>
          <w:top w:val="nil"/>
          <w:left w:val="nil"/>
          <w:bottom w:val="nil"/>
          <w:right w:val="nil"/>
          <w:between w:val="nil"/>
        </w:pBdr>
        <w:spacing w:line="276" w:lineRule="auto"/>
      </w:pPr>
      <w:r>
        <w:t>| **Moteur d'indexation** | Utilisation d'**Azure AI Search** ou **Elasticsearch**. Optimisé pour la recherche texte (tolérance aux fautes, synonymes, lemmatisation). |</w:t>
      </w:r>
    </w:p>
    <w:p w14:paraId="03CC8C3E" w14:textId="77777777" w:rsidR="00137FF2" w:rsidRDefault="00137FF2" w:rsidP="00137FF2">
      <w:pPr>
        <w:pBdr>
          <w:top w:val="nil"/>
          <w:left w:val="nil"/>
          <w:bottom w:val="nil"/>
          <w:right w:val="nil"/>
          <w:between w:val="nil"/>
        </w:pBdr>
        <w:spacing w:line="276" w:lineRule="auto"/>
      </w:pPr>
      <w:r>
        <w:t>| **Synchronisation (CDC)** | Change Data Capture (CDC) via Debezium ou webhooks pour mettre à jour l'index de recherche instantanément dès qu'un prix change en base. |</w:t>
      </w:r>
    </w:p>
    <w:p w14:paraId="592CD401" w14:textId="77777777" w:rsidR="00137FF2" w:rsidRDefault="00137FF2" w:rsidP="00137FF2">
      <w:pPr>
        <w:pBdr>
          <w:top w:val="nil"/>
          <w:left w:val="nil"/>
          <w:bottom w:val="nil"/>
          <w:right w:val="nil"/>
          <w:between w:val="nil"/>
        </w:pBdr>
        <w:spacing w:line="276" w:lineRule="auto"/>
      </w:pPr>
      <w:r>
        <w:t>| **Stratégie de Cache** | **[AJOUT EXPERT]** Mise en place d'un cache distribué **Redis** pour les pages produits très consultées (Top 1000) et les résultats de recherche populaires. Cache CDN (Edge) pour les assets statiques. |</w:t>
      </w:r>
    </w:p>
    <w:p w14:paraId="27CE0E05" w14:textId="77777777" w:rsidR="00137FF2" w:rsidRDefault="00137FF2" w:rsidP="00137FF2">
      <w:pPr>
        <w:pBdr>
          <w:top w:val="nil"/>
          <w:left w:val="nil"/>
          <w:bottom w:val="nil"/>
          <w:right w:val="nil"/>
          <w:between w:val="nil"/>
        </w:pBdr>
        <w:spacing w:line="276" w:lineRule="auto"/>
      </w:pPr>
      <w:r>
        <w:t>| **API Gateway** | **[AJOUT EXPERT]** Exposition des données via une API Gateway (Azure API Management) pour gérer le versioning de l'API, l'authentification par clés (pour les partenaires) et le monitoring fin des endpoints. |</w:t>
      </w:r>
    </w:p>
    <w:p w14:paraId="26FC9F9F" w14:textId="77777777" w:rsidR="00137FF2" w:rsidRDefault="00137FF2" w:rsidP="00137FF2">
      <w:pPr>
        <w:pBdr>
          <w:top w:val="nil"/>
          <w:left w:val="nil"/>
          <w:bottom w:val="nil"/>
          <w:right w:val="nil"/>
          <w:between w:val="nil"/>
        </w:pBdr>
        <w:spacing w:line="276" w:lineRule="auto"/>
      </w:pPr>
    </w:p>
    <w:p w14:paraId="44846D61" w14:textId="77777777" w:rsidR="00137FF2" w:rsidRDefault="00137FF2" w:rsidP="00137FF2">
      <w:pPr>
        <w:pBdr>
          <w:top w:val="nil"/>
          <w:left w:val="nil"/>
          <w:bottom w:val="nil"/>
          <w:right w:val="nil"/>
          <w:between w:val="nil"/>
        </w:pBdr>
        <w:spacing w:line="276" w:lineRule="auto"/>
      </w:pPr>
      <w:r>
        <w:t>## 5. Front-end, Rendu et Accessibilité</w:t>
      </w:r>
    </w:p>
    <w:p w14:paraId="2764FB2E" w14:textId="77777777" w:rsidR="00137FF2" w:rsidRDefault="00137FF2" w:rsidP="00137FF2">
      <w:pPr>
        <w:pBdr>
          <w:top w:val="nil"/>
          <w:left w:val="nil"/>
          <w:bottom w:val="nil"/>
          <w:right w:val="nil"/>
          <w:between w:val="nil"/>
        </w:pBdr>
        <w:spacing w:line="276" w:lineRule="auto"/>
      </w:pPr>
      <w:r>
        <w:t>L'interface doit être servie rapidement (Core Web Vitals) et être accessible à tous pour maximiser la conversion et le SEO.</w:t>
      </w:r>
    </w:p>
    <w:p w14:paraId="6804DE7D" w14:textId="77777777" w:rsidR="00137FF2" w:rsidRDefault="00137FF2" w:rsidP="00137FF2">
      <w:pPr>
        <w:pBdr>
          <w:top w:val="nil"/>
          <w:left w:val="nil"/>
          <w:bottom w:val="nil"/>
          <w:right w:val="nil"/>
          <w:between w:val="nil"/>
        </w:pBdr>
        <w:spacing w:line="276" w:lineRule="auto"/>
      </w:pPr>
    </w:p>
    <w:p w14:paraId="1DD845E4" w14:textId="77777777" w:rsidR="00137FF2" w:rsidRDefault="00137FF2" w:rsidP="00137FF2">
      <w:pPr>
        <w:pBdr>
          <w:top w:val="nil"/>
          <w:left w:val="nil"/>
          <w:bottom w:val="nil"/>
          <w:right w:val="nil"/>
          <w:between w:val="nil"/>
        </w:pBdr>
        <w:spacing w:line="276" w:lineRule="auto"/>
      </w:pPr>
      <w:r>
        <w:t>| Composant | Méthodologie d'Implémentation |</w:t>
      </w:r>
    </w:p>
    <w:p w14:paraId="0CFE0590" w14:textId="77777777" w:rsidR="00137FF2" w:rsidRDefault="00137FF2" w:rsidP="00137FF2">
      <w:pPr>
        <w:pBdr>
          <w:top w:val="nil"/>
          <w:left w:val="nil"/>
          <w:bottom w:val="nil"/>
          <w:right w:val="nil"/>
          <w:between w:val="nil"/>
        </w:pBdr>
        <w:spacing w:line="276" w:lineRule="auto"/>
      </w:pPr>
      <w:r>
        <w:t>| --- | --- |</w:t>
      </w:r>
    </w:p>
    <w:p w14:paraId="08280E9A" w14:textId="77777777" w:rsidR="00137FF2" w:rsidRDefault="00137FF2" w:rsidP="00137FF2">
      <w:pPr>
        <w:pBdr>
          <w:top w:val="nil"/>
          <w:left w:val="nil"/>
          <w:bottom w:val="nil"/>
          <w:right w:val="nil"/>
          <w:between w:val="nil"/>
        </w:pBdr>
        <w:spacing w:line="276" w:lineRule="auto"/>
      </w:pPr>
      <w:r>
        <w:t>| **Framework &amp; SSR** | Utilisation de **Next.js (React)** ou **Nuxt (Vue)** pour le SSR/SSG (Static Site Generation). Le HTML est pré-compilé. Hydratation sélective pour réduire le JavaScript côté client. |</w:t>
      </w:r>
    </w:p>
    <w:p w14:paraId="03C4E0A6" w14:textId="77777777" w:rsidR="00137FF2" w:rsidRDefault="00137FF2" w:rsidP="00137FF2">
      <w:pPr>
        <w:pBdr>
          <w:top w:val="nil"/>
          <w:left w:val="nil"/>
          <w:bottom w:val="nil"/>
          <w:right w:val="nil"/>
          <w:between w:val="nil"/>
        </w:pBdr>
        <w:spacing w:line="276" w:lineRule="auto"/>
      </w:pPr>
      <w:r>
        <w:t>| **Optimisation des Assets** | Redimensionnement automatique via CDN (ex: Azure CDN), conversion WebP/AVIF. Lazy-loading natif. **[AJOUT EXPERT]** Mise en place d'un design system strict pour garantir la cohérence UI. |</w:t>
      </w:r>
    </w:p>
    <w:p w14:paraId="32EAE459" w14:textId="77777777" w:rsidR="00137FF2" w:rsidRDefault="00137FF2" w:rsidP="00137FF2">
      <w:pPr>
        <w:pBdr>
          <w:top w:val="nil"/>
          <w:left w:val="nil"/>
          <w:bottom w:val="nil"/>
          <w:right w:val="nil"/>
          <w:between w:val="nil"/>
        </w:pBdr>
        <w:spacing w:line="276" w:lineRule="auto"/>
      </w:pPr>
      <w:r>
        <w:lastRenderedPageBreak/>
        <w:t>| **Accessibilité (a11y)** | **[AJOUT EXPERT]** Conformité stricte aux normes **WCAG 2.1 niveau AA** (et RGAA en France). Navigation au clavier, contrastes, ARIA labels. Indispensable pour l'inclusion et le SEO. |</w:t>
      </w:r>
    </w:p>
    <w:p w14:paraId="7846EBF7" w14:textId="77777777" w:rsidR="00137FF2" w:rsidRDefault="00137FF2" w:rsidP="00137FF2">
      <w:pPr>
        <w:pBdr>
          <w:top w:val="nil"/>
          <w:left w:val="nil"/>
          <w:bottom w:val="nil"/>
          <w:right w:val="nil"/>
          <w:between w:val="nil"/>
        </w:pBdr>
        <w:spacing w:line="276" w:lineRule="auto"/>
      </w:pPr>
      <w:r>
        <w:t>| **PWA (Progressive Web App)** | **[AJOUT EXPERT]** Implémentation des standards PWA (Service Workers, Web App Manifest) pour permettre l'ajout à l'écran d'accueil et un chargement quasi-instantané lors des visites répétées. |</w:t>
      </w:r>
    </w:p>
    <w:p w14:paraId="53D7676D" w14:textId="77777777" w:rsidR="00137FF2" w:rsidRDefault="00137FF2" w:rsidP="00137FF2">
      <w:pPr>
        <w:pBdr>
          <w:top w:val="nil"/>
          <w:left w:val="nil"/>
          <w:bottom w:val="nil"/>
          <w:right w:val="nil"/>
          <w:between w:val="nil"/>
        </w:pBdr>
        <w:spacing w:line="276" w:lineRule="auto"/>
      </w:pPr>
    </w:p>
    <w:p w14:paraId="09A7B4D1" w14:textId="77777777" w:rsidR="00137FF2" w:rsidRDefault="00137FF2" w:rsidP="00137FF2">
      <w:pPr>
        <w:pBdr>
          <w:top w:val="nil"/>
          <w:left w:val="nil"/>
          <w:bottom w:val="nil"/>
          <w:right w:val="nil"/>
          <w:between w:val="nil"/>
        </w:pBdr>
        <w:spacing w:line="276" w:lineRule="auto"/>
      </w:pPr>
      <w:r>
        <w:t>## 6. SEO Technique, Budget de Crawl et Programmatic SEO</w:t>
      </w:r>
    </w:p>
    <w:p w14:paraId="01D05ED7" w14:textId="77777777" w:rsidR="00137FF2" w:rsidRDefault="00137FF2" w:rsidP="00137FF2">
      <w:pPr>
        <w:pBdr>
          <w:top w:val="nil"/>
          <w:left w:val="nil"/>
          <w:bottom w:val="nil"/>
          <w:right w:val="nil"/>
          <w:between w:val="nil"/>
        </w:pBdr>
        <w:spacing w:line="276" w:lineRule="auto"/>
      </w:pPr>
      <w:r>
        <w:t>Le contrôle de l'exploration et la génération de pages à la volée déterminent la visibilité organique.</w:t>
      </w:r>
    </w:p>
    <w:p w14:paraId="31D31853" w14:textId="77777777" w:rsidR="00137FF2" w:rsidRDefault="00137FF2" w:rsidP="00137FF2">
      <w:pPr>
        <w:pBdr>
          <w:top w:val="nil"/>
          <w:left w:val="nil"/>
          <w:bottom w:val="nil"/>
          <w:right w:val="nil"/>
          <w:between w:val="nil"/>
        </w:pBdr>
        <w:spacing w:line="276" w:lineRule="auto"/>
      </w:pPr>
    </w:p>
    <w:p w14:paraId="0A59072B" w14:textId="77777777" w:rsidR="00137FF2" w:rsidRDefault="00137FF2" w:rsidP="00137FF2">
      <w:pPr>
        <w:pBdr>
          <w:top w:val="nil"/>
          <w:left w:val="nil"/>
          <w:bottom w:val="nil"/>
          <w:right w:val="nil"/>
          <w:between w:val="nil"/>
        </w:pBdr>
        <w:spacing w:line="276" w:lineRule="auto"/>
      </w:pPr>
      <w:r>
        <w:t>| Composant | Méthodologie d'Implémentation |</w:t>
      </w:r>
    </w:p>
    <w:p w14:paraId="1474AD07" w14:textId="77777777" w:rsidR="00137FF2" w:rsidRDefault="00137FF2" w:rsidP="00137FF2">
      <w:pPr>
        <w:pBdr>
          <w:top w:val="nil"/>
          <w:left w:val="nil"/>
          <w:bottom w:val="nil"/>
          <w:right w:val="nil"/>
          <w:between w:val="nil"/>
        </w:pBdr>
        <w:spacing w:line="276" w:lineRule="auto"/>
      </w:pPr>
      <w:r>
        <w:t>| --- | --- |</w:t>
      </w:r>
    </w:p>
    <w:p w14:paraId="5B1EA60E" w14:textId="77777777" w:rsidR="00137FF2" w:rsidRDefault="00137FF2" w:rsidP="00137FF2">
      <w:pPr>
        <w:pBdr>
          <w:top w:val="nil"/>
          <w:left w:val="nil"/>
          <w:bottom w:val="nil"/>
          <w:right w:val="nil"/>
          <w:between w:val="nil"/>
        </w:pBdr>
        <w:spacing w:line="276" w:lineRule="auto"/>
      </w:pPr>
      <w:r>
        <w:t>| **Gestion des URL et Facettes** | Encadrement strict des paramètres de filtrage. Utilisation rigoureuse des balises canonical, noindex, et de la directive "Crawl-delay" dans le robots.txt. |</w:t>
      </w:r>
    </w:p>
    <w:p w14:paraId="41D54FFC" w14:textId="77777777" w:rsidR="00137FF2" w:rsidRDefault="00137FF2" w:rsidP="00137FF2">
      <w:pPr>
        <w:pBdr>
          <w:top w:val="nil"/>
          <w:left w:val="nil"/>
          <w:bottom w:val="nil"/>
          <w:right w:val="nil"/>
          <w:between w:val="nil"/>
        </w:pBdr>
        <w:spacing w:line="276" w:lineRule="auto"/>
      </w:pPr>
      <w:r>
        <w:t>| **Données Structurées** | Intégration systématique des schémas JSON-LD : `Product`, `Offer`, `AggregateRating`, `BreadcrumbList`, et `Organization`. |</w:t>
      </w:r>
    </w:p>
    <w:p w14:paraId="2F6A5BC7" w14:textId="77777777" w:rsidR="00137FF2" w:rsidRDefault="00137FF2" w:rsidP="00137FF2">
      <w:pPr>
        <w:pBdr>
          <w:top w:val="nil"/>
          <w:left w:val="nil"/>
          <w:bottom w:val="nil"/>
          <w:right w:val="nil"/>
          <w:between w:val="nil"/>
        </w:pBdr>
        <w:spacing w:line="276" w:lineRule="auto"/>
      </w:pPr>
      <w:r>
        <w:t>| **Programmatic SEO** | **[AJOUT EXPERT]** Création automatique de landing pages de haute qualité basées sur les données (ex: "Meilleur prix pour [Catégorie] sous [Prix] €", "Comparatif [Produit A] vs [Produit B]"). |</w:t>
      </w:r>
    </w:p>
    <w:p w14:paraId="1E4FA3FB" w14:textId="77777777" w:rsidR="00137FF2" w:rsidRDefault="00137FF2" w:rsidP="00137FF2">
      <w:pPr>
        <w:pBdr>
          <w:top w:val="nil"/>
          <w:left w:val="nil"/>
          <w:bottom w:val="nil"/>
          <w:right w:val="nil"/>
          <w:between w:val="nil"/>
        </w:pBdr>
        <w:spacing w:line="276" w:lineRule="auto"/>
      </w:pPr>
      <w:r>
        <w:t>| **Monitoring SEO Technique** | **[AJOUT EXPERT]** Intégration d'un crawler automatisé (type Screaming Frog en CI) pour détecter les liens cassés, les redirections en chaîne ou les balises manquantes avant chaque déploiement. |</w:t>
      </w:r>
    </w:p>
    <w:p w14:paraId="7052A0FC" w14:textId="77777777" w:rsidR="00137FF2" w:rsidRDefault="00137FF2" w:rsidP="00137FF2">
      <w:pPr>
        <w:pBdr>
          <w:top w:val="nil"/>
          <w:left w:val="nil"/>
          <w:bottom w:val="nil"/>
          <w:right w:val="nil"/>
          <w:between w:val="nil"/>
        </w:pBdr>
        <w:spacing w:line="276" w:lineRule="auto"/>
      </w:pPr>
    </w:p>
    <w:p w14:paraId="2CF6C45B" w14:textId="77777777" w:rsidR="00137FF2" w:rsidRDefault="00137FF2" w:rsidP="00137FF2">
      <w:pPr>
        <w:pBdr>
          <w:top w:val="nil"/>
          <w:left w:val="nil"/>
          <w:bottom w:val="nil"/>
          <w:right w:val="nil"/>
          <w:between w:val="nil"/>
        </w:pBdr>
        <w:spacing w:line="276" w:lineRule="auto"/>
      </w:pPr>
      <w:r>
        <w:t>## 7. Architecture Métier : Affiliation et Tracking</w:t>
      </w:r>
    </w:p>
    <w:p w14:paraId="11D7A49D" w14:textId="77777777" w:rsidR="00137FF2" w:rsidRDefault="00137FF2" w:rsidP="00137FF2">
      <w:pPr>
        <w:pBdr>
          <w:top w:val="nil"/>
          <w:left w:val="nil"/>
          <w:bottom w:val="nil"/>
          <w:right w:val="nil"/>
          <w:between w:val="nil"/>
        </w:pBdr>
        <w:spacing w:line="276" w:lineRule="auto"/>
      </w:pPr>
      <w:r>
        <w:t>*(Section ajoutée par l'expert. C'est le moteur de revenus du site, il doit être traité comme une brique technique à part entière.)*</w:t>
      </w:r>
    </w:p>
    <w:p w14:paraId="18D2CE70" w14:textId="77777777" w:rsidR="00137FF2" w:rsidRDefault="00137FF2" w:rsidP="00137FF2">
      <w:pPr>
        <w:pBdr>
          <w:top w:val="nil"/>
          <w:left w:val="nil"/>
          <w:bottom w:val="nil"/>
          <w:right w:val="nil"/>
          <w:between w:val="nil"/>
        </w:pBdr>
        <w:spacing w:line="276" w:lineRule="auto"/>
      </w:pPr>
    </w:p>
    <w:p w14:paraId="6A466964" w14:textId="77777777" w:rsidR="00137FF2" w:rsidRDefault="00137FF2" w:rsidP="00137FF2">
      <w:pPr>
        <w:pBdr>
          <w:top w:val="nil"/>
          <w:left w:val="nil"/>
          <w:bottom w:val="nil"/>
          <w:right w:val="nil"/>
          <w:between w:val="nil"/>
        </w:pBdr>
        <w:spacing w:line="276" w:lineRule="auto"/>
      </w:pPr>
      <w:r>
        <w:t>| Composant | Méthodologie d'Implémentation |</w:t>
      </w:r>
    </w:p>
    <w:p w14:paraId="2A45FED7" w14:textId="77777777" w:rsidR="00137FF2" w:rsidRDefault="00137FF2" w:rsidP="00137FF2">
      <w:pPr>
        <w:pBdr>
          <w:top w:val="nil"/>
          <w:left w:val="nil"/>
          <w:bottom w:val="nil"/>
          <w:right w:val="nil"/>
          <w:between w:val="nil"/>
        </w:pBdr>
        <w:spacing w:line="276" w:lineRule="auto"/>
      </w:pPr>
      <w:r>
        <w:t>| --- | --- |</w:t>
      </w:r>
    </w:p>
    <w:p w14:paraId="5A4E4BF4" w14:textId="77777777" w:rsidR="00137FF2" w:rsidRDefault="00137FF2" w:rsidP="00137FF2">
      <w:pPr>
        <w:pBdr>
          <w:top w:val="nil"/>
          <w:left w:val="nil"/>
          <w:bottom w:val="nil"/>
          <w:right w:val="nil"/>
          <w:between w:val="nil"/>
        </w:pBdr>
        <w:spacing w:line="276" w:lineRule="auto"/>
      </w:pPr>
      <w:r>
        <w:t>| **Génération de Liens (Deep linking)** | Système de routage des clics : génération dynamique des liens d'affiliation (Awin, CJ, Rakuten, etc.) en fonction de la géolocalisation et de la disponibilité du produit chez le marchand. |</w:t>
      </w:r>
    </w:p>
    <w:p w14:paraId="08C4C548" w14:textId="77777777" w:rsidR="00137FF2" w:rsidRDefault="00137FF2" w:rsidP="00137FF2">
      <w:pPr>
        <w:pBdr>
          <w:top w:val="nil"/>
          <w:left w:val="nil"/>
          <w:bottom w:val="nil"/>
          <w:right w:val="nil"/>
          <w:between w:val="nil"/>
        </w:pBdr>
        <w:spacing w:line="276" w:lineRule="auto"/>
      </w:pPr>
      <w:r>
        <w:t>| **Tracking et Conversion** | Pixel de tracking interne et postbacks API vers les plateformes d'affiliation pour garantir le suivi des conversions (nécessite une gestion fine des cookies et du server-side tracking). |</w:t>
      </w:r>
    </w:p>
    <w:p w14:paraId="7FD1155F" w14:textId="77777777" w:rsidR="00137FF2" w:rsidRDefault="00137FF2" w:rsidP="00137FF2">
      <w:pPr>
        <w:pBdr>
          <w:top w:val="nil"/>
          <w:left w:val="nil"/>
          <w:bottom w:val="nil"/>
          <w:right w:val="nil"/>
          <w:between w:val="nil"/>
        </w:pBdr>
        <w:spacing w:line="276" w:lineRule="auto"/>
      </w:pPr>
      <w:r>
        <w:t>| **Monétisation API** | Possibilité d'exposer une API de "Data Pricing" pour des partenaires B2B, monétisée via un système de quotas dans l'API Gateway. |</w:t>
      </w:r>
    </w:p>
    <w:p w14:paraId="132DE2E3" w14:textId="77777777" w:rsidR="00137FF2" w:rsidRDefault="00137FF2" w:rsidP="00137FF2">
      <w:pPr>
        <w:pBdr>
          <w:top w:val="nil"/>
          <w:left w:val="nil"/>
          <w:bottom w:val="nil"/>
          <w:right w:val="nil"/>
          <w:between w:val="nil"/>
        </w:pBdr>
        <w:spacing w:line="276" w:lineRule="auto"/>
      </w:pPr>
    </w:p>
    <w:p w14:paraId="6265DE3A" w14:textId="77777777" w:rsidR="00137FF2" w:rsidRDefault="00137FF2" w:rsidP="00137FF2">
      <w:pPr>
        <w:pBdr>
          <w:top w:val="nil"/>
          <w:left w:val="nil"/>
          <w:bottom w:val="nil"/>
          <w:right w:val="nil"/>
          <w:between w:val="nil"/>
        </w:pBdr>
        <w:spacing w:line="276" w:lineRule="auto"/>
      </w:pPr>
      <w:r>
        <w:t>## 8. Monitoring, Observabilité et Continuité d'Activité (BCP)</w:t>
      </w:r>
    </w:p>
    <w:p w14:paraId="790B4703" w14:textId="77777777" w:rsidR="00137FF2" w:rsidRDefault="00137FF2" w:rsidP="00137FF2">
      <w:pPr>
        <w:pBdr>
          <w:top w:val="nil"/>
          <w:left w:val="nil"/>
          <w:bottom w:val="nil"/>
          <w:right w:val="nil"/>
          <w:between w:val="nil"/>
        </w:pBdr>
        <w:spacing w:line="276" w:lineRule="auto"/>
      </w:pPr>
      <w:r>
        <w:t>Anticiper les pannes, respecter le cadre légal et garantir la survie de la plateforme.</w:t>
      </w:r>
    </w:p>
    <w:p w14:paraId="40B0262A" w14:textId="77777777" w:rsidR="00137FF2" w:rsidRDefault="00137FF2" w:rsidP="00137FF2">
      <w:pPr>
        <w:pBdr>
          <w:top w:val="nil"/>
          <w:left w:val="nil"/>
          <w:bottom w:val="nil"/>
          <w:right w:val="nil"/>
          <w:between w:val="nil"/>
        </w:pBdr>
        <w:spacing w:line="276" w:lineRule="auto"/>
      </w:pPr>
    </w:p>
    <w:p w14:paraId="40B4FEA3" w14:textId="77777777" w:rsidR="00137FF2" w:rsidRDefault="00137FF2" w:rsidP="00137FF2">
      <w:pPr>
        <w:pBdr>
          <w:top w:val="nil"/>
          <w:left w:val="nil"/>
          <w:bottom w:val="nil"/>
          <w:right w:val="nil"/>
          <w:between w:val="nil"/>
        </w:pBdr>
        <w:spacing w:line="276" w:lineRule="auto"/>
      </w:pPr>
      <w:r>
        <w:t>| Domaine | Implémentation |</w:t>
      </w:r>
    </w:p>
    <w:p w14:paraId="7A9983D6" w14:textId="77777777" w:rsidR="00137FF2" w:rsidRDefault="00137FF2" w:rsidP="00137FF2">
      <w:pPr>
        <w:pBdr>
          <w:top w:val="nil"/>
          <w:left w:val="nil"/>
          <w:bottom w:val="nil"/>
          <w:right w:val="nil"/>
          <w:between w:val="nil"/>
        </w:pBdr>
        <w:spacing w:line="276" w:lineRule="auto"/>
      </w:pPr>
      <w:r>
        <w:t>| --- | --- |</w:t>
      </w:r>
    </w:p>
    <w:p w14:paraId="6E6393AA" w14:textId="77777777" w:rsidR="00137FF2" w:rsidRDefault="00137FF2" w:rsidP="00137FF2">
      <w:pPr>
        <w:pBdr>
          <w:top w:val="nil"/>
          <w:left w:val="nil"/>
          <w:bottom w:val="nil"/>
          <w:right w:val="nil"/>
          <w:between w:val="nil"/>
        </w:pBdr>
        <w:spacing w:line="276" w:lineRule="auto"/>
      </w:pPr>
      <w:r>
        <w:lastRenderedPageBreak/>
        <w:t>| **Observabilité (Logs et Traces)** | Centralisation via Application Insights / Datadog. Distributed tracing (OpenTelemetry) pour suivre une requête du front-end jusqu'à la base de données. Alertes si erreur 500 &gt; 1% ou TTFB &gt; 300ms. |</w:t>
      </w:r>
    </w:p>
    <w:p w14:paraId="7D24C263" w14:textId="77777777" w:rsidR="00137FF2" w:rsidRDefault="00137FF2" w:rsidP="00137FF2">
      <w:pPr>
        <w:pBdr>
          <w:top w:val="nil"/>
          <w:left w:val="nil"/>
          <w:bottom w:val="nil"/>
          <w:right w:val="nil"/>
          <w:between w:val="nil"/>
        </w:pBdr>
        <w:spacing w:line="276" w:lineRule="auto"/>
      </w:pPr>
      <w:r>
        <w:t>| **Conformité Légale (RGPD)** | Bandeau de consentement (CMP) bloquant. **[AJOUT EXPERT]** Hébergement et traitement des données **exclusivement dans des datacenters UE (France de préférence)**. Droit à l'oubli automatisé. |</w:t>
      </w:r>
    </w:p>
    <w:p w14:paraId="064243E2" w14:textId="77777777" w:rsidR="00137FF2" w:rsidRDefault="00137FF2" w:rsidP="00137FF2">
      <w:pPr>
        <w:pBdr>
          <w:top w:val="nil"/>
          <w:left w:val="nil"/>
          <w:bottom w:val="nil"/>
          <w:right w:val="nil"/>
          <w:between w:val="nil"/>
        </w:pBdr>
        <w:spacing w:line="276" w:lineRule="auto"/>
      </w:pPr>
      <w:r>
        <w:t>| **BCP / DRP (Reprise d'activité)** | **[AJOUT EXPERT]** Définition des RTO (Recovery Time Objective) et RPO (Recovery Point Objective). Sauvegardes géo-redondées (GRS) quotidiennes. Test de restauration des backups tous les trimestres. |</w:t>
      </w:r>
    </w:p>
    <w:p w14:paraId="3732E894" w14:textId="77777777" w:rsidR="00137FF2" w:rsidRDefault="00137FF2" w:rsidP="00137FF2">
      <w:pPr>
        <w:pBdr>
          <w:top w:val="nil"/>
          <w:left w:val="nil"/>
          <w:bottom w:val="nil"/>
          <w:right w:val="nil"/>
          <w:between w:val="nil"/>
        </w:pBdr>
        <w:spacing w:line="276" w:lineRule="auto"/>
      </w:pPr>
    </w:p>
    <w:p w14:paraId="37114770" w14:textId="77777777" w:rsidR="00137FF2" w:rsidRDefault="00137FF2" w:rsidP="00137FF2">
      <w:pPr>
        <w:pBdr>
          <w:top w:val="nil"/>
          <w:left w:val="nil"/>
          <w:bottom w:val="nil"/>
          <w:right w:val="nil"/>
          <w:between w:val="nil"/>
        </w:pBdr>
        <w:spacing w:line="276" w:lineRule="auto"/>
      </w:pPr>
      <w:r>
        <w:t>***</w:t>
      </w:r>
    </w:p>
    <w:p w14:paraId="2CEE6D14" w14:textId="77777777" w:rsidR="00137FF2" w:rsidRDefault="00137FF2" w:rsidP="00137FF2">
      <w:pPr>
        <w:pBdr>
          <w:top w:val="nil"/>
          <w:left w:val="nil"/>
          <w:bottom w:val="nil"/>
          <w:right w:val="nil"/>
          <w:between w:val="nil"/>
        </w:pBdr>
        <w:spacing w:line="276" w:lineRule="auto"/>
      </w:pPr>
    </w:p>
    <w:p w14:paraId="51DB667D" w14:textId="77777777" w:rsidR="00137FF2" w:rsidRDefault="00137FF2" w:rsidP="00137FF2">
      <w:pPr>
        <w:pBdr>
          <w:top w:val="nil"/>
          <w:left w:val="nil"/>
          <w:bottom w:val="nil"/>
          <w:right w:val="nil"/>
          <w:between w:val="nil"/>
        </w:pBdr>
        <w:spacing w:line="276" w:lineRule="auto"/>
      </w:pPr>
      <w:r>
        <w:t xml:space="preserve">## </w:t>
      </w:r>
      <w:r>
        <w:rPr>
          <w:rFonts w:ascii="Segoe UI Emoji" w:hAnsi="Segoe UI Emoji" w:cs="Segoe UI Emoji"/>
        </w:rPr>
        <w:t>📝</w:t>
      </w:r>
      <w:r>
        <w:t xml:space="preserve"> Annexe : Apport de l'Expert et Justifications des Ajouts</w:t>
      </w:r>
    </w:p>
    <w:p w14:paraId="68F7BB86" w14:textId="77777777" w:rsidR="00137FF2" w:rsidRDefault="00137FF2" w:rsidP="00137FF2">
      <w:pPr>
        <w:pBdr>
          <w:top w:val="nil"/>
          <w:left w:val="nil"/>
          <w:bottom w:val="nil"/>
          <w:right w:val="nil"/>
          <w:between w:val="nil"/>
        </w:pBdr>
        <w:spacing w:line="276" w:lineRule="auto"/>
      </w:pPr>
    </w:p>
    <w:p w14:paraId="02E1F606" w14:textId="77777777" w:rsidR="00137FF2" w:rsidRDefault="00137FF2" w:rsidP="00137FF2">
      <w:pPr>
        <w:pBdr>
          <w:top w:val="nil"/>
          <w:left w:val="nil"/>
          <w:bottom w:val="nil"/>
          <w:right w:val="nil"/>
          <w:between w:val="nil"/>
        </w:pBdr>
        <w:spacing w:line="276" w:lineRule="auto"/>
      </w:pPr>
      <w:r>
        <w:t>En tant qu'architecte ayant révisé ce cahier des charges, voici les axes majeurs de réflexion et les ajouts critiques intégrés pour transformer un document "technique standard" en un document "stratégique et robuste" adapté aux réalités d'un comparateur de prix :</w:t>
      </w:r>
    </w:p>
    <w:p w14:paraId="31A7FEB3" w14:textId="77777777" w:rsidR="00137FF2" w:rsidRDefault="00137FF2" w:rsidP="00137FF2">
      <w:pPr>
        <w:pBdr>
          <w:top w:val="nil"/>
          <w:left w:val="nil"/>
          <w:bottom w:val="nil"/>
          <w:right w:val="nil"/>
          <w:between w:val="nil"/>
        </w:pBdr>
        <w:spacing w:line="276" w:lineRule="auto"/>
      </w:pPr>
    </w:p>
    <w:p w14:paraId="14E2ED8D" w14:textId="77777777" w:rsidR="00137FF2" w:rsidRDefault="00137FF2" w:rsidP="00137FF2">
      <w:pPr>
        <w:pBdr>
          <w:top w:val="nil"/>
          <w:left w:val="nil"/>
          <w:bottom w:val="nil"/>
          <w:right w:val="nil"/>
          <w:between w:val="nil"/>
        </w:pBdr>
        <w:spacing w:line="276" w:lineRule="auto"/>
      </w:pPr>
      <w:r>
        <w:t>1. **Intégration du Modèle Économique (Affiliation) :** Le document original oubliait totalement *comment le site gagne de l'argent*. La **Section 7** (Architecture Affiliation) a été ajoutée. Un comparateur de prix n'est pas qu'un catalogue, c'est un moteur de routing de clics. Gérer le deep-linking, le tracking server-side et les postbacks API est vital.</w:t>
      </w:r>
    </w:p>
    <w:p w14:paraId="60C00081" w14:textId="77777777" w:rsidR="00137FF2" w:rsidRDefault="00137FF2" w:rsidP="00137FF2">
      <w:pPr>
        <w:pBdr>
          <w:top w:val="nil"/>
          <w:left w:val="nil"/>
          <w:bottom w:val="nil"/>
          <w:right w:val="nil"/>
          <w:between w:val="nil"/>
        </w:pBdr>
        <w:spacing w:line="276" w:lineRule="auto"/>
      </w:pPr>
      <w:r>
        <w:t>2. **Gestion de l'Historique des Prix (Data Architecture) :** Un comparateur qui n'affiche que le prix actuel n'a aucune valeur. La valeur réside dans la preuve de la bonne affaire (graphiques d'évolution, alertes). L'usage de **bases de données de séries temporelles** a été spécifié pour stocker cet historique sans faire exploser les coûts du SQL relationnel.</w:t>
      </w:r>
    </w:p>
    <w:p w14:paraId="40E03D3D" w14:textId="77777777" w:rsidR="00137FF2" w:rsidRDefault="00137FF2" w:rsidP="00137FF2">
      <w:pPr>
        <w:pBdr>
          <w:top w:val="nil"/>
          <w:left w:val="nil"/>
          <w:bottom w:val="nil"/>
          <w:right w:val="nil"/>
          <w:between w:val="nil"/>
        </w:pBdr>
        <w:spacing w:line="276" w:lineRule="auto"/>
      </w:pPr>
      <w:r>
        <w:t>3. **Qualité de la Data et Détection d'Anomalies :** Le scraping est imparfait. Sans filtre, nopalou.com perdrait la confiance de ses utilisateurs instantanément. Un **pipeline de détection d'anomalies** a été ajouté pour mettre en quarantaine les prix incohérents.</w:t>
      </w:r>
    </w:p>
    <w:p w14:paraId="759A27F8" w14:textId="77777777" w:rsidR="00137FF2" w:rsidRDefault="00137FF2" w:rsidP="00137FF2">
      <w:pPr>
        <w:pBdr>
          <w:top w:val="nil"/>
          <w:left w:val="nil"/>
          <w:bottom w:val="nil"/>
          <w:right w:val="nil"/>
          <w:between w:val="nil"/>
        </w:pBdr>
        <w:spacing w:line="276" w:lineRule="auto"/>
      </w:pPr>
      <w:r>
        <w:t>4. **FinOps (Maîtrise des coûts Cloud) :** Le scraping et l'indexation consomment énormément de ressources. L'ajout des **Spot Instances** et des alertes budgétaires est une nécessité absolue pour éviter la faillite technique.</w:t>
      </w:r>
    </w:p>
    <w:p w14:paraId="35FC5AFE" w14:textId="77777777" w:rsidR="00137FF2" w:rsidRDefault="00137FF2" w:rsidP="00137FF2">
      <w:pPr>
        <w:pBdr>
          <w:top w:val="nil"/>
          <w:left w:val="nil"/>
          <w:bottom w:val="nil"/>
          <w:right w:val="nil"/>
          <w:between w:val="nil"/>
        </w:pBdr>
        <w:spacing w:line="276" w:lineRule="auto"/>
      </w:pPr>
      <w:r>
        <w:t>5. **Accessibilité (a11y) et PWA :** Le SEO ne se limite pas aux balises JSON-LD. L'intégration des normes **WCAG 2.1** et des capacités **PWA** garantit une audience élargie et une rétention forte.</w:t>
      </w:r>
    </w:p>
    <w:p w14:paraId="2D3B8C87" w14:textId="77777777" w:rsidR="00137FF2" w:rsidRDefault="00137FF2" w:rsidP="00137FF2">
      <w:pPr>
        <w:pBdr>
          <w:top w:val="nil"/>
          <w:left w:val="nil"/>
          <w:bottom w:val="nil"/>
          <w:right w:val="nil"/>
          <w:between w:val="nil"/>
        </w:pBdr>
        <w:spacing w:line="276" w:lineRule="auto"/>
      </w:pPr>
      <w:r>
        <w:t>6. **Continuité d'Activité (BCP/DRP) :** Les notions de **RTO/RPO** et de sauvegarde géo-redondée ont été introduites pour sécuriser l'actif principal de l'entreprise : sa base de données.</w:t>
      </w:r>
    </w:p>
    <w:p w14:paraId="1C19653F" w14:textId="608AF11B" w:rsidR="00137FF2" w:rsidRDefault="00137FF2" w:rsidP="00137FF2">
      <w:pPr>
        <w:pBdr>
          <w:top w:val="nil"/>
          <w:left w:val="nil"/>
          <w:bottom w:val="nil"/>
          <w:right w:val="nil"/>
          <w:between w:val="nil"/>
        </w:pBdr>
        <w:spacing w:line="276" w:lineRule="auto"/>
      </w:pPr>
      <w:r>
        <w:t>7. **Précision Technologique :** Des standards technologiques précis (PostgreSQL, Next.js, Redis, Azure AI Search, OpenTelemetry) ont été imposés pour éviter les dérives lors de l'implémentation par les équipes de développement.</w:t>
      </w:r>
    </w:p>
    <w:p w14:paraId="65BD97AF" w14:textId="77777777" w:rsidR="0069397D" w:rsidRDefault="0069397D" w:rsidP="00137FF2">
      <w:pPr>
        <w:pBdr>
          <w:top w:val="nil"/>
          <w:left w:val="nil"/>
          <w:bottom w:val="nil"/>
          <w:right w:val="nil"/>
          <w:between w:val="nil"/>
        </w:pBdr>
        <w:spacing w:line="276" w:lineRule="auto"/>
      </w:pPr>
    </w:p>
    <w:p w14:paraId="4CC418A6" w14:textId="4839114A" w:rsidR="0069397D" w:rsidRDefault="0069397D" w:rsidP="00137FF2">
      <w:pPr>
        <w:pBdr>
          <w:top w:val="nil"/>
          <w:left w:val="nil"/>
          <w:bottom w:val="nil"/>
          <w:right w:val="nil"/>
          <w:between w:val="nil"/>
        </w:pBdr>
        <w:spacing w:line="276" w:lineRule="auto"/>
      </w:pPr>
      <w:r>
        <w:t xml:space="preserve">Autre expert </w:t>
      </w:r>
    </w:p>
    <w:p w14:paraId="30A32885" w14:textId="77777777" w:rsidR="0069397D" w:rsidRDefault="0069397D" w:rsidP="0069397D">
      <w:pPr>
        <w:pBdr>
          <w:top w:val="nil"/>
          <w:left w:val="nil"/>
          <w:bottom w:val="nil"/>
          <w:right w:val="nil"/>
          <w:between w:val="nil"/>
        </w:pBdr>
        <w:spacing w:line="276" w:lineRule="auto"/>
      </w:pPr>
      <w:r>
        <w:t># Cahier des Charges Technique et Architectural Intégral : Nopalou.com</w:t>
      </w:r>
    </w:p>
    <w:p w14:paraId="7E563AA6" w14:textId="77777777" w:rsidR="0069397D" w:rsidRDefault="0069397D" w:rsidP="0069397D">
      <w:pPr>
        <w:pBdr>
          <w:top w:val="nil"/>
          <w:left w:val="nil"/>
          <w:bottom w:val="nil"/>
          <w:right w:val="nil"/>
          <w:between w:val="nil"/>
        </w:pBdr>
        <w:spacing w:line="276" w:lineRule="auto"/>
      </w:pPr>
      <w:r>
        <w:t>## Version Expert - Audit et Renforcements Stratégiques</w:t>
      </w:r>
    </w:p>
    <w:p w14:paraId="4D14E552" w14:textId="77777777" w:rsidR="0069397D" w:rsidRDefault="0069397D" w:rsidP="0069397D">
      <w:pPr>
        <w:pBdr>
          <w:top w:val="nil"/>
          <w:left w:val="nil"/>
          <w:bottom w:val="nil"/>
          <w:right w:val="nil"/>
          <w:between w:val="nil"/>
        </w:pBdr>
        <w:spacing w:line="276" w:lineRule="auto"/>
      </w:pPr>
    </w:p>
    <w:p w14:paraId="35AE4DBC" w14:textId="77777777" w:rsidR="0069397D" w:rsidRDefault="0069397D" w:rsidP="0069397D">
      <w:pPr>
        <w:pBdr>
          <w:top w:val="nil"/>
          <w:left w:val="nil"/>
          <w:bottom w:val="nil"/>
          <w:right w:val="nil"/>
          <w:between w:val="nil"/>
        </w:pBdr>
        <w:spacing w:line="276" w:lineRule="auto"/>
      </w:pPr>
      <w:r>
        <w:t>---</w:t>
      </w:r>
    </w:p>
    <w:p w14:paraId="7AE9020E" w14:textId="77777777" w:rsidR="0069397D" w:rsidRDefault="0069397D" w:rsidP="0069397D">
      <w:pPr>
        <w:pBdr>
          <w:top w:val="nil"/>
          <w:left w:val="nil"/>
          <w:bottom w:val="nil"/>
          <w:right w:val="nil"/>
          <w:between w:val="nil"/>
        </w:pBdr>
        <w:spacing w:line="276" w:lineRule="auto"/>
      </w:pPr>
    </w:p>
    <w:p w14:paraId="5800CE58" w14:textId="77777777" w:rsidR="0069397D" w:rsidRDefault="0069397D" w:rsidP="0069397D">
      <w:pPr>
        <w:pBdr>
          <w:top w:val="nil"/>
          <w:left w:val="nil"/>
          <w:bottom w:val="nil"/>
          <w:right w:val="nil"/>
          <w:between w:val="nil"/>
        </w:pBdr>
        <w:spacing w:line="276" w:lineRule="auto"/>
      </w:pPr>
      <w:r>
        <w:t xml:space="preserve">## </w:t>
      </w:r>
      <w:r>
        <w:rPr>
          <w:rFonts w:ascii="Segoe UI Emoji" w:hAnsi="Segoe UI Emoji" w:cs="Segoe UI Emoji"/>
        </w:rPr>
        <w:t>📋</w:t>
      </w:r>
      <w:r>
        <w:t xml:space="preserve"> Synthèse Exécutive de l'Audit Expert</w:t>
      </w:r>
    </w:p>
    <w:p w14:paraId="31F8D82B" w14:textId="77777777" w:rsidR="0069397D" w:rsidRDefault="0069397D" w:rsidP="0069397D">
      <w:pPr>
        <w:pBdr>
          <w:top w:val="nil"/>
          <w:left w:val="nil"/>
          <w:bottom w:val="nil"/>
          <w:right w:val="nil"/>
          <w:between w:val="nil"/>
        </w:pBdr>
        <w:spacing w:line="276" w:lineRule="auto"/>
      </w:pPr>
    </w:p>
    <w:p w14:paraId="3289A710" w14:textId="77777777" w:rsidR="0069397D" w:rsidRDefault="0069397D" w:rsidP="0069397D">
      <w:pPr>
        <w:pBdr>
          <w:top w:val="nil"/>
          <w:left w:val="nil"/>
          <w:bottom w:val="nil"/>
          <w:right w:val="nil"/>
          <w:between w:val="nil"/>
        </w:pBdr>
        <w:spacing w:line="276" w:lineRule="auto"/>
      </w:pPr>
      <w:r>
        <w:t>Ce document a été soumis à une revue critique approfondie. L'analyse a identifié **8 axes majeurs de renforcement** transformant un cahier des charges technique standard en un **plan d'architecture résilient, économique et aligné sur le modèle d'affaires** d'un comparateur de prix.</w:t>
      </w:r>
    </w:p>
    <w:p w14:paraId="65DAE88D" w14:textId="77777777" w:rsidR="0069397D" w:rsidRDefault="0069397D" w:rsidP="0069397D">
      <w:pPr>
        <w:pBdr>
          <w:top w:val="nil"/>
          <w:left w:val="nil"/>
          <w:bottom w:val="nil"/>
          <w:right w:val="nil"/>
          <w:between w:val="nil"/>
        </w:pBdr>
        <w:spacing w:line="276" w:lineRule="auto"/>
      </w:pPr>
    </w:p>
    <w:p w14:paraId="1A185DF7" w14:textId="77777777" w:rsidR="0069397D" w:rsidRDefault="0069397D" w:rsidP="0069397D">
      <w:pPr>
        <w:pBdr>
          <w:top w:val="nil"/>
          <w:left w:val="nil"/>
          <w:bottom w:val="nil"/>
          <w:right w:val="nil"/>
          <w:between w:val="nil"/>
        </w:pBdr>
        <w:spacing w:line="276" w:lineRule="auto"/>
      </w:pPr>
      <w:r>
        <w:t>Les ajouts et modifications apportés couvrent :</w:t>
      </w:r>
    </w:p>
    <w:p w14:paraId="33D9800F" w14:textId="77777777" w:rsidR="0069397D" w:rsidRDefault="0069397D" w:rsidP="0069397D">
      <w:pPr>
        <w:pBdr>
          <w:top w:val="nil"/>
          <w:left w:val="nil"/>
          <w:bottom w:val="nil"/>
          <w:right w:val="nil"/>
          <w:between w:val="nil"/>
        </w:pBdr>
        <w:spacing w:line="276" w:lineRule="auto"/>
      </w:pPr>
      <w:r>
        <w:t>- **La soutenabilité économique** (FinOps avancé, optimisation des coûts d'ingestion)</w:t>
      </w:r>
    </w:p>
    <w:p w14:paraId="3A12832F" w14:textId="77777777" w:rsidR="0069397D" w:rsidRDefault="0069397D" w:rsidP="0069397D">
      <w:pPr>
        <w:pBdr>
          <w:top w:val="nil"/>
          <w:left w:val="nil"/>
          <w:bottom w:val="nil"/>
          <w:right w:val="nil"/>
          <w:between w:val="nil"/>
        </w:pBdr>
        <w:spacing w:line="276" w:lineRule="auto"/>
      </w:pPr>
      <w:r>
        <w:t>- **La résilience opérationnelle** (BCP/DRP, gestion des pannes, fallback mécanismes)</w:t>
      </w:r>
    </w:p>
    <w:p w14:paraId="733F83B4" w14:textId="77777777" w:rsidR="0069397D" w:rsidRDefault="0069397D" w:rsidP="0069397D">
      <w:pPr>
        <w:pBdr>
          <w:top w:val="nil"/>
          <w:left w:val="nil"/>
          <w:bottom w:val="nil"/>
          <w:right w:val="nil"/>
          <w:between w:val="nil"/>
        </w:pBdr>
        <w:spacing w:line="276" w:lineRule="auto"/>
      </w:pPr>
      <w:r>
        <w:t>- **La qualité différenciante** (historique des prix, détection d'anomalies, machine learning)</w:t>
      </w:r>
    </w:p>
    <w:p w14:paraId="66AC843A" w14:textId="77777777" w:rsidR="0069397D" w:rsidRDefault="0069397D" w:rsidP="0069397D">
      <w:pPr>
        <w:pBdr>
          <w:top w:val="nil"/>
          <w:left w:val="nil"/>
          <w:bottom w:val="nil"/>
          <w:right w:val="nil"/>
          <w:between w:val="nil"/>
        </w:pBdr>
        <w:spacing w:line="276" w:lineRule="auto"/>
      </w:pPr>
      <w:r>
        <w:t>- **La conformité et l'éthique** (RGPD renforcé, accessibilité, transparence algorithmique)</w:t>
      </w:r>
    </w:p>
    <w:p w14:paraId="03599E62" w14:textId="77777777" w:rsidR="0069397D" w:rsidRDefault="0069397D" w:rsidP="0069397D">
      <w:pPr>
        <w:pBdr>
          <w:top w:val="nil"/>
          <w:left w:val="nil"/>
          <w:bottom w:val="nil"/>
          <w:right w:val="nil"/>
          <w:between w:val="nil"/>
        </w:pBdr>
        <w:spacing w:line="276" w:lineRule="auto"/>
      </w:pPr>
      <w:r>
        <w:t>- **La monétisation** (architecture d'affiliation robuste, tracking server-side)</w:t>
      </w:r>
    </w:p>
    <w:p w14:paraId="201DCC00" w14:textId="77777777" w:rsidR="0069397D" w:rsidRDefault="0069397D" w:rsidP="0069397D">
      <w:pPr>
        <w:pBdr>
          <w:top w:val="nil"/>
          <w:left w:val="nil"/>
          <w:bottom w:val="nil"/>
          <w:right w:val="nil"/>
          <w:between w:val="nil"/>
        </w:pBdr>
        <w:spacing w:line="276" w:lineRule="auto"/>
      </w:pPr>
    </w:p>
    <w:p w14:paraId="3227F0E5" w14:textId="77777777" w:rsidR="0069397D" w:rsidRDefault="0069397D" w:rsidP="0069397D">
      <w:pPr>
        <w:pBdr>
          <w:top w:val="nil"/>
          <w:left w:val="nil"/>
          <w:bottom w:val="nil"/>
          <w:right w:val="nil"/>
          <w:between w:val="nil"/>
        </w:pBdr>
        <w:spacing w:line="276" w:lineRule="auto"/>
      </w:pPr>
      <w:r>
        <w:t>---</w:t>
      </w:r>
    </w:p>
    <w:p w14:paraId="41515350" w14:textId="77777777" w:rsidR="0069397D" w:rsidRDefault="0069397D" w:rsidP="0069397D">
      <w:pPr>
        <w:pBdr>
          <w:top w:val="nil"/>
          <w:left w:val="nil"/>
          <w:bottom w:val="nil"/>
          <w:right w:val="nil"/>
          <w:between w:val="nil"/>
        </w:pBdr>
        <w:spacing w:line="276" w:lineRule="auto"/>
      </w:pPr>
    </w:p>
    <w:p w14:paraId="67F600E6" w14:textId="77777777" w:rsidR="0069397D" w:rsidRDefault="0069397D" w:rsidP="0069397D">
      <w:pPr>
        <w:pBdr>
          <w:top w:val="nil"/>
          <w:left w:val="nil"/>
          <w:bottom w:val="nil"/>
          <w:right w:val="nil"/>
          <w:between w:val="nil"/>
        </w:pBdr>
        <w:spacing w:line="276" w:lineRule="auto"/>
      </w:pPr>
      <w:r>
        <w:t>## 1. Architecture Infrastructure, DevOps, FinOps et Résilience</w:t>
      </w:r>
    </w:p>
    <w:p w14:paraId="638D536A" w14:textId="77777777" w:rsidR="0069397D" w:rsidRDefault="0069397D" w:rsidP="0069397D">
      <w:pPr>
        <w:pBdr>
          <w:top w:val="nil"/>
          <w:left w:val="nil"/>
          <w:bottom w:val="nil"/>
          <w:right w:val="nil"/>
          <w:between w:val="nil"/>
        </w:pBdr>
        <w:spacing w:line="276" w:lineRule="auto"/>
      </w:pPr>
    </w:p>
    <w:p w14:paraId="3FC5FDDF" w14:textId="77777777" w:rsidR="0069397D" w:rsidRDefault="0069397D" w:rsidP="0069397D">
      <w:pPr>
        <w:pBdr>
          <w:top w:val="nil"/>
          <w:left w:val="nil"/>
          <w:bottom w:val="nil"/>
          <w:right w:val="nil"/>
          <w:between w:val="nil"/>
        </w:pBdr>
        <w:spacing w:line="276" w:lineRule="auto"/>
      </w:pPr>
      <w:r>
        <w:t>### 1.1 Hébergement Cloud &amp; Infrastructure as Code</w:t>
      </w:r>
    </w:p>
    <w:p w14:paraId="29A93139" w14:textId="77777777" w:rsidR="0069397D" w:rsidRDefault="0069397D" w:rsidP="0069397D">
      <w:pPr>
        <w:pBdr>
          <w:top w:val="nil"/>
          <w:left w:val="nil"/>
          <w:bottom w:val="nil"/>
          <w:right w:val="nil"/>
          <w:between w:val="nil"/>
        </w:pBdr>
        <w:spacing w:line="276" w:lineRule="auto"/>
      </w:pPr>
    </w:p>
    <w:p w14:paraId="5AD2300C" w14:textId="77777777" w:rsidR="0069397D" w:rsidRDefault="0069397D" w:rsidP="0069397D">
      <w:pPr>
        <w:pBdr>
          <w:top w:val="nil"/>
          <w:left w:val="nil"/>
          <w:bottom w:val="nil"/>
          <w:right w:val="nil"/>
          <w:between w:val="nil"/>
        </w:pBdr>
        <w:spacing w:line="276" w:lineRule="auto"/>
      </w:pPr>
      <w:r>
        <w:t>| Composant | Spécification Technique &amp; Apports Experts |</w:t>
      </w:r>
    </w:p>
    <w:p w14:paraId="4C8A1C1E" w14:textId="77777777" w:rsidR="0069397D" w:rsidRDefault="0069397D" w:rsidP="0069397D">
      <w:pPr>
        <w:pBdr>
          <w:top w:val="nil"/>
          <w:left w:val="nil"/>
          <w:bottom w:val="nil"/>
          <w:right w:val="nil"/>
          <w:between w:val="nil"/>
        </w:pBdr>
        <w:spacing w:line="276" w:lineRule="auto"/>
      </w:pPr>
      <w:r>
        <w:t>|-----------|-------------------------------------------|</w:t>
      </w:r>
    </w:p>
    <w:p w14:paraId="696589FB" w14:textId="77777777" w:rsidR="0069397D" w:rsidRDefault="0069397D" w:rsidP="0069397D">
      <w:pPr>
        <w:pBdr>
          <w:top w:val="nil"/>
          <w:left w:val="nil"/>
          <w:bottom w:val="nil"/>
          <w:right w:val="nil"/>
          <w:between w:val="nil"/>
        </w:pBdr>
        <w:spacing w:line="276" w:lineRule="auto"/>
      </w:pPr>
      <w:r>
        <w:t>| **Hébergement Cloud** | Déploiement sur Microsoft Azure. **Infrastructure as Code (IaC) obligatoire** via Terraform ou Azure Bicep pour garantir la reproductibilité et le versioning de l'infrastructure. |</w:t>
      </w:r>
    </w:p>
    <w:p w14:paraId="776B4F47" w14:textId="77777777" w:rsidR="0069397D" w:rsidRDefault="0069397D" w:rsidP="0069397D">
      <w:pPr>
        <w:pBdr>
          <w:top w:val="nil"/>
          <w:left w:val="nil"/>
          <w:bottom w:val="nil"/>
          <w:right w:val="nil"/>
          <w:between w:val="nil"/>
        </w:pBdr>
        <w:spacing w:line="276" w:lineRule="auto"/>
      </w:pPr>
      <w:r>
        <w:t>| **Environnements** | Isolation stricte : **Dev**, **Staging** (réplique exacte de la Prod avec données anonymisées), et **Prod**. Déploiement **Blue/Green** ou **Canary** pour les mises en production sans downtime. |</w:t>
      </w:r>
    </w:p>
    <w:p w14:paraId="6ACD429D" w14:textId="77777777" w:rsidR="0069397D" w:rsidRDefault="0069397D" w:rsidP="0069397D">
      <w:pPr>
        <w:pBdr>
          <w:top w:val="nil"/>
          <w:left w:val="nil"/>
          <w:bottom w:val="nil"/>
          <w:right w:val="nil"/>
          <w:between w:val="nil"/>
        </w:pBdr>
        <w:spacing w:line="276" w:lineRule="auto"/>
      </w:pPr>
      <w:r>
        <w:t>| **Compute** | Azure App Service (Frontend/API) avec auto-scaling horizontal. Azure Functions (Workers d'ingestion) en mode **Consumption Plan** avec mise à l'échelle automatique basée sur la longueur des files d'attente. |</w:t>
      </w:r>
    </w:p>
    <w:p w14:paraId="5F81698F" w14:textId="77777777" w:rsidR="0069397D" w:rsidRDefault="0069397D" w:rsidP="0069397D">
      <w:pPr>
        <w:pBdr>
          <w:top w:val="nil"/>
          <w:left w:val="nil"/>
          <w:bottom w:val="nil"/>
          <w:right w:val="nil"/>
          <w:between w:val="nil"/>
        </w:pBdr>
        <w:spacing w:line="276" w:lineRule="auto"/>
      </w:pPr>
      <w:r>
        <w:t>| **Orchestration des Containers** | **[AJOUT EXPERT]** Pour les microservices complexes, adoption d'**Azure Kubernetes Service (AKS)** avec mise à l'échelle automatique basée sur les métriques Prometheus. |</w:t>
      </w:r>
    </w:p>
    <w:p w14:paraId="02BB7BC7" w14:textId="77777777" w:rsidR="0069397D" w:rsidRDefault="0069397D" w:rsidP="0069397D">
      <w:pPr>
        <w:pBdr>
          <w:top w:val="nil"/>
          <w:left w:val="nil"/>
          <w:bottom w:val="nil"/>
          <w:right w:val="nil"/>
          <w:between w:val="nil"/>
        </w:pBdr>
        <w:spacing w:line="276" w:lineRule="auto"/>
      </w:pPr>
    </w:p>
    <w:p w14:paraId="6D883930" w14:textId="77777777" w:rsidR="0069397D" w:rsidRDefault="0069397D" w:rsidP="0069397D">
      <w:pPr>
        <w:pBdr>
          <w:top w:val="nil"/>
          <w:left w:val="nil"/>
          <w:bottom w:val="nil"/>
          <w:right w:val="nil"/>
          <w:between w:val="nil"/>
        </w:pBdr>
        <w:spacing w:line="276" w:lineRule="auto"/>
      </w:pPr>
      <w:r>
        <w:t>### 1.2 CI/CD Pipeline et Gouvernance</w:t>
      </w:r>
    </w:p>
    <w:p w14:paraId="1E06D39D" w14:textId="77777777" w:rsidR="0069397D" w:rsidRDefault="0069397D" w:rsidP="0069397D">
      <w:pPr>
        <w:pBdr>
          <w:top w:val="nil"/>
          <w:left w:val="nil"/>
          <w:bottom w:val="nil"/>
          <w:right w:val="nil"/>
          <w:between w:val="nil"/>
        </w:pBdr>
        <w:spacing w:line="276" w:lineRule="auto"/>
      </w:pPr>
    </w:p>
    <w:p w14:paraId="06F0EB1B" w14:textId="77777777" w:rsidR="0069397D" w:rsidRDefault="0069397D" w:rsidP="0069397D">
      <w:pPr>
        <w:pBdr>
          <w:top w:val="nil"/>
          <w:left w:val="nil"/>
          <w:bottom w:val="nil"/>
          <w:right w:val="nil"/>
          <w:between w:val="nil"/>
        </w:pBdr>
        <w:spacing w:line="276" w:lineRule="auto"/>
      </w:pPr>
      <w:r>
        <w:t>| Composant | Spécification Technique |</w:t>
      </w:r>
    </w:p>
    <w:p w14:paraId="63781FB5" w14:textId="77777777" w:rsidR="0069397D" w:rsidRDefault="0069397D" w:rsidP="0069397D">
      <w:pPr>
        <w:pBdr>
          <w:top w:val="nil"/>
          <w:left w:val="nil"/>
          <w:bottom w:val="nil"/>
          <w:right w:val="nil"/>
          <w:between w:val="nil"/>
        </w:pBdr>
        <w:spacing w:line="276" w:lineRule="auto"/>
      </w:pPr>
      <w:r>
        <w:t>|-----------|-------------------------|</w:t>
      </w:r>
    </w:p>
    <w:p w14:paraId="126545BD" w14:textId="77777777" w:rsidR="0069397D" w:rsidRDefault="0069397D" w:rsidP="0069397D">
      <w:pPr>
        <w:pBdr>
          <w:top w:val="nil"/>
          <w:left w:val="nil"/>
          <w:bottom w:val="nil"/>
          <w:right w:val="nil"/>
          <w:between w:val="nil"/>
        </w:pBdr>
        <w:spacing w:line="276" w:lineRule="auto"/>
      </w:pPr>
      <w:r>
        <w:t>| **Pipeline CI/CD** | Azure DevOps ou GitHub Actions. **Pipeline multi-stage** avec gates manuels pour la mise en production. |</w:t>
      </w:r>
    </w:p>
    <w:p w14:paraId="5231151D" w14:textId="77777777" w:rsidR="0069397D" w:rsidRDefault="0069397D" w:rsidP="0069397D">
      <w:pPr>
        <w:pBdr>
          <w:top w:val="nil"/>
          <w:left w:val="nil"/>
          <w:bottom w:val="nil"/>
          <w:right w:val="nil"/>
          <w:between w:val="nil"/>
        </w:pBdr>
        <w:spacing w:line="276" w:lineRule="auto"/>
      </w:pPr>
      <w:r>
        <w:lastRenderedPageBreak/>
        <w:t>| **Quality Gates** | Blocage du déploiement si : tests unitaires &lt; 90% de couverture, tests d'intégration échouent, analyse SAST/DAST détecte des vulnérabilités critiques, ou performance (Lighthouse) &lt; 80 en staging. |</w:t>
      </w:r>
    </w:p>
    <w:p w14:paraId="4003CEE1" w14:textId="77777777" w:rsidR="0069397D" w:rsidRDefault="0069397D" w:rsidP="0069397D">
      <w:pPr>
        <w:pBdr>
          <w:top w:val="nil"/>
          <w:left w:val="nil"/>
          <w:bottom w:val="nil"/>
          <w:right w:val="nil"/>
          <w:between w:val="nil"/>
        </w:pBdr>
        <w:spacing w:line="276" w:lineRule="auto"/>
      </w:pPr>
      <w:r>
        <w:t>| **Tests de Charge** | **[AJOUT EXPERT]** Intégration d'**Azure Load Testing** ou **k6** dans le pipeline. Validation que l'API tient 1000 req/s avec latence &lt; 100ms avant tout déploiement majeur. |</w:t>
      </w:r>
    </w:p>
    <w:p w14:paraId="6D24634E" w14:textId="77777777" w:rsidR="0069397D" w:rsidRDefault="0069397D" w:rsidP="0069397D">
      <w:pPr>
        <w:pBdr>
          <w:top w:val="nil"/>
          <w:left w:val="nil"/>
          <w:bottom w:val="nil"/>
          <w:right w:val="nil"/>
          <w:between w:val="nil"/>
        </w:pBdr>
        <w:spacing w:line="276" w:lineRule="auto"/>
      </w:pPr>
    </w:p>
    <w:p w14:paraId="280291D0" w14:textId="77777777" w:rsidR="0069397D" w:rsidRDefault="0069397D" w:rsidP="0069397D">
      <w:pPr>
        <w:pBdr>
          <w:top w:val="nil"/>
          <w:left w:val="nil"/>
          <w:bottom w:val="nil"/>
          <w:right w:val="nil"/>
          <w:between w:val="nil"/>
        </w:pBdr>
        <w:spacing w:line="276" w:lineRule="auto"/>
      </w:pPr>
      <w:r>
        <w:t>### 1.3 Gestion des Secrets et Conformité</w:t>
      </w:r>
    </w:p>
    <w:p w14:paraId="05A09063" w14:textId="77777777" w:rsidR="0069397D" w:rsidRDefault="0069397D" w:rsidP="0069397D">
      <w:pPr>
        <w:pBdr>
          <w:top w:val="nil"/>
          <w:left w:val="nil"/>
          <w:bottom w:val="nil"/>
          <w:right w:val="nil"/>
          <w:between w:val="nil"/>
        </w:pBdr>
        <w:spacing w:line="276" w:lineRule="auto"/>
      </w:pPr>
    </w:p>
    <w:p w14:paraId="7BCFE5CD" w14:textId="77777777" w:rsidR="0069397D" w:rsidRDefault="0069397D" w:rsidP="0069397D">
      <w:pPr>
        <w:pBdr>
          <w:top w:val="nil"/>
          <w:left w:val="nil"/>
          <w:bottom w:val="nil"/>
          <w:right w:val="nil"/>
          <w:between w:val="nil"/>
        </w:pBdr>
        <w:spacing w:line="276" w:lineRule="auto"/>
      </w:pPr>
      <w:r>
        <w:t>| Composant | Spécification Technique |</w:t>
      </w:r>
    </w:p>
    <w:p w14:paraId="71AFE062" w14:textId="77777777" w:rsidR="0069397D" w:rsidRDefault="0069397D" w:rsidP="0069397D">
      <w:pPr>
        <w:pBdr>
          <w:top w:val="nil"/>
          <w:left w:val="nil"/>
          <w:bottom w:val="nil"/>
          <w:right w:val="nil"/>
          <w:between w:val="nil"/>
        </w:pBdr>
        <w:spacing w:line="276" w:lineRule="auto"/>
      </w:pPr>
      <w:r>
        <w:t>|-----------|-------------------------|</w:t>
      </w:r>
    </w:p>
    <w:p w14:paraId="033FF3A3" w14:textId="77777777" w:rsidR="0069397D" w:rsidRDefault="0069397D" w:rsidP="0069397D">
      <w:pPr>
        <w:pBdr>
          <w:top w:val="nil"/>
          <w:left w:val="nil"/>
          <w:bottom w:val="nil"/>
          <w:right w:val="nil"/>
          <w:between w:val="nil"/>
        </w:pBdr>
        <w:spacing w:line="276" w:lineRule="auto"/>
      </w:pPr>
      <w:r>
        <w:t>| **Gestion des Secrets** | Azure Key Vault exclusif. **Rotation automatique** des clés API tous les 90 jours. Injection des secrets via les variables d'environnement au moment du build. |</w:t>
      </w:r>
    </w:p>
    <w:p w14:paraId="47725436" w14:textId="77777777" w:rsidR="0069397D" w:rsidRDefault="0069397D" w:rsidP="0069397D">
      <w:pPr>
        <w:pBdr>
          <w:top w:val="nil"/>
          <w:left w:val="nil"/>
          <w:bottom w:val="nil"/>
          <w:right w:val="nil"/>
          <w:between w:val="nil"/>
        </w:pBdr>
        <w:spacing w:line="276" w:lineRule="auto"/>
      </w:pPr>
      <w:r>
        <w:t>| **Gestion des Certificats** | **[AJOUT EXPERT]** Automatisation via **Let's Encrypt** ou **Azure App Service Managed Certificates**. Alertes sur l'expiration des certificats 30 jours avant l'échéance. |</w:t>
      </w:r>
    </w:p>
    <w:p w14:paraId="0815649A" w14:textId="77777777" w:rsidR="0069397D" w:rsidRDefault="0069397D" w:rsidP="0069397D">
      <w:pPr>
        <w:pBdr>
          <w:top w:val="nil"/>
          <w:left w:val="nil"/>
          <w:bottom w:val="nil"/>
          <w:right w:val="nil"/>
          <w:between w:val="nil"/>
        </w:pBdr>
        <w:spacing w:line="276" w:lineRule="auto"/>
      </w:pPr>
    </w:p>
    <w:p w14:paraId="37C12F47" w14:textId="77777777" w:rsidR="0069397D" w:rsidRDefault="0069397D" w:rsidP="0069397D">
      <w:pPr>
        <w:pBdr>
          <w:top w:val="nil"/>
          <w:left w:val="nil"/>
          <w:bottom w:val="nil"/>
          <w:right w:val="nil"/>
          <w:between w:val="nil"/>
        </w:pBdr>
        <w:spacing w:line="276" w:lineRule="auto"/>
      </w:pPr>
      <w:r>
        <w:t>### 1.4 FinOps Avancé - Maîtrise des Coûts (CRITIQUE)</w:t>
      </w:r>
    </w:p>
    <w:p w14:paraId="093F8DA3" w14:textId="77777777" w:rsidR="0069397D" w:rsidRDefault="0069397D" w:rsidP="0069397D">
      <w:pPr>
        <w:pBdr>
          <w:top w:val="nil"/>
          <w:left w:val="nil"/>
          <w:bottom w:val="nil"/>
          <w:right w:val="nil"/>
          <w:between w:val="nil"/>
        </w:pBdr>
        <w:spacing w:line="276" w:lineRule="auto"/>
      </w:pPr>
    </w:p>
    <w:p w14:paraId="66296DB2" w14:textId="77777777" w:rsidR="0069397D" w:rsidRDefault="0069397D" w:rsidP="0069397D">
      <w:pPr>
        <w:pBdr>
          <w:top w:val="nil"/>
          <w:left w:val="nil"/>
          <w:bottom w:val="nil"/>
          <w:right w:val="nil"/>
          <w:between w:val="nil"/>
        </w:pBdr>
        <w:spacing w:line="276" w:lineRule="auto"/>
      </w:pPr>
      <w:r>
        <w:t>| Composant | Spécification Technique &amp; Apports Experts |</w:t>
      </w:r>
    </w:p>
    <w:p w14:paraId="5E622A71" w14:textId="77777777" w:rsidR="0069397D" w:rsidRDefault="0069397D" w:rsidP="0069397D">
      <w:pPr>
        <w:pBdr>
          <w:top w:val="nil"/>
          <w:left w:val="nil"/>
          <w:bottom w:val="nil"/>
          <w:right w:val="nil"/>
          <w:between w:val="nil"/>
        </w:pBdr>
        <w:spacing w:line="276" w:lineRule="auto"/>
      </w:pPr>
      <w:r>
        <w:t>|-----------|-------------------------------------------|</w:t>
      </w:r>
    </w:p>
    <w:p w14:paraId="770316A7" w14:textId="77777777" w:rsidR="0069397D" w:rsidRDefault="0069397D" w:rsidP="0069397D">
      <w:pPr>
        <w:pBdr>
          <w:top w:val="nil"/>
          <w:left w:val="nil"/>
          <w:bottom w:val="nil"/>
          <w:right w:val="nil"/>
          <w:between w:val="nil"/>
        </w:pBdr>
        <w:spacing w:line="276" w:lineRule="auto"/>
      </w:pPr>
      <w:r>
        <w:t>| **Cost Management** | Azure Cost Management avec **alertes budgétaires** multi-niveaux (80%, 90%, 100%). Tagging systématique des ressources par environnement, équipe et fonction. |</w:t>
      </w:r>
    </w:p>
    <w:p w14:paraId="4C88EA32" w14:textId="77777777" w:rsidR="0069397D" w:rsidRDefault="0069397D" w:rsidP="0069397D">
      <w:pPr>
        <w:pBdr>
          <w:top w:val="nil"/>
          <w:left w:val="nil"/>
          <w:bottom w:val="nil"/>
          <w:right w:val="nil"/>
          <w:between w:val="nil"/>
        </w:pBdr>
        <w:spacing w:line="276" w:lineRule="auto"/>
      </w:pPr>
      <w:r>
        <w:t>| **Spot Instances** | Utilisation de **Spot Instances** (ou Azure Spot VMs) pour les workers de scraping non critiques, permettant une réduction de 60-70% des coûts de calcul. |</w:t>
      </w:r>
    </w:p>
    <w:p w14:paraId="3B8D5ECD" w14:textId="77777777" w:rsidR="0069397D" w:rsidRDefault="0069397D" w:rsidP="0069397D">
      <w:pPr>
        <w:pBdr>
          <w:top w:val="nil"/>
          <w:left w:val="nil"/>
          <w:bottom w:val="nil"/>
          <w:right w:val="nil"/>
          <w:between w:val="nil"/>
        </w:pBdr>
        <w:spacing w:line="276" w:lineRule="auto"/>
      </w:pPr>
      <w:r>
        <w:t>| **Auto-scaling intelligent** | Scaling basé sur la charge avec **réduction automatique hors-pics** (ex: réduction des instances la nuit). |</w:t>
      </w:r>
    </w:p>
    <w:p w14:paraId="397AA1C2" w14:textId="77777777" w:rsidR="0069397D" w:rsidRDefault="0069397D" w:rsidP="0069397D">
      <w:pPr>
        <w:pBdr>
          <w:top w:val="nil"/>
          <w:left w:val="nil"/>
          <w:bottom w:val="nil"/>
          <w:right w:val="nil"/>
          <w:between w:val="nil"/>
        </w:pBdr>
        <w:spacing w:line="276" w:lineRule="auto"/>
      </w:pPr>
      <w:r>
        <w:t>| **Optimisation du stockage** | **[AJOUT EXPERT]** Hiérarchisation du stockage : données chaudes (prix récents) sur SSD, données froides (historique &gt; 6 mois) sur **Azure Blob Storage Archive Tier**. |</w:t>
      </w:r>
    </w:p>
    <w:p w14:paraId="309C6DAA" w14:textId="77777777" w:rsidR="0069397D" w:rsidRDefault="0069397D" w:rsidP="0069397D">
      <w:pPr>
        <w:pBdr>
          <w:top w:val="nil"/>
          <w:left w:val="nil"/>
          <w:bottom w:val="nil"/>
          <w:right w:val="nil"/>
          <w:between w:val="nil"/>
        </w:pBdr>
        <w:spacing w:line="276" w:lineRule="auto"/>
      </w:pPr>
      <w:r>
        <w:t>| **Right-sizing** | **[AJOUT EXPERT]** Analyse mensuelle des métriques d'utilisation CPU/Mémoire pour ajuster les SKUs et éviter le sur-provisionnement. |</w:t>
      </w:r>
    </w:p>
    <w:p w14:paraId="7C27D298" w14:textId="77777777" w:rsidR="0069397D" w:rsidRDefault="0069397D" w:rsidP="0069397D">
      <w:pPr>
        <w:pBdr>
          <w:top w:val="nil"/>
          <w:left w:val="nil"/>
          <w:bottom w:val="nil"/>
          <w:right w:val="nil"/>
          <w:between w:val="nil"/>
        </w:pBdr>
        <w:spacing w:line="276" w:lineRule="auto"/>
      </w:pPr>
      <w:r>
        <w:t>| **Savings Plans** | **[AJOUT EXPERT]** Engagement sur 1 ou 3 ans pour les ressources stables (App Service, bases de données) avec Savings Plans ou Reserved Instances. |</w:t>
      </w:r>
    </w:p>
    <w:p w14:paraId="1EC70822" w14:textId="77777777" w:rsidR="0069397D" w:rsidRDefault="0069397D" w:rsidP="0069397D">
      <w:pPr>
        <w:pBdr>
          <w:top w:val="nil"/>
          <w:left w:val="nil"/>
          <w:bottom w:val="nil"/>
          <w:right w:val="nil"/>
          <w:between w:val="nil"/>
        </w:pBdr>
        <w:spacing w:line="276" w:lineRule="auto"/>
      </w:pPr>
    </w:p>
    <w:p w14:paraId="548FBE04" w14:textId="77777777" w:rsidR="0069397D" w:rsidRDefault="0069397D" w:rsidP="0069397D">
      <w:pPr>
        <w:pBdr>
          <w:top w:val="nil"/>
          <w:left w:val="nil"/>
          <w:bottom w:val="nil"/>
          <w:right w:val="nil"/>
          <w:between w:val="nil"/>
        </w:pBdr>
        <w:spacing w:line="276" w:lineRule="auto"/>
      </w:pPr>
      <w:r>
        <w:t>### 1.5 Résilience et Continuité d'Activité (BCP/DRP)</w:t>
      </w:r>
    </w:p>
    <w:p w14:paraId="29798C1A" w14:textId="77777777" w:rsidR="0069397D" w:rsidRDefault="0069397D" w:rsidP="0069397D">
      <w:pPr>
        <w:pBdr>
          <w:top w:val="nil"/>
          <w:left w:val="nil"/>
          <w:bottom w:val="nil"/>
          <w:right w:val="nil"/>
          <w:between w:val="nil"/>
        </w:pBdr>
        <w:spacing w:line="276" w:lineRule="auto"/>
      </w:pPr>
    </w:p>
    <w:p w14:paraId="37008375" w14:textId="77777777" w:rsidR="0069397D" w:rsidRDefault="0069397D" w:rsidP="0069397D">
      <w:pPr>
        <w:pBdr>
          <w:top w:val="nil"/>
          <w:left w:val="nil"/>
          <w:bottom w:val="nil"/>
          <w:right w:val="nil"/>
          <w:between w:val="nil"/>
        </w:pBdr>
        <w:spacing w:line="276" w:lineRule="auto"/>
      </w:pPr>
      <w:r>
        <w:t>| Composant | Spécification Technique |</w:t>
      </w:r>
    </w:p>
    <w:p w14:paraId="29BFFA52" w14:textId="77777777" w:rsidR="0069397D" w:rsidRDefault="0069397D" w:rsidP="0069397D">
      <w:pPr>
        <w:pBdr>
          <w:top w:val="nil"/>
          <w:left w:val="nil"/>
          <w:bottom w:val="nil"/>
          <w:right w:val="nil"/>
          <w:between w:val="nil"/>
        </w:pBdr>
        <w:spacing w:line="276" w:lineRule="auto"/>
      </w:pPr>
      <w:r>
        <w:t>|-----------|-------------------------|</w:t>
      </w:r>
    </w:p>
    <w:p w14:paraId="44F2D4F6" w14:textId="77777777" w:rsidR="0069397D" w:rsidRDefault="0069397D" w:rsidP="0069397D">
      <w:pPr>
        <w:pBdr>
          <w:top w:val="nil"/>
          <w:left w:val="nil"/>
          <w:bottom w:val="nil"/>
          <w:right w:val="nil"/>
          <w:between w:val="nil"/>
        </w:pBdr>
        <w:spacing w:line="276" w:lineRule="auto"/>
      </w:pPr>
      <w:r>
        <w:t>| **RTO / RPO** | **[AJOUT EXPERT]** Objectifs formalisés : **RTO = 1 heure** (reprise après sinistre), **RPO = 15 minutes** (perte de données maximale acceptable). |</w:t>
      </w:r>
    </w:p>
    <w:p w14:paraId="32E0AB8C" w14:textId="77777777" w:rsidR="0069397D" w:rsidRDefault="0069397D" w:rsidP="0069397D">
      <w:pPr>
        <w:pBdr>
          <w:top w:val="nil"/>
          <w:left w:val="nil"/>
          <w:bottom w:val="nil"/>
          <w:right w:val="nil"/>
          <w:between w:val="nil"/>
        </w:pBdr>
        <w:spacing w:line="276" w:lineRule="auto"/>
      </w:pPr>
      <w:r>
        <w:t>| **Sauvegardes** | Sauvegardes automatisées de PostgreSQL/Azure SQL toutes les 6 heures. Sauvegardes géo-redondées (GRS) quotidiennes vers une région secondaire. |</w:t>
      </w:r>
    </w:p>
    <w:p w14:paraId="7021ECF4" w14:textId="77777777" w:rsidR="0069397D" w:rsidRDefault="0069397D" w:rsidP="0069397D">
      <w:pPr>
        <w:pBdr>
          <w:top w:val="nil"/>
          <w:left w:val="nil"/>
          <w:bottom w:val="nil"/>
          <w:right w:val="nil"/>
          <w:between w:val="nil"/>
        </w:pBdr>
        <w:spacing w:line="276" w:lineRule="auto"/>
      </w:pPr>
      <w:r>
        <w:lastRenderedPageBreak/>
        <w:t>| **Tests de Restauration** | **[AJOUT EXPERT]** Test de restauration des backups tous les trimestres. Documented runbook de récupération. |</w:t>
      </w:r>
    </w:p>
    <w:p w14:paraId="608C3756" w14:textId="77777777" w:rsidR="0069397D" w:rsidRDefault="0069397D" w:rsidP="0069397D">
      <w:pPr>
        <w:pBdr>
          <w:top w:val="nil"/>
          <w:left w:val="nil"/>
          <w:bottom w:val="nil"/>
          <w:right w:val="nil"/>
          <w:between w:val="nil"/>
        </w:pBdr>
        <w:spacing w:line="276" w:lineRule="auto"/>
      </w:pPr>
      <w:r>
        <w:t>| **Multi-région** | **[AJOUT EXPERT]** Architecture active-passive avec **Azure Traffic Manager** pour basculer automatiquement vers la région secondaire en cas de panne régionale. |</w:t>
      </w:r>
    </w:p>
    <w:p w14:paraId="7E33D141" w14:textId="77777777" w:rsidR="0069397D" w:rsidRDefault="0069397D" w:rsidP="0069397D">
      <w:pPr>
        <w:pBdr>
          <w:top w:val="nil"/>
          <w:left w:val="nil"/>
          <w:bottom w:val="nil"/>
          <w:right w:val="nil"/>
          <w:between w:val="nil"/>
        </w:pBdr>
        <w:spacing w:line="276" w:lineRule="auto"/>
      </w:pPr>
      <w:r>
        <w:t>| **Circuit Breaker** | **[AJOUT EXPERT]** Implémentation de **patterns de résilience** (Retry avec backoff exponentiel, Circuit Breaker, Bulkhead) dans les appels aux APIs externes. |</w:t>
      </w:r>
    </w:p>
    <w:p w14:paraId="24EFA3D9" w14:textId="77777777" w:rsidR="0069397D" w:rsidRDefault="0069397D" w:rsidP="0069397D">
      <w:pPr>
        <w:pBdr>
          <w:top w:val="nil"/>
          <w:left w:val="nil"/>
          <w:bottom w:val="nil"/>
          <w:right w:val="nil"/>
          <w:between w:val="nil"/>
        </w:pBdr>
        <w:spacing w:line="276" w:lineRule="auto"/>
      </w:pPr>
    </w:p>
    <w:p w14:paraId="186D91C7" w14:textId="77777777" w:rsidR="0069397D" w:rsidRDefault="0069397D" w:rsidP="0069397D">
      <w:pPr>
        <w:pBdr>
          <w:top w:val="nil"/>
          <w:left w:val="nil"/>
          <w:bottom w:val="nil"/>
          <w:right w:val="nil"/>
          <w:between w:val="nil"/>
        </w:pBdr>
        <w:spacing w:line="276" w:lineRule="auto"/>
      </w:pPr>
      <w:r>
        <w:t>---</w:t>
      </w:r>
    </w:p>
    <w:p w14:paraId="3E7E3FE2" w14:textId="77777777" w:rsidR="0069397D" w:rsidRDefault="0069397D" w:rsidP="0069397D">
      <w:pPr>
        <w:pBdr>
          <w:top w:val="nil"/>
          <w:left w:val="nil"/>
          <w:bottom w:val="nil"/>
          <w:right w:val="nil"/>
          <w:between w:val="nil"/>
        </w:pBdr>
        <w:spacing w:line="276" w:lineRule="auto"/>
      </w:pPr>
    </w:p>
    <w:p w14:paraId="0C658A9C" w14:textId="77777777" w:rsidR="0069397D" w:rsidRDefault="0069397D" w:rsidP="0069397D">
      <w:pPr>
        <w:pBdr>
          <w:top w:val="nil"/>
          <w:left w:val="nil"/>
          <w:bottom w:val="nil"/>
          <w:right w:val="nil"/>
          <w:between w:val="nil"/>
        </w:pBdr>
        <w:spacing w:line="276" w:lineRule="auto"/>
      </w:pPr>
      <w:r>
        <w:t>## 2. Sécurité Applicative, Défense du Périmètre et Anti-Fraude</w:t>
      </w:r>
    </w:p>
    <w:p w14:paraId="2E833D6B" w14:textId="77777777" w:rsidR="0069397D" w:rsidRDefault="0069397D" w:rsidP="0069397D">
      <w:pPr>
        <w:pBdr>
          <w:top w:val="nil"/>
          <w:left w:val="nil"/>
          <w:bottom w:val="nil"/>
          <w:right w:val="nil"/>
          <w:between w:val="nil"/>
        </w:pBdr>
        <w:spacing w:line="276" w:lineRule="auto"/>
      </w:pPr>
    </w:p>
    <w:p w14:paraId="7BD7F4EE" w14:textId="77777777" w:rsidR="0069397D" w:rsidRDefault="0069397D" w:rsidP="0069397D">
      <w:pPr>
        <w:pBdr>
          <w:top w:val="nil"/>
          <w:left w:val="nil"/>
          <w:bottom w:val="nil"/>
          <w:right w:val="nil"/>
          <w:between w:val="nil"/>
        </w:pBdr>
        <w:spacing w:line="276" w:lineRule="auto"/>
      </w:pPr>
      <w:r>
        <w:t>### 2.1 WAF &amp; Bot Management</w:t>
      </w:r>
    </w:p>
    <w:p w14:paraId="26DC3E1B" w14:textId="77777777" w:rsidR="0069397D" w:rsidRDefault="0069397D" w:rsidP="0069397D">
      <w:pPr>
        <w:pBdr>
          <w:top w:val="nil"/>
          <w:left w:val="nil"/>
          <w:bottom w:val="nil"/>
          <w:right w:val="nil"/>
          <w:between w:val="nil"/>
        </w:pBdr>
        <w:spacing w:line="276" w:lineRule="auto"/>
      </w:pPr>
    </w:p>
    <w:p w14:paraId="6A475E29" w14:textId="77777777" w:rsidR="0069397D" w:rsidRDefault="0069397D" w:rsidP="0069397D">
      <w:pPr>
        <w:pBdr>
          <w:top w:val="nil"/>
          <w:left w:val="nil"/>
          <w:bottom w:val="nil"/>
          <w:right w:val="nil"/>
          <w:between w:val="nil"/>
        </w:pBdr>
        <w:spacing w:line="276" w:lineRule="auto"/>
      </w:pPr>
      <w:r>
        <w:t>| Vecteur de Défense | Méthodologie d'Implémentation |</w:t>
      </w:r>
    </w:p>
    <w:p w14:paraId="4EF42841" w14:textId="77777777" w:rsidR="0069397D" w:rsidRDefault="0069397D" w:rsidP="0069397D">
      <w:pPr>
        <w:pBdr>
          <w:top w:val="nil"/>
          <w:left w:val="nil"/>
          <w:bottom w:val="nil"/>
          <w:right w:val="nil"/>
          <w:between w:val="nil"/>
        </w:pBdr>
        <w:spacing w:line="276" w:lineRule="auto"/>
      </w:pPr>
      <w:r>
        <w:t>|--------------------|--------------------------------|</w:t>
      </w:r>
    </w:p>
    <w:p w14:paraId="07B92BE5" w14:textId="77777777" w:rsidR="0069397D" w:rsidRDefault="0069397D" w:rsidP="0069397D">
      <w:pPr>
        <w:pBdr>
          <w:top w:val="nil"/>
          <w:left w:val="nil"/>
          <w:bottom w:val="nil"/>
          <w:right w:val="nil"/>
          <w:between w:val="nil"/>
        </w:pBdr>
        <w:spacing w:line="276" w:lineRule="auto"/>
      </w:pPr>
      <w:r>
        <w:t>| **WAF** | Azure Front Door avec WAF policy en mode **Prévention**. Règles OWASP Top 10 activées. |</w:t>
      </w:r>
    </w:p>
    <w:p w14:paraId="65D5A158" w14:textId="77777777" w:rsidR="0069397D" w:rsidRDefault="0069397D" w:rsidP="0069397D">
      <w:pPr>
        <w:pBdr>
          <w:top w:val="nil"/>
          <w:left w:val="nil"/>
          <w:bottom w:val="nil"/>
          <w:right w:val="nil"/>
          <w:between w:val="nil"/>
        </w:pBdr>
        <w:spacing w:line="276" w:lineRule="auto"/>
      </w:pPr>
      <w:r>
        <w:t>| **Bot Management** | **[AJOUT EXPERT]** Module avancé de **Bot Management** (Azure Bot Manager) avec : challenge JS pour les navigateurs sans fingerprint, CAPTCHA adaptatif (Google reCAPTCHA v3 ou hCaptcha), **détection comportementale** (temps entre requêtes, séquence de navigation, mouvements de souris). |</w:t>
      </w:r>
    </w:p>
    <w:p w14:paraId="4F9B8CCD" w14:textId="77777777" w:rsidR="0069397D" w:rsidRDefault="0069397D" w:rsidP="0069397D">
      <w:pPr>
        <w:pBdr>
          <w:top w:val="nil"/>
          <w:left w:val="nil"/>
          <w:bottom w:val="nil"/>
          <w:right w:val="nil"/>
          <w:between w:val="nil"/>
        </w:pBdr>
        <w:spacing w:line="276" w:lineRule="auto"/>
      </w:pPr>
      <w:r>
        <w:t>| **Rate Limiting** | **[AJOUT EXPERT]** Rate limiting par IP avec **sliding window** (100 req/minute). Pour les utilisateurs authentifiés : 1000 req/minute. Blocage automatique après 5 violations. |</w:t>
      </w:r>
    </w:p>
    <w:p w14:paraId="1D757A87" w14:textId="77777777" w:rsidR="0069397D" w:rsidRDefault="0069397D" w:rsidP="0069397D">
      <w:pPr>
        <w:pBdr>
          <w:top w:val="nil"/>
          <w:left w:val="nil"/>
          <w:bottom w:val="nil"/>
          <w:right w:val="nil"/>
          <w:between w:val="nil"/>
        </w:pBdr>
        <w:spacing w:line="276" w:lineRule="auto"/>
      </w:pPr>
    </w:p>
    <w:p w14:paraId="3EEA4FA8" w14:textId="77777777" w:rsidR="0069397D" w:rsidRDefault="0069397D" w:rsidP="0069397D">
      <w:pPr>
        <w:pBdr>
          <w:top w:val="nil"/>
          <w:left w:val="nil"/>
          <w:bottom w:val="nil"/>
          <w:right w:val="nil"/>
          <w:between w:val="nil"/>
        </w:pBdr>
        <w:spacing w:line="276" w:lineRule="auto"/>
      </w:pPr>
      <w:r>
        <w:t>### 2.2 Anti-Scraping Avancé</w:t>
      </w:r>
    </w:p>
    <w:p w14:paraId="3DFEA5DD" w14:textId="77777777" w:rsidR="0069397D" w:rsidRDefault="0069397D" w:rsidP="0069397D">
      <w:pPr>
        <w:pBdr>
          <w:top w:val="nil"/>
          <w:left w:val="nil"/>
          <w:bottom w:val="nil"/>
          <w:right w:val="nil"/>
          <w:between w:val="nil"/>
        </w:pBdr>
        <w:spacing w:line="276" w:lineRule="auto"/>
      </w:pPr>
    </w:p>
    <w:p w14:paraId="6D2DF436" w14:textId="77777777" w:rsidR="0069397D" w:rsidRDefault="0069397D" w:rsidP="0069397D">
      <w:pPr>
        <w:pBdr>
          <w:top w:val="nil"/>
          <w:left w:val="nil"/>
          <w:bottom w:val="nil"/>
          <w:right w:val="nil"/>
          <w:between w:val="nil"/>
        </w:pBdr>
        <w:spacing w:line="276" w:lineRule="auto"/>
      </w:pPr>
      <w:r>
        <w:t>| Vecteur de Défense | Méthodologie d'Implémentation |</w:t>
      </w:r>
    </w:p>
    <w:p w14:paraId="16FEAF29" w14:textId="77777777" w:rsidR="0069397D" w:rsidRDefault="0069397D" w:rsidP="0069397D">
      <w:pPr>
        <w:pBdr>
          <w:top w:val="nil"/>
          <w:left w:val="nil"/>
          <w:bottom w:val="nil"/>
          <w:right w:val="nil"/>
          <w:between w:val="nil"/>
        </w:pBdr>
        <w:spacing w:line="276" w:lineRule="auto"/>
      </w:pPr>
      <w:r>
        <w:t>|--------------------|--------------------------------|</w:t>
      </w:r>
    </w:p>
    <w:p w14:paraId="43926EF8" w14:textId="77777777" w:rsidR="0069397D" w:rsidRDefault="0069397D" w:rsidP="0069397D">
      <w:pPr>
        <w:pBdr>
          <w:top w:val="nil"/>
          <w:left w:val="nil"/>
          <w:bottom w:val="nil"/>
          <w:right w:val="nil"/>
          <w:between w:val="nil"/>
        </w:pBdr>
        <w:spacing w:line="276" w:lineRule="auto"/>
      </w:pPr>
      <w:r>
        <w:t>| **Fingerprinting** | **[AJOUT EXPERT]** Génération de **fingerprint** côté serveur basé sur : User-Agent, Accept-Headers, TLS fingerprint (JA3), ordre des extensions TLS. |</w:t>
      </w:r>
    </w:p>
    <w:p w14:paraId="63B7E6F9" w14:textId="77777777" w:rsidR="0069397D" w:rsidRDefault="0069397D" w:rsidP="0069397D">
      <w:pPr>
        <w:pBdr>
          <w:top w:val="nil"/>
          <w:left w:val="nil"/>
          <w:bottom w:val="nil"/>
          <w:right w:val="nil"/>
          <w:between w:val="nil"/>
        </w:pBdr>
        <w:spacing w:line="276" w:lineRule="auto"/>
      </w:pPr>
      <w:r>
        <w:t>| **Comportement Utilisateur** | Analyse du temps entre les requêtes, séquence de navigation, interactions avec l'interface (clics, scrolls). |</w:t>
      </w:r>
    </w:p>
    <w:p w14:paraId="2124D838" w14:textId="77777777" w:rsidR="0069397D" w:rsidRDefault="0069397D" w:rsidP="0069397D">
      <w:pPr>
        <w:pBdr>
          <w:top w:val="nil"/>
          <w:left w:val="nil"/>
          <w:bottom w:val="nil"/>
          <w:right w:val="nil"/>
          <w:between w:val="nil"/>
        </w:pBdr>
        <w:spacing w:line="276" w:lineRule="auto"/>
      </w:pPr>
      <w:r>
        <w:t>| **Honeypot** | **[AJOUT EXPERT]** URLs et endpoints **honeypot** invisibles pour les utilisateurs légitimes mais détectant les bots. |</w:t>
      </w:r>
    </w:p>
    <w:p w14:paraId="1D879631" w14:textId="77777777" w:rsidR="0069397D" w:rsidRDefault="0069397D" w:rsidP="0069397D">
      <w:pPr>
        <w:pBdr>
          <w:top w:val="nil"/>
          <w:left w:val="nil"/>
          <w:bottom w:val="nil"/>
          <w:right w:val="nil"/>
          <w:between w:val="nil"/>
        </w:pBdr>
        <w:spacing w:line="276" w:lineRule="auto"/>
      </w:pPr>
      <w:r>
        <w:t>| **Data Poisoning** | **[AJOUT EXPERT]** Injection de données factices (prix aberrants) dans les réponses aux IPs suspectes pour polluer les scrapers concurrents. |</w:t>
      </w:r>
    </w:p>
    <w:p w14:paraId="759991F7" w14:textId="77777777" w:rsidR="0069397D" w:rsidRDefault="0069397D" w:rsidP="0069397D">
      <w:pPr>
        <w:pBdr>
          <w:top w:val="nil"/>
          <w:left w:val="nil"/>
          <w:bottom w:val="nil"/>
          <w:right w:val="nil"/>
          <w:between w:val="nil"/>
        </w:pBdr>
        <w:spacing w:line="276" w:lineRule="auto"/>
      </w:pPr>
    </w:p>
    <w:p w14:paraId="1F81AB77" w14:textId="77777777" w:rsidR="0069397D" w:rsidRDefault="0069397D" w:rsidP="0069397D">
      <w:pPr>
        <w:pBdr>
          <w:top w:val="nil"/>
          <w:left w:val="nil"/>
          <w:bottom w:val="nil"/>
          <w:right w:val="nil"/>
          <w:between w:val="nil"/>
        </w:pBdr>
        <w:spacing w:line="276" w:lineRule="auto"/>
      </w:pPr>
      <w:r>
        <w:t>### 2.3 Sécurité des En-têtes et Chiffrement</w:t>
      </w:r>
    </w:p>
    <w:p w14:paraId="4C9BBC16" w14:textId="77777777" w:rsidR="0069397D" w:rsidRDefault="0069397D" w:rsidP="0069397D">
      <w:pPr>
        <w:pBdr>
          <w:top w:val="nil"/>
          <w:left w:val="nil"/>
          <w:bottom w:val="nil"/>
          <w:right w:val="nil"/>
          <w:between w:val="nil"/>
        </w:pBdr>
        <w:spacing w:line="276" w:lineRule="auto"/>
      </w:pPr>
    </w:p>
    <w:p w14:paraId="0D8B7941" w14:textId="77777777" w:rsidR="0069397D" w:rsidRDefault="0069397D" w:rsidP="0069397D">
      <w:pPr>
        <w:pBdr>
          <w:top w:val="nil"/>
          <w:left w:val="nil"/>
          <w:bottom w:val="nil"/>
          <w:right w:val="nil"/>
          <w:between w:val="nil"/>
        </w:pBdr>
        <w:spacing w:line="276" w:lineRule="auto"/>
      </w:pPr>
      <w:r>
        <w:t>| Vecteur de Défense | Méthodologie d'Implémentation |</w:t>
      </w:r>
    </w:p>
    <w:p w14:paraId="3AB75D40" w14:textId="77777777" w:rsidR="0069397D" w:rsidRDefault="0069397D" w:rsidP="0069397D">
      <w:pPr>
        <w:pBdr>
          <w:top w:val="nil"/>
          <w:left w:val="nil"/>
          <w:bottom w:val="nil"/>
          <w:right w:val="nil"/>
          <w:between w:val="nil"/>
        </w:pBdr>
        <w:spacing w:line="276" w:lineRule="auto"/>
      </w:pPr>
      <w:r>
        <w:t>|--------------------|--------------------------------|</w:t>
      </w:r>
    </w:p>
    <w:p w14:paraId="2781214A" w14:textId="77777777" w:rsidR="0069397D" w:rsidRDefault="0069397D" w:rsidP="0069397D">
      <w:pPr>
        <w:pBdr>
          <w:top w:val="nil"/>
          <w:left w:val="nil"/>
          <w:bottom w:val="nil"/>
          <w:right w:val="nil"/>
          <w:between w:val="nil"/>
        </w:pBdr>
        <w:spacing w:line="276" w:lineRule="auto"/>
      </w:pPr>
      <w:r>
        <w:t xml:space="preserve">| **En-têtes HTTP** | HSTS (max-age=31536000; includeSubDomains; preload), CSP avec </w:t>
      </w:r>
      <w:r>
        <w:lastRenderedPageBreak/>
        <w:t>politique restrictive, X-Frame-Options: DENY, X-Content-Type-Options: nosniff, Referrer-Policy: strict-origin-when-cross-origin. |</w:t>
      </w:r>
    </w:p>
    <w:p w14:paraId="1FE6E0D6" w14:textId="77777777" w:rsidR="0069397D" w:rsidRDefault="0069397D" w:rsidP="0069397D">
      <w:pPr>
        <w:pBdr>
          <w:top w:val="nil"/>
          <w:left w:val="nil"/>
          <w:bottom w:val="nil"/>
          <w:right w:val="nil"/>
          <w:between w:val="nil"/>
        </w:pBdr>
        <w:spacing w:line="276" w:lineRule="auto"/>
      </w:pPr>
      <w:r>
        <w:t>| **Chiffrement** | TLS 1.3 strict. Chiffrement des données au repos via **TDE (Transparent Data Encryption)** pour les bases de données. |</w:t>
      </w:r>
    </w:p>
    <w:p w14:paraId="774C3A1F" w14:textId="77777777" w:rsidR="0069397D" w:rsidRDefault="0069397D" w:rsidP="0069397D">
      <w:pPr>
        <w:pBdr>
          <w:top w:val="nil"/>
          <w:left w:val="nil"/>
          <w:bottom w:val="nil"/>
          <w:right w:val="nil"/>
          <w:between w:val="nil"/>
        </w:pBdr>
        <w:spacing w:line="276" w:lineRule="auto"/>
      </w:pPr>
      <w:r>
        <w:t>| **Chiffrement des Données Sensibles** | **[AJOUT EXPERT]** Chiffrement client-side des PII avant stockage (ex: emails, noms) avec clés gérées par Azure Key Vault. |</w:t>
      </w:r>
    </w:p>
    <w:p w14:paraId="425EA2EF" w14:textId="77777777" w:rsidR="0069397D" w:rsidRDefault="0069397D" w:rsidP="0069397D">
      <w:pPr>
        <w:pBdr>
          <w:top w:val="nil"/>
          <w:left w:val="nil"/>
          <w:bottom w:val="nil"/>
          <w:right w:val="nil"/>
          <w:between w:val="nil"/>
        </w:pBdr>
        <w:spacing w:line="276" w:lineRule="auto"/>
      </w:pPr>
    </w:p>
    <w:p w14:paraId="439D856A" w14:textId="77777777" w:rsidR="0069397D" w:rsidRDefault="0069397D" w:rsidP="0069397D">
      <w:pPr>
        <w:pBdr>
          <w:top w:val="nil"/>
          <w:left w:val="nil"/>
          <w:bottom w:val="nil"/>
          <w:right w:val="nil"/>
          <w:between w:val="nil"/>
        </w:pBdr>
        <w:spacing w:line="276" w:lineRule="auto"/>
      </w:pPr>
      <w:r>
        <w:t>### 2.4 Gestion des Vulnérabilités</w:t>
      </w:r>
    </w:p>
    <w:p w14:paraId="0D13FE24" w14:textId="77777777" w:rsidR="0069397D" w:rsidRDefault="0069397D" w:rsidP="0069397D">
      <w:pPr>
        <w:pBdr>
          <w:top w:val="nil"/>
          <w:left w:val="nil"/>
          <w:bottom w:val="nil"/>
          <w:right w:val="nil"/>
          <w:between w:val="nil"/>
        </w:pBdr>
        <w:spacing w:line="276" w:lineRule="auto"/>
      </w:pPr>
    </w:p>
    <w:p w14:paraId="53095B42" w14:textId="77777777" w:rsidR="0069397D" w:rsidRDefault="0069397D" w:rsidP="0069397D">
      <w:pPr>
        <w:pBdr>
          <w:top w:val="nil"/>
          <w:left w:val="nil"/>
          <w:bottom w:val="nil"/>
          <w:right w:val="nil"/>
          <w:between w:val="nil"/>
        </w:pBdr>
        <w:spacing w:line="276" w:lineRule="auto"/>
      </w:pPr>
      <w:r>
        <w:t>| Vecteur de Défense | Méthodologie d'Implémentation |</w:t>
      </w:r>
    </w:p>
    <w:p w14:paraId="28FEC4F3" w14:textId="77777777" w:rsidR="0069397D" w:rsidRDefault="0069397D" w:rsidP="0069397D">
      <w:pPr>
        <w:pBdr>
          <w:top w:val="nil"/>
          <w:left w:val="nil"/>
          <w:bottom w:val="nil"/>
          <w:right w:val="nil"/>
          <w:between w:val="nil"/>
        </w:pBdr>
        <w:spacing w:line="276" w:lineRule="auto"/>
      </w:pPr>
      <w:r>
        <w:t>|--------------------|--------------------------------|</w:t>
      </w:r>
    </w:p>
    <w:p w14:paraId="50D66D2D" w14:textId="77777777" w:rsidR="0069397D" w:rsidRDefault="0069397D" w:rsidP="0069397D">
      <w:pPr>
        <w:pBdr>
          <w:top w:val="nil"/>
          <w:left w:val="nil"/>
          <w:bottom w:val="nil"/>
          <w:right w:val="nil"/>
          <w:between w:val="nil"/>
        </w:pBdr>
        <w:spacing w:line="276" w:lineRule="auto"/>
      </w:pPr>
      <w:r>
        <w:t>| **SAST / DAST** | **[AJOUT EXPERT]** Intégration de **SonarQube** (SAST) et **ZAP** ou **Burp Suite** (DAST) dans le pipeline CI/CD. |</w:t>
      </w:r>
    </w:p>
    <w:p w14:paraId="4D273B74" w14:textId="77777777" w:rsidR="0069397D" w:rsidRDefault="0069397D" w:rsidP="0069397D">
      <w:pPr>
        <w:pBdr>
          <w:top w:val="nil"/>
          <w:left w:val="nil"/>
          <w:bottom w:val="nil"/>
          <w:right w:val="nil"/>
          <w:between w:val="nil"/>
        </w:pBdr>
        <w:spacing w:line="276" w:lineRule="auto"/>
      </w:pPr>
      <w:r>
        <w:t>| **Scans Hebdomadaires** | Scans de vulnérabilités automatisés (ex: Qualys, Tenable) sur toutes les ressources exposées. |</w:t>
      </w:r>
    </w:p>
    <w:p w14:paraId="75209E64" w14:textId="77777777" w:rsidR="0069397D" w:rsidRDefault="0069397D" w:rsidP="0069397D">
      <w:pPr>
        <w:pBdr>
          <w:top w:val="nil"/>
          <w:left w:val="nil"/>
          <w:bottom w:val="nil"/>
          <w:right w:val="nil"/>
          <w:between w:val="nil"/>
        </w:pBdr>
        <w:spacing w:line="276" w:lineRule="auto"/>
      </w:pPr>
      <w:r>
        <w:t>| **Pen-Tests Annuels** | Tests d'intrusion externes annuels par un prestataire certifié. Résultats intégrés au plan de remédiation. |</w:t>
      </w:r>
    </w:p>
    <w:p w14:paraId="7F694694" w14:textId="77777777" w:rsidR="0069397D" w:rsidRDefault="0069397D" w:rsidP="0069397D">
      <w:pPr>
        <w:pBdr>
          <w:top w:val="nil"/>
          <w:left w:val="nil"/>
          <w:bottom w:val="nil"/>
          <w:right w:val="nil"/>
          <w:between w:val="nil"/>
        </w:pBdr>
        <w:spacing w:line="276" w:lineRule="auto"/>
      </w:pPr>
      <w:r>
        <w:t>| **Bug Bounty** | **[AJOUT EXPERT]** Programme de **bug bounty** (ex: YesWeHack) pour solliciter la communauté de chercheurs en sécurité. |</w:t>
      </w:r>
    </w:p>
    <w:p w14:paraId="04C59D78" w14:textId="77777777" w:rsidR="0069397D" w:rsidRDefault="0069397D" w:rsidP="0069397D">
      <w:pPr>
        <w:pBdr>
          <w:top w:val="nil"/>
          <w:left w:val="nil"/>
          <w:bottom w:val="nil"/>
          <w:right w:val="nil"/>
          <w:between w:val="nil"/>
        </w:pBdr>
        <w:spacing w:line="276" w:lineRule="auto"/>
      </w:pPr>
      <w:r>
        <w:t>| **SBOM** | **[AJOUT EXPERT]** Génération d'un **Software Bill of Materials (SBOM)** pour tous les conteneurs et dépendances, conformément aux exigences de la loi NIS2 et aux standards OWASP. |</w:t>
      </w:r>
    </w:p>
    <w:p w14:paraId="2C36C841" w14:textId="77777777" w:rsidR="0069397D" w:rsidRDefault="0069397D" w:rsidP="0069397D">
      <w:pPr>
        <w:pBdr>
          <w:top w:val="nil"/>
          <w:left w:val="nil"/>
          <w:bottom w:val="nil"/>
          <w:right w:val="nil"/>
          <w:between w:val="nil"/>
        </w:pBdr>
        <w:spacing w:line="276" w:lineRule="auto"/>
      </w:pPr>
    </w:p>
    <w:p w14:paraId="4CAD4047" w14:textId="77777777" w:rsidR="0069397D" w:rsidRDefault="0069397D" w:rsidP="0069397D">
      <w:pPr>
        <w:pBdr>
          <w:top w:val="nil"/>
          <w:left w:val="nil"/>
          <w:bottom w:val="nil"/>
          <w:right w:val="nil"/>
          <w:between w:val="nil"/>
        </w:pBdr>
        <w:spacing w:line="276" w:lineRule="auto"/>
      </w:pPr>
      <w:r>
        <w:t>---</w:t>
      </w:r>
    </w:p>
    <w:p w14:paraId="2D87B564" w14:textId="77777777" w:rsidR="0069397D" w:rsidRDefault="0069397D" w:rsidP="0069397D">
      <w:pPr>
        <w:pBdr>
          <w:top w:val="nil"/>
          <w:left w:val="nil"/>
          <w:bottom w:val="nil"/>
          <w:right w:val="nil"/>
          <w:between w:val="nil"/>
        </w:pBdr>
        <w:spacing w:line="276" w:lineRule="auto"/>
      </w:pPr>
    </w:p>
    <w:p w14:paraId="4A468FC0" w14:textId="77777777" w:rsidR="0069397D" w:rsidRDefault="0069397D" w:rsidP="0069397D">
      <w:pPr>
        <w:pBdr>
          <w:top w:val="nil"/>
          <w:left w:val="nil"/>
          <w:bottom w:val="nil"/>
          <w:right w:val="nil"/>
          <w:between w:val="nil"/>
        </w:pBdr>
        <w:spacing w:line="276" w:lineRule="auto"/>
      </w:pPr>
      <w:r>
        <w:t>## 3. Data, Ingestion, Base de Données et Qualité (Cœur de Métier)</w:t>
      </w:r>
    </w:p>
    <w:p w14:paraId="10058B19" w14:textId="77777777" w:rsidR="0069397D" w:rsidRDefault="0069397D" w:rsidP="0069397D">
      <w:pPr>
        <w:pBdr>
          <w:top w:val="nil"/>
          <w:left w:val="nil"/>
          <w:bottom w:val="nil"/>
          <w:right w:val="nil"/>
          <w:between w:val="nil"/>
        </w:pBdr>
        <w:spacing w:line="276" w:lineRule="auto"/>
      </w:pPr>
    </w:p>
    <w:p w14:paraId="3FB60976" w14:textId="77777777" w:rsidR="0069397D" w:rsidRDefault="0069397D" w:rsidP="0069397D">
      <w:pPr>
        <w:pBdr>
          <w:top w:val="nil"/>
          <w:left w:val="nil"/>
          <w:bottom w:val="nil"/>
          <w:right w:val="nil"/>
          <w:between w:val="nil"/>
        </w:pBdr>
        <w:spacing w:line="276" w:lineRule="auto"/>
      </w:pPr>
      <w:r>
        <w:t>### 3.1 Architecture Polyglotte des Bases de Données</w:t>
      </w:r>
    </w:p>
    <w:p w14:paraId="4595C35E" w14:textId="77777777" w:rsidR="0069397D" w:rsidRDefault="0069397D" w:rsidP="0069397D">
      <w:pPr>
        <w:pBdr>
          <w:top w:val="nil"/>
          <w:left w:val="nil"/>
          <w:bottom w:val="nil"/>
          <w:right w:val="nil"/>
          <w:between w:val="nil"/>
        </w:pBdr>
        <w:spacing w:line="276" w:lineRule="auto"/>
      </w:pPr>
    </w:p>
    <w:p w14:paraId="1D74BC46" w14:textId="77777777" w:rsidR="0069397D" w:rsidRDefault="0069397D" w:rsidP="0069397D">
      <w:pPr>
        <w:pBdr>
          <w:top w:val="nil"/>
          <w:left w:val="nil"/>
          <w:bottom w:val="nil"/>
          <w:right w:val="nil"/>
          <w:between w:val="nil"/>
        </w:pBdr>
        <w:spacing w:line="276" w:lineRule="auto"/>
      </w:pPr>
      <w:r>
        <w:t>| Composant | Spécification Technique &amp; Apports Experts |</w:t>
      </w:r>
    </w:p>
    <w:p w14:paraId="22679C14" w14:textId="77777777" w:rsidR="0069397D" w:rsidRDefault="0069397D" w:rsidP="0069397D">
      <w:pPr>
        <w:pBdr>
          <w:top w:val="nil"/>
          <w:left w:val="nil"/>
          <w:bottom w:val="nil"/>
          <w:right w:val="nil"/>
          <w:between w:val="nil"/>
        </w:pBdr>
        <w:spacing w:line="276" w:lineRule="auto"/>
      </w:pPr>
      <w:r>
        <w:t>|-----------|-------------------------------------------|</w:t>
      </w:r>
    </w:p>
    <w:p w14:paraId="7BDB6C26" w14:textId="77777777" w:rsidR="0069397D" w:rsidRDefault="0069397D" w:rsidP="0069397D">
      <w:pPr>
        <w:pBdr>
          <w:top w:val="nil"/>
          <w:left w:val="nil"/>
          <w:bottom w:val="nil"/>
          <w:right w:val="nil"/>
          <w:between w:val="nil"/>
        </w:pBdr>
        <w:spacing w:line="276" w:lineRule="auto"/>
      </w:pPr>
      <w:r>
        <w:t>| **Données Relationnelles** | **PostgreSQL** (ou Azure SQL) : utilisateurs, catégories, mapping marchand, référentiel produits (EAN/UPC/GTIN, attributs). Indexation avancée pour les recherches fréquentes. |</w:t>
      </w:r>
    </w:p>
    <w:p w14:paraId="2BD0F98C" w14:textId="77777777" w:rsidR="0069397D" w:rsidRDefault="0069397D" w:rsidP="0069397D">
      <w:pPr>
        <w:pBdr>
          <w:top w:val="nil"/>
          <w:left w:val="nil"/>
          <w:bottom w:val="nil"/>
          <w:right w:val="nil"/>
          <w:between w:val="nil"/>
        </w:pBdr>
        <w:spacing w:line="276" w:lineRule="auto"/>
      </w:pPr>
      <w:r>
        <w:t>| **Historique des Prix** | **[AJOUT EXPERT]** **Base de données de séries temporelles** : **Azure Data Explorer (ADX)** ou **TimescaleDB** (extension PostgreSQL) pour stocker l'historique des prix avec compression et rétention configurable. Indispensable pour : graphiques d'évolution, alertes de baisse, analyses de tendances. |</w:t>
      </w:r>
    </w:p>
    <w:p w14:paraId="0B024090" w14:textId="77777777" w:rsidR="0069397D" w:rsidRDefault="0069397D" w:rsidP="0069397D">
      <w:pPr>
        <w:pBdr>
          <w:top w:val="nil"/>
          <w:left w:val="nil"/>
          <w:bottom w:val="nil"/>
          <w:right w:val="nil"/>
          <w:between w:val="nil"/>
        </w:pBdr>
        <w:spacing w:line="276" w:lineRule="auto"/>
      </w:pPr>
      <w:r>
        <w:t>| **Cache Distribué** | **[AJOUT EXPERT]** **Redis Cache** en mode cluster pour : pages produits populaires (TTL 5 min), résultats de recherche fréquents (TTL 1 min), sessions utilisateurs, rate limiting. |</w:t>
      </w:r>
    </w:p>
    <w:p w14:paraId="70737979" w14:textId="77777777" w:rsidR="0069397D" w:rsidRDefault="0069397D" w:rsidP="0069397D">
      <w:pPr>
        <w:pBdr>
          <w:top w:val="nil"/>
          <w:left w:val="nil"/>
          <w:bottom w:val="nil"/>
          <w:right w:val="nil"/>
          <w:between w:val="nil"/>
        </w:pBdr>
        <w:spacing w:line="276" w:lineRule="auto"/>
      </w:pPr>
      <w:r>
        <w:t>| **Data Warehouse** | **[AJOUT EXPERT]** **Azure Synapse** ou **BigQuery** pour les analyses analytiques (tableaux de bord BI, rapports de performance, cohortes). |</w:t>
      </w:r>
    </w:p>
    <w:p w14:paraId="19081AC2" w14:textId="77777777" w:rsidR="0069397D" w:rsidRDefault="0069397D" w:rsidP="0069397D">
      <w:pPr>
        <w:pBdr>
          <w:top w:val="nil"/>
          <w:left w:val="nil"/>
          <w:bottom w:val="nil"/>
          <w:right w:val="nil"/>
          <w:between w:val="nil"/>
        </w:pBdr>
        <w:spacing w:line="276" w:lineRule="auto"/>
      </w:pPr>
    </w:p>
    <w:p w14:paraId="66F74B6E" w14:textId="77777777" w:rsidR="0069397D" w:rsidRDefault="0069397D" w:rsidP="0069397D">
      <w:pPr>
        <w:pBdr>
          <w:top w:val="nil"/>
          <w:left w:val="nil"/>
          <w:bottom w:val="nil"/>
          <w:right w:val="nil"/>
          <w:between w:val="nil"/>
        </w:pBdr>
        <w:spacing w:line="276" w:lineRule="auto"/>
      </w:pPr>
      <w:r>
        <w:lastRenderedPageBreak/>
        <w:t>### 3.2 Pipeline d'Ingestion Asynchrone</w:t>
      </w:r>
    </w:p>
    <w:p w14:paraId="3815BBB0" w14:textId="77777777" w:rsidR="0069397D" w:rsidRDefault="0069397D" w:rsidP="0069397D">
      <w:pPr>
        <w:pBdr>
          <w:top w:val="nil"/>
          <w:left w:val="nil"/>
          <w:bottom w:val="nil"/>
          <w:right w:val="nil"/>
          <w:between w:val="nil"/>
        </w:pBdr>
        <w:spacing w:line="276" w:lineRule="auto"/>
      </w:pPr>
    </w:p>
    <w:p w14:paraId="34CE2B06" w14:textId="77777777" w:rsidR="0069397D" w:rsidRDefault="0069397D" w:rsidP="0069397D">
      <w:pPr>
        <w:pBdr>
          <w:top w:val="nil"/>
          <w:left w:val="nil"/>
          <w:bottom w:val="nil"/>
          <w:right w:val="nil"/>
          <w:between w:val="nil"/>
        </w:pBdr>
        <w:spacing w:line="276" w:lineRule="auto"/>
      </w:pPr>
      <w:r>
        <w:t>| Composant | Spécification Technique |</w:t>
      </w:r>
    </w:p>
    <w:p w14:paraId="64556815" w14:textId="77777777" w:rsidR="0069397D" w:rsidRDefault="0069397D" w:rsidP="0069397D">
      <w:pPr>
        <w:pBdr>
          <w:top w:val="nil"/>
          <w:left w:val="nil"/>
          <w:bottom w:val="nil"/>
          <w:right w:val="nil"/>
          <w:between w:val="nil"/>
        </w:pBdr>
        <w:spacing w:line="276" w:lineRule="auto"/>
      </w:pPr>
      <w:r>
        <w:t>|-----------|--------------------------|</w:t>
      </w:r>
    </w:p>
    <w:p w14:paraId="3B86E4D7" w14:textId="77777777" w:rsidR="0069397D" w:rsidRDefault="0069397D" w:rsidP="0069397D">
      <w:pPr>
        <w:pBdr>
          <w:top w:val="nil"/>
          <w:left w:val="nil"/>
          <w:bottom w:val="nil"/>
          <w:right w:val="nil"/>
          <w:between w:val="nil"/>
        </w:pBdr>
        <w:spacing w:line="276" w:lineRule="auto"/>
      </w:pPr>
      <w:r>
        <w:t>| **Message Broker** | Azure Service Bus (ou RabbitMQ) avec **topics** et **subscriptions** pour isoler les flux par marchand/catégorie. |</w:t>
      </w:r>
    </w:p>
    <w:p w14:paraId="4105E592" w14:textId="77777777" w:rsidR="0069397D" w:rsidRDefault="0069397D" w:rsidP="0069397D">
      <w:pPr>
        <w:pBdr>
          <w:top w:val="nil"/>
          <w:left w:val="nil"/>
          <w:bottom w:val="nil"/>
          <w:right w:val="nil"/>
          <w:between w:val="nil"/>
        </w:pBdr>
        <w:spacing w:line="276" w:lineRule="auto"/>
      </w:pPr>
      <w:r>
        <w:t>| **Workers** | Azure Functions (ou conteneurs AKS) exécutant les scripts d'extraction. **Fan-out** parallèle pour réduire le temps total d'ingestion. |</w:t>
      </w:r>
    </w:p>
    <w:p w14:paraId="1A44E73C" w14:textId="77777777" w:rsidR="0069397D" w:rsidRDefault="0069397D" w:rsidP="0069397D">
      <w:pPr>
        <w:pBdr>
          <w:top w:val="nil"/>
          <w:left w:val="nil"/>
          <w:bottom w:val="nil"/>
          <w:right w:val="nil"/>
          <w:between w:val="nil"/>
        </w:pBdr>
        <w:spacing w:line="276" w:lineRule="auto"/>
      </w:pPr>
      <w:r>
        <w:t>| **Dead Letter Queue** | Gestion des **Dead Letter Queues** pour les échecs d'ingestion. Alertes si un message reste en DLQ &gt; 1 heure. |</w:t>
      </w:r>
    </w:p>
    <w:p w14:paraId="6067B06D" w14:textId="77777777" w:rsidR="0069397D" w:rsidRDefault="0069397D" w:rsidP="0069397D">
      <w:pPr>
        <w:pBdr>
          <w:top w:val="nil"/>
          <w:left w:val="nil"/>
          <w:bottom w:val="nil"/>
          <w:right w:val="nil"/>
          <w:between w:val="nil"/>
        </w:pBdr>
        <w:spacing w:line="276" w:lineRule="auto"/>
      </w:pPr>
      <w:r>
        <w:t>| **Planification** | **[AJOUT EXPERT]** Orchestration avec **Azure Logic Apps** ou **Apache Airflow** : planification des scraping par créneaux (marchands prioritaires le matin, autres l'après-midi). |</w:t>
      </w:r>
    </w:p>
    <w:p w14:paraId="04E83851" w14:textId="77777777" w:rsidR="0069397D" w:rsidRDefault="0069397D" w:rsidP="0069397D">
      <w:pPr>
        <w:pBdr>
          <w:top w:val="nil"/>
          <w:left w:val="nil"/>
          <w:bottom w:val="nil"/>
          <w:right w:val="nil"/>
          <w:between w:val="nil"/>
        </w:pBdr>
        <w:spacing w:line="276" w:lineRule="auto"/>
      </w:pPr>
      <w:r>
        <w:t>| **Webhooks Marchands** | **[AJOUT EXPERT]** Lorsque possible, intégration via les API officielles des marchands plutôt que scraping (meilleure fiabilité, moindre risque légal). |</w:t>
      </w:r>
    </w:p>
    <w:p w14:paraId="5BC5326C" w14:textId="77777777" w:rsidR="0069397D" w:rsidRDefault="0069397D" w:rsidP="0069397D">
      <w:pPr>
        <w:pBdr>
          <w:top w:val="nil"/>
          <w:left w:val="nil"/>
          <w:bottom w:val="nil"/>
          <w:right w:val="nil"/>
          <w:between w:val="nil"/>
        </w:pBdr>
        <w:spacing w:line="276" w:lineRule="auto"/>
      </w:pPr>
    </w:p>
    <w:p w14:paraId="372C3F83" w14:textId="77777777" w:rsidR="0069397D" w:rsidRDefault="0069397D" w:rsidP="0069397D">
      <w:pPr>
        <w:pBdr>
          <w:top w:val="nil"/>
          <w:left w:val="nil"/>
          <w:bottom w:val="nil"/>
          <w:right w:val="nil"/>
          <w:between w:val="nil"/>
        </w:pBdr>
        <w:spacing w:line="276" w:lineRule="auto"/>
      </w:pPr>
      <w:r>
        <w:t>### 3.3 Algorithme de Matching et Dédoublonnage</w:t>
      </w:r>
    </w:p>
    <w:p w14:paraId="378D5C1B" w14:textId="77777777" w:rsidR="0069397D" w:rsidRDefault="0069397D" w:rsidP="0069397D">
      <w:pPr>
        <w:pBdr>
          <w:top w:val="nil"/>
          <w:left w:val="nil"/>
          <w:bottom w:val="nil"/>
          <w:right w:val="nil"/>
          <w:between w:val="nil"/>
        </w:pBdr>
        <w:spacing w:line="276" w:lineRule="auto"/>
      </w:pPr>
    </w:p>
    <w:p w14:paraId="451357A4" w14:textId="77777777" w:rsidR="0069397D" w:rsidRDefault="0069397D" w:rsidP="0069397D">
      <w:pPr>
        <w:pBdr>
          <w:top w:val="nil"/>
          <w:left w:val="nil"/>
          <w:bottom w:val="nil"/>
          <w:right w:val="nil"/>
          <w:between w:val="nil"/>
        </w:pBdr>
        <w:spacing w:line="276" w:lineRule="auto"/>
      </w:pPr>
      <w:r>
        <w:t>| Composant | Spécification Technique |</w:t>
      </w:r>
    </w:p>
    <w:p w14:paraId="121614A2" w14:textId="77777777" w:rsidR="0069397D" w:rsidRDefault="0069397D" w:rsidP="0069397D">
      <w:pPr>
        <w:pBdr>
          <w:top w:val="nil"/>
          <w:left w:val="nil"/>
          <w:bottom w:val="nil"/>
          <w:right w:val="nil"/>
          <w:between w:val="nil"/>
        </w:pBdr>
        <w:spacing w:line="276" w:lineRule="auto"/>
      </w:pPr>
      <w:r>
        <w:t>|-----------|--------------------------|</w:t>
      </w:r>
    </w:p>
    <w:p w14:paraId="74224D76" w14:textId="77777777" w:rsidR="0069397D" w:rsidRDefault="0069397D" w:rsidP="0069397D">
      <w:pPr>
        <w:pBdr>
          <w:top w:val="nil"/>
          <w:left w:val="nil"/>
          <w:bottom w:val="nil"/>
          <w:right w:val="nil"/>
          <w:between w:val="nil"/>
        </w:pBdr>
        <w:spacing w:line="276" w:lineRule="auto"/>
      </w:pPr>
      <w:r>
        <w:t>| **Normalisation** | Nettoyage des chaînes : suppression des stopwords, normalisation des accents et caractères spéciaux, homogénéisation des unités (g, kg, ml, L). |</w:t>
      </w:r>
    </w:p>
    <w:p w14:paraId="63029410" w14:textId="77777777" w:rsidR="0069397D" w:rsidRDefault="0069397D" w:rsidP="0069397D">
      <w:pPr>
        <w:pBdr>
          <w:top w:val="nil"/>
          <w:left w:val="nil"/>
          <w:bottom w:val="nil"/>
          <w:right w:val="nil"/>
          <w:between w:val="nil"/>
        </w:pBdr>
        <w:spacing w:line="276" w:lineRule="auto"/>
      </w:pPr>
      <w:r>
        <w:t>| **Matching Déterministe** | Extraction et matching sur EAN/UPC/GTIN (priorité absolue). |</w:t>
      </w:r>
    </w:p>
    <w:p w14:paraId="74F70EBD" w14:textId="77777777" w:rsidR="0069397D" w:rsidRDefault="0069397D" w:rsidP="0069397D">
      <w:pPr>
        <w:pBdr>
          <w:top w:val="nil"/>
          <w:left w:val="nil"/>
          <w:bottom w:val="nil"/>
          <w:right w:val="nil"/>
          <w:between w:val="nil"/>
        </w:pBdr>
        <w:spacing w:line="276" w:lineRule="auto"/>
      </w:pPr>
      <w:r>
        <w:t>| **Matching Sémantique** | **[AJOUT EXPERT]** Modèle de **Machine Learning** (ex: BERT fine-tuné ou sentence-transformers) pour : similarité cosinus des titres, extraction d'entités (marque, modèle, couleur, taille), catégorisation automatique. |</w:t>
      </w:r>
    </w:p>
    <w:p w14:paraId="44FD5C33" w14:textId="77777777" w:rsidR="0069397D" w:rsidRDefault="0069397D" w:rsidP="0069397D">
      <w:pPr>
        <w:pBdr>
          <w:top w:val="nil"/>
          <w:left w:val="nil"/>
          <w:bottom w:val="nil"/>
          <w:right w:val="nil"/>
          <w:between w:val="nil"/>
        </w:pBdr>
        <w:spacing w:line="276" w:lineRule="auto"/>
      </w:pPr>
      <w:r>
        <w:t>| **Règles Métier** | Pondération des attributs selon la catégorie (ex: pour les téléphones, le modèle est plus important que la couleur). |</w:t>
      </w:r>
    </w:p>
    <w:p w14:paraId="46C6EDF6" w14:textId="77777777" w:rsidR="0069397D" w:rsidRDefault="0069397D" w:rsidP="0069397D">
      <w:pPr>
        <w:pBdr>
          <w:top w:val="nil"/>
          <w:left w:val="nil"/>
          <w:bottom w:val="nil"/>
          <w:right w:val="nil"/>
          <w:between w:val="nil"/>
        </w:pBdr>
        <w:spacing w:line="276" w:lineRule="auto"/>
      </w:pPr>
      <w:r>
        <w:t>| **Matching Graph** | **[AJOUT EXPERT]** Construction d'un **graphe de similarité** pour identifier les clusters de produits identiques. Propagation des attributs enrichis. |</w:t>
      </w:r>
    </w:p>
    <w:p w14:paraId="58A3E39D" w14:textId="77777777" w:rsidR="0069397D" w:rsidRDefault="0069397D" w:rsidP="0069397D">
      <w:pPr>
        <w:pBdr>
          <w:top w:val="nil"/>
          <w:left w:val="nil"/>
          <w:bottom w:val="nil"/>
          <w:right w:val="nil"/>
          <w:between w:val="nil"/>
        </w:pBdr>
        <w:spacing w:line="276" w:lineRule="auto"/>
      </w:pPr>
      <w:r>
        <w:t>| **Review Humaine** | Interface d'administration pour valider les cas ambigus (confiance &lt; 85%). Feedback loop pour améliorer le modèle ML. |</w:t>
      </w:r>
    </w:p>
    <w:p w14:paraId="225FD16F" w14:textId="77777777" w:rsidR="0069397D" w:rsidRDefault="0069397D" w:rsidP="0069397D">
      <w:pPr>
        <w:pBdr>
          <w:top w:val="nil"/>
          <w:left w:val="nil"/>
          <w:bottom w:val="nil"/>
          <w:right w:val="nil"/>
          <w:between w:val="nil"/>
        </w:pBdr>
        <w:spacing w:line="276" w:lineRule="auto"/>
      </w:pPr>
    </w:p>
    <w:p w14:paraId="50F2492B" w14:textId="77777777" w:rsidR="0069397D" w:rsidRDefault="0069397D" w:rsidP="0069397D">
      <w:pPr>
        <w:pBdr>
          <w:top w:val="nil"/>
          <w:left w:val="nil"/>
          <w:bottom w:val="nil"/>
          <w:right w:val="nil"/>
          <w:between w:val="nil"/>
        </w:pBdr>
        <w:spacing w:line="276" w:lineRule="auto"/>
      </w:pPr>
      <w:r>
        <w:t>### 3.4 Détection d'Anomalies et Qualité des Données</w:t>
      </w:r>
    </w:p>
    <w:p w14:paraId="79EDD926" w14:textId="77777777" w:rsidR="0069397D" w:rsidRDefault="0069397D" w:rsidP="0069397D">
      <w:pPr>
        <w:pBdr>
          <w:top w:val="nil"/>
          <w:left w:val="nil"/>
          <w:bottom w:val="nil"/>
          <w:right w:val="nil"/>
          <w:between w:val="nil"/>
        </w:pBdr>
        <w:spacing w:line="276" w:lineRule="auto"/>
      </w:pPr>
    </w:p>
    <w:p w14:paraId="34B0818A" w14:textId="77777777" w:rsidR="0069397D" w:rsidRDefault="0069397D" w:rsidP="0069397D">
      <w:pPr>
        <w:pBdr>
          <w:top w:val="nil"/>
          <w:left w:val="nil"/>
          <w:bottom w:val="nil"/>
          <w:right w:val="nil"/>
          <w:between w:val="nil"/>
        </w:pBdr>
        <w:spacing w:line="276" w:lineRule="auto"/>
      </w:pPr>
      <w:r>
        <w:t>| Composant | Spécification Technique &amp; Apports Experts |</w:t>
      </w:r>
    </w:p>
    <w:p w14:paraId="726652FC" w14:textId="77777777" w:rsidR="0069397D" w:rsidRDefault="0069397D" w:rsidP="0069397D">
      <w:pPr>
        <w:pBdr>
          <w:top w:val="nil"/>
          <w:left w:val="nil"/>
          <w:bottom w:val="nil"/>
          <w:right w:val="nil"/>
          <w:between w:val="nil"/>
        </w:pBdr>
        <w:spacing w:line="276" w:lineRule="auto"/>
      </w:pPr>
      <w:r>
        <w:t>|-----------|-------------------------------------------|</w:t>
      </w:r>
    </w:p>
    <w:p w14:paraId="5A8A952A" w14:textId="77777777" w:rsidR="0069397D" w:rsidRDefault="0069397D" w:rsidP="0069397D">
      <w:pPr>
        <w:pBdr>
          <w:top w:val="nil"/>
          <w:left w:val="nil"/>
          <w:bottom w:val="nil"/>
          <w:right w:val="nil"/>
          <w:between w:val="nil"/>
        </w:pBdr>
        <w:spacing w:line="276" w:lineRule="auto"/>
      </w:pPr>
      <w:r>
        <w:t>| **Validation des Prix** | **[AJOUT EXPERT]** Pipeline de validation multi-niveaux :&lt;br&gt;1. **Seuil cohérence** : prix entre 0.01€ et 100 000€.&lt;br&gt;2. **Variation temporelle** : alerte si variation &gt; 50% en 24h (hors soldes connues).&lt;br&gt;3. **Écarts statistiques** : si prix &lt; 30% du prix médian de la catégorie → quarantaine.&lt;br&gt;4. **Comparaison inter-marchands** : si un seul marchand annonce un prix très inférieur aux autres → investigation. |</w:t>
      </w:r>
    </w:p>
    <w:p w14:paraId="118963C6" w14:textId="77777777" w:rsidR="0069397D" w:rsidRDefault="0069397D" w:rsidP="0069397D">
      <w:pPr>
        <w:pBdr>
          <w:top w:val="nil"/>
          <w:left w:val="nil"/>
          <w:bottom w:val="nil"/>
          <w:right w:val="nil"/>
          <w:between w:val="nil"/>
        </w:pBdr>
        <w:spacing w:line="276" w:lineRule="auto"/>
      </w:pPr>
      <w:r>
        <w:t>| **Détection de Rupture** | **[AJOUT EXPERT]** Détection automatique des **ruptures de stock** (indicateurs : "out of stock", "épuisé", "indisponible") avec flag dédié dans la base. |</w:t>
      </w:r>
    </w:p>
    <w:p w14:paraId="5EC54B8A" w14:textId="77777777" w:rsidR="0069397D" w:rsidRDefault="0069397D" w:rsidP="0069397D">
      <w:pPr>
        <w:pBdr>
          <w:top w:val="nil"/>
          <w:left w:val="nil"/>
          <w:bottom w:val="nil"/>
          <w:right w:val="nil"/>
          <w:between w:val="nil"/>
        </w:pBdr>
        <w:spacing w:line="276" w:lineRule="auto"/>
      </w:pPr>
      <w:r>
        <w:lastRenderedPageBreak/>
        <w:t>| **Data Lineage** | **[AJOUT EXPERT]** Traçabilité de chaque prix : source (marchand), timestamp d'ingestion, méthode d'acquisition (API/scraping), identifiant du worker. |</w:t>
      </w:r>
    </w:p>
    <w:p w14:paraId="51EFD834" w14:textId="77777777" w:rsidR="0069397D" w:rsidRDefault="0069397D" w:rsidP="0069397D">
      <w:pPr>
        <w:pBdr>
          <w:top w:val="nil"/>
          <w:left w:val="nil"/>
          <w:bottom w:val="nil"/>
          <w:right w:val="nil"/>
          <w:between w:val="nil"/>
        </w:pBdr>
        <w:spacing w:line="276" w:lineRule="auto"/>
      </w:pPr>
      <w:r>
        <w:t>| **Qualité des Images** | **[AJOUT EXPERT]** Vérification automatique des images : dimensions minimales, ratio d'aspect, absence de watermark excessive. |</w:t>
      </w:r>
    </w:p>
    <w:p w14:paraId="79463261" w14:textId="77777777" w:rsidR="0069397D" w:rsidRDefault="0069397D" w:rsidP="0069397D">
      <w:pPr>
        <w:pBdr>
          <w:top w:val="nil"/>
          <w:left w:val="nil"/>
          <w:bottom w:val="nil"/>
          <w:right w:val="nil"/>
          <w:between w:val="nil"/>
        </w:pBdr>
        <w:spacing w:line="276" w:lineRule="auto"/>
      </w:pPr>
      <w:r>
        <w:t>| **Anomalies Détectées** | **[AJOUT EXPERT]** Quarantaine automatique des produits suspects. Notification aux administrateurs via Slack/Teams. Revue avant réintégration. |</w:t>
      </w:r>
    </w:p>
    <w:p w14:paraId="1507BE3C" w14:textId="77777777" w:rsidR="0069397D" w:rsidRDefault="0069397D" w:rsidP="0069397D">
      <w:pPr>
        <w:pBdr>
          <w:top w:val="nil"/>
          <w:left w:val="nil"/>
          <w:bottom w:val="nil"/>
          <w:right w:val="nil"/>
          <w:between w:val="nil"/>
        </w:pBdr>
        <w:spacing w:line="276" w:lineRule="auto"/>
      </w:pPr>
    </w:p>
    <w:p w14:paraId="6519B52C" w14:textId="77777777" w:rsidR="0069397D" w:rsidRDefault="0069397D" w:rsidP="0069397D">
      <w:pPr>
        <w:pBdr>
          <w:top w:val="nil"/>
          <w:left w:val="nil"/>
          <w:bottom w:val="nil"/>
          <w:right w:val="nil"/>
          <w:between w:val="nil"/>
        </w:pBdr>
        <w:spacing w:line="276" w:lineRule="auto"/>
      </w:pPr>
      <w:r>
        <w:t>---</w:t>
      </w:r>
    </w:p>
    <w:p w14:paraId="26484DB9" w14:textId="77777777" w:rsidR="0069397D" w:rsidRDefault="0069397D" w:rsidP="0069397D">
      <w:pPr>
        <w:pBdr>
          <w:top w:val="nil"/>
          <w:left w:val="nil"/>
          <w:bottom w:val="nil"/>
          <w:right w:val="nil"/>
          <w:between w:val="nil"/>
        </w:pBdr>
        <w:spacing w:line="276" w:lineRule="auto"/>
      </w:pPr>
    </w:p>
    <w:p w14:paraId="3EDA8BE6" w14:textId="77777777" w:rsidR="0069397D" w:rsidRDefault="0069397D" w:rsidP="0069397D">
      <w:pPr>
        <w:pBdr>
          <w:top w:val="nil"/>
          <w:left w:val="nil"/>
          <w:bottom w:val="nil"/>
          <w:right w:val="nil"/>
          <w:between w:val="nil"/>
        </w:pBdr>
        <w:spacing w:line="276" w:lineRule="auto"/>
      </w:pPr>
      <w:r>
        <w:t>## 4. Moteur de Recherche, API et Cache</w:t>
      </w:r>
    </w:p>
    <w:p w14:paraId="6135BA4A" w14:textId="77777777" w:rsidR="0069397D" w:rsidRDefault="0069397D" w:rsidP="0069397D">
      <w:pPr>
        <w:pBdr>
          <w:top w:val="nil"/>
          <w:left w:val="nil"/>
          <w:bottom w:val="nil"/>
          <w:right w:val="nil"/>
          <w:between w:val="nil"/>
        </w:pBdr>
        <w:spacing w:line="276" w:lineRule="auto"/>
      </w:pPr>
    </w:p>
    <w:p w14:paraId="65388A83" w14:textId="77777777" w:rsidR="0069397D" w:rsidRDefault="0069397D" w:rsidP="0069397D">
      <w:pPr>
        <w:pBdr>
          <w:top w:val="nil"/>
          <w:left w:val="nil"/>
          <w:bottom w:val="nil"/>
          <w:right w:val="nil"/>
          <w:between w:val="nil"/>
        </w:pBdr>
        <w:spacing w:line="276" w:lineRule="auto"/>
      </w:pPr>
      <w:r>
        <w:t>### 4.1 Moteur d'Indexation</w:t>
      </w:r>
    </w:p>
    <w:p w14:paraId="4526B76E" w14:textId="77777777" w:rsidR="0069397D" w:rsidRDefault="0069397D" w:rsidP="0069397D">
      <w:pPr>
        <w:pBdr>
          <w:top w:val="nil"/>
          <w:left w:val="nil"/>
          <w:bottom w:val="nil"/>
          <w:right w:val="nil"/>
          <w:between w:val="nil"/>
        </w:pBdr>
        <w:spacing w:line="276" w:lineRule="auto"/>
      </w:pPr>
    </w:p>
    <w:p w14:paraId="7957C9C1" w14:textId="77777777" w:rsidR="0069397D" w:rsidRDefault="0069397D" w:rsidP="0069397D">
      <w:pPr>
        <w:pBdr>
          <w:top w:val="nil"/>
          <w:left w:val="nil"/>
          <w:bottom w:val="nil"/>
          <w:right w:val="nil"/>
          <w:between w:val="nil"/>
        </w:pBdr>
        <w:spacing w:line="276" w:lineRule="auto"/>
      </w:pPr>
      <w:r>
        <w:t>| Composant | Spécification Technique &amp; Apports Experts |</w:t>
      </w:r>
    </w:p>
    <w:p w14:paraId="37E3E64D" w14:textId="77777777" w:rsidR="0069397D" w:rsidRDefault="0069397D" w:rsidP="0069397D">
      <w:pPr>
        <w:pBdr>
          <w:top w:val="nil"/>
          <w:left w:val="nil"/>
          <w:bottom w:val="nil"/>
          <w:right w:val="nil"/>
          <w:between w:val="nil"/>
        </w:pBdr>
        <w:spacing w:line="276" w:lineRule="auto"/>
      </w:pPr>
      <w:r>
        <w:t>|-----------|-------------------------------------------|</w:t>
      </w:r>
    </w:p>
    <w:p w14:paraId="3D06F51C" w14:textId="77777777" w:rsidR="0069397D" w:rsidRDefault="0069397D" w:rsidP="0069397D">
      <w:pPr>
        <w:pBdr>
          <w:top w:val="nil"/>
          <w:left w:val="nil"/>
          <w:bottom w:val="nil"/>
          <w:right w:val="nil"/>
          <w:between w:val="nil"/>
        </w:pBdr>
        <w:spacing w:line="276" w:lineRule="auto"/>
      </w:pPr>
      <w:r>
        <w:t>| **Solution** | **Azure AI Search** (recommandé) ou **Elasticsearch** en cluster géré (Elastic Cloud). |</w:t>
      </w:r>
    </w:p>
    <w:p w14:paraId="4EF6048B" w14:textId="77777777" w:rsidR="0069397D" w:rsidRDefault="0069397D" w:rsidP="0069397D">
      <w:pPr>
        <w:pBdr>
          <w:top w:val="nil"/>
          <w:left w:val="nil"/>
          <w:bottom w:val="nil"/>
          <w:right w:val="nil"/>
          <w:between w:val="nil"/>
        </w:pBdr>
        <w:spacing w:line="276" w:lineRule="auto"/>
      </w:pPr>
      <w:r>
        <w:t>| **Indexation** | Index enrichi avec : titre, description, marque, catégories (hiérarchiques), prix min/max, attributs structurés, embeddings vectoriels (pour la recherche sémantique). |</w:t>
      </w:r>
    </w:p>
    <w:p w14:paraId="4F192C60" w14:textId="77777777" w:rsidR="0069397D" w:rsidRDefault="0069397D" w:rsidP="0069397D">
      <w:pPr>
        <w:pBdr>
          <w:top w:val="nil"/>
          <w:left w:val="nil"/>
          <w:bottom w:val="nil"/>
          <w:right w:val="nil"/>
          <w:between w:val="nil"/>
        </w:pBdr>
        <w:spacing w:line="276" w:lineRule="auto"/>
      </w:pPr>
      <w:r>
        <w:t>| **Fonctionnalités** | Tolérance aux fautes de frappe (Levenshtein), synonymes (dictionnaire métier), lemmatisation multi-langues (FR/EN), recherche par facettes (catégories, prix, marques). |</w:t>
      </w:r>
    </w:p>
    <w:p w14:paraId="13C83D96" w14:textId="77777777" w:rsidR="0069397D" w:rsidRDefault="0069397D" w:rsidP="0069397D">
      <w:pPr>
        <w:pBdr>
          <w:top w:val="nil"/>
          <w:left w:val="nil"/>
          <w:bottom w:val="nil"/>
          <w:right w:val="nil"/>
          <w:between w:val="nil"/>
        </w:pBdr>
        <w:spacing w:line="276" w:lineRule="auto"/>
      </w:pPr>
      <w:r>
        <w:t>| **Search-as-you-type** | **[AJOUT EXPERT]** Autocomplétion en temps réel avec **suggesters** et **search-as-you-type** pour améliorer l'expérience utilisateur. |</w:t>
      </w:r>
    </w:p>
    <w:p w14:paraId="03EF6DC0" w14:textId="77777777" w:rsidR="0069397D" w:rsidRDefault="0069397D" w:rsidP="0069397D">
      <w:pPr>
        <w:pBdr>
          <w:top w:val="nil"/>
          <w:left w:val="nil"/>
          <w:bottom w:val="nil"/>
          <w:right w:val="nil"/>
          <w:between w:val="nil"/>
        </w:pBdr>
        <w:spacing w:line="276" w:lineRule="auto"/>
      </w:pPr>
      <w:r>
        <w:t>| **Recherche Vectorielle** | **[AJOUT EXPERT]** Intégration d'**embeddings** (modèle texte-embedding-ada-002 ou équivalent) pour la recherche sémantique et les recommandations "produits similaires". |</w:t>
      </w:r>
    </w:p>
    <w:p w14:paraId="13521274" w14:textId="77777777" w:rsidR="0069397D" w:rsidRDefault="0069397D" w:rsidP="0069397D">
      <w:pPr>
        <w:pBdr>
          <w:top w:val="nil"/>
          <w:left w:val="nil"/>
          <w:bottom w:val="nil"/>
          <w:right w:val="nil"/>
          <w:between w:val="nil"/>
        </w:pBdr>
        <w:spacing w:line="276" w:lineRule="auto"/>
      </w:pPr>
    </w:p>
    <w:p w14:paraId="4E9AAC5B" w14:textId="77777777" w:rsidR="0069397D" w:rsidRDefault="0069397D" w:rsidP="0069397D">
      <w:pPr>
        <w:pBdr>
          <w:top w:val="nil"/>
          <w:left w:val="nil"/>
          <w:bottom w:val="nil"/>
          <w:right w:val="nil"/>
          <w:between w:val="nil"/>
        </w:pBdr>
        <w:spacing w:line="276" w:lineRule="auto"/>
      </w:pPr>
      <w:r>
        <w:t>### 4.2 Synchronisation Événementielle (CDC)</w:t>
      </w:r>
    </w:p>
    <w:p w14:paraId="1ED2EC16" w14:textId="77777777" w:rsidR="0069397D" w:rsidRDefault="0069397D" w:rsidP="0069397D">
      <w:pPr>
        <w:pBdr>
          <w:top w:val="nil"/>
          <w:left w:val="nil"/>
          <w:bottom w:val="nil"/>
          <w:right w:val="nil"/>
          <w:between w:val="nil"/>
        </w:pBdr>
        <w:spacing w:line="276" w:lineRule="auto"/>
      </w:pPr>
    </w:p>
    <w:p w14:paraId="1CB7D758" w14:textId="77777777" w:rsidR="0069397D" w:rsidRDefault="0069397D" w:rsidP="0069397D">
      <w:pPr>
        <w:pBdr>
          <w:top w:val="nil"/>
          <w:left w:val="nil"/>
          <w:bottom w:val="nil"/>
          <w:right w:val="nil"/>
          <w:between w:val="nil"/>
        </w:pBdr>
        <w:spacing w:line="276" w:lineRule="auto"/>
      </w:pPr>
      <w:r>
        <w:t>| Composant | Spécification Technique |</w:t>
      </w:r>
    </w:p>
    <w:p w14:paraId="53CD0C28" w14:textId="77777777" w:rsidR="0069397D" w:rsidRDefault="0069397D" w:rsidP="0069397D">
      <w:pPr>
        <w:pBdr>
          <w:top w:val="nil"/>
          <w:left w:val="nil"/>
          <w:bottom w:val="nil"/>
          <w:right w:val="nil"/>
          <w:between w:val="nil"/>
        </w:pBdr>
        <w:spacing w:line="276" w:lineRule="auto"/>
      </w:pPr>
      <w:r>
        <w:t>|-----------|--------------------------|</w:t>
      </w:r>
    </w:p>
    <w:p w14:paraId="7C58356A" w14:textId="77777777" w:rsidR="0069397D" w:rsidRDefault="0069397D" w:rsidP="0069397D">
      <w:pPr>
        <w:pBdr>
          <w:top w:val="nil"/>
          <w:left w:val="nil"/>
          <w:bottom w:val="nil"/>
          <w:right w:val="nil"/>
          <w:between w:val="nil"/>
        </w:pBdr>
        <w:spacing w:line="276" w:lineRule="auto"/>
      </w:pPr>
      <w:r>
        <w:t>| **CDC** | **Change Data Capture** avec **Debezium** ou **Azure Data Factory** pour capturer les modifications (insert/update/delete) de la base relationnelle et les propager vers l'index de recherche. |</w:t>
      </w:r>
    </w:p>
    <w:p w14:paraId="5F06305F" w14:textId="77777777" w:rsidR="0069397D" w:rsidRDefault="0069397D" w:rsidP="0069397D">
      <w:pPr>
        <w:pBdr>
          <w:top w:val="nil"/>
          <w:left w:val="nil"/>
          <w:bottom w:val="nil"/>
          <w:right w:val="nil"/>
          <w:between w:val="nil"/>
        </w:pBdr>
        <w:spacing w:line="276" w:lineRule="auto"/>
      </w:pPr>
      <w:r>
        <w:t>| **Événements** | Propagation des mises à jour de prix via **Azure Event Grid** ou **webhooks** pour une synchronisation quasi-instantanée. |</w:t>
      </w:r>
    </w:p>
    <w:p w14:paraId="0B7A98F0" w14:textId="77777777" w:rsidR="0069397D" w:rsidRDefault="0069397D" w:rsidP="0069397D">
      <w:pPr>
        <w:pBdr>
          <w:top w:val="nil"/>
          <w:left w:val="nil"/>
          <w:bottom w:val="nil"/>
          <w:right w:val="nil"/>
          <w:between w:val="nil"/>
        </w:pBdr>
        <w:spacing w:line="276" w:lineRule="auto"/>
      </w:pPr>
      <w:r>
        <w:t>| **Indexation Différée** | **[AJOUT EXPERT]** Pour les mises à jour massives (ex: changements de catalogue), indexation différée avec **batch processing** pour réduire la charge. |</w:t>
      </w:r>
    </w:p>
    <w:p w14:paraId="7949DC4B" w14:textId="77777777" w:rsidR="0069397D" w:rsidRDefault="0069397D" w:rsidP="0069397D">
      <w:pPr>
        <w:pBdr>
          <w:top w:val="nil"/>
          <w:left w:val="nil"/>
          <w:bottom w:val="nil"/>
          <w:right w:val="nil"/>
          <w:between w:val="nil"/>
        </w:pBdr>
        <w:spacing w:line="276" w:lineRule="auto"/>
      </w:pPr>
    </w:p>
    <w:p w14:paraId="2195106D" w14:textId="77777777" w:rsidR="0069397D" w:rsidRDefault="0069397D" w:rsidP="0069397D">
      <w:pPr>
        <w:pBdr>
          <w:top w:val="nil"/>
          <w:left w:val="nil"/>
          <w:bottom w:val="nil"/>
          <w:right w:val="nil"/>
          <w:between w:val="nil"/>
        </w:pBdr>
        <w:spacing w:line="276" w:lineRule="auto"/>
      </w:pPr>
      <w:r>
        <w:t>### 4.3 Stratégie de Cache</w:t>
      </w:r>
    </w:p>
    <w:p w14:paraId="6EA3DDB7" w14:textId="77777777" w:rsidR="0069397D" w:rsidRDefault="0069397D" w:rsidP="0069397D">
      <w:pPr>
        <w:pBdr>
          <w:top w:val="nil"/>
          <w:left w:val="nil"/>
          <w:bottom w:val="nil"/>
          <w:right w:val="nil"/>
          <w:between w:val="nil"/>
        </w:pBdr>
        <w:spacing w:line="276" w:lineRule="auto"/>
      </w:pPr>
    </w:p>
    <w:p w14:paraId="1F7DB78F" w14:textId="77777777" w:rsidR="0069397D" w:rsidRDefault="0069397D" w:rsidP="0069397D">
      <w:pPr>
        <w:pBdr>
          <w:top w:val="nil"/>
          <w:left w:val="nil"/>
          <w:bottom w:val="nil"/>
          <w:right w:val="nil"/>
          <w:between w:val="nil"/>
        </w:pBdr>
        <w:spacing w:line="276" w:lineRule="auto"/>
      </w:pPr>
      <w:r>
        <w:t>| Composant | Spécification Technique |</w:t>
      </w:r>
    </w:p>
    <w:p w14:paraId="34F7A904" w14:textId="77777777" w:rsidR="0069397D" w:rsidRDefault="0069397D" w:rsidP="0069397D">
      <w:pPr>
        <w:pBdr>
          <w:top w:val="nil"/>
          <w:left w:val="nil"/>
          <w:bottom w:val="nil"/>
          <w:right w:val="nil"/>
          <w:between w:val="nil"/>
        </w:pBdr>
        <w:spacing w:line="276" w:lineRule="auto"/>
      </w:pPr>
      <w:r>
        <w:lastRenderedPageBreak/>
        <w:t>|-----------|--------------------------|</w:t>
      </w:r>
    </w:p>
    <w:p w14:paraId="1C1BBD8C" w14:textId="77777777" w:rsidR="0069397D" w:rsidRDefault="0069397D" w:rsidP="0069397D">
      <w:pPr>
        <w:pBdr>
          <w:top w:val="nil"/>
          <w:left w:val="nil"/>
          <w:bottom w:val="nil"/>
          <w:right w:val="nil"/>
          <w:between w:val="nil"/>
        </w:pBdr>
        <w:spacing w:line="276" w:lineRule="auto"/>
      </w:pPr>
      <w:r>
        <w:t>| **Cache Distribué** | **[AJOUT EXPERT]** **Redis Cache** (Premium tier) pour :&lt;br&gt;- Résultats de recherche populaires (TTL 1 min)&lt;br&gt;- Pages produits Top 1000 (TTL 5 min)&lt;br&gt;- Sessions utilisateur (TTL 24h)&lt;br&gt;- Rate limiting counters |</w:t>
      </w:r>
    </w:p>
    <w:p w14:paraId="6F435516" w14:textId="77777777" w:rsidR="0069397D" w:rsidRDefault="0069397D" w:rsidP="0069397D">
      <w:pPr>
        <w:pBdr>
          <w:top w:val="nil"/>
          <w:left w:val="nil"/>
          <w:bottom w:val="nil"/>
          <w:right w:val="nil"/>
          <w:between w:val="nil"/>
        </w:pBdr>
        <w:spacing w:line="276" w:lineRule="auto"/>
      </w:pPr>
      <w:r>
        <w:t>| **Cache CDN** | **[AJOUT EXPERT]** **Azure CDN** avec mise en cache des assets statiques (images, CSS, JS) et **Edge caching** pour les pages SSR populaires. |</w:t>
      </w:r>
    </w:p>
    <w:p w14:paraId="052413CC" w14:textId="77777777" w:rsidR="0069397D" w:rsidRDefault="0069397D" w:rsidP="0069397D">
      <w:pPr>
        <w:pBdr>
          <w:top w:val="nil"/>
          <w:left w:val="nil"/>
          <w:bottom w:val="nil"/>
          <w:right w:val="nil"/>
          <w:between w:val="nil"/>
        </w:pBdr>
        <w:spacing w:line="276" w:lineRule="auto"/>
      </w:pPr>
      <w:r>
        <w:t>| **Cache Invalidation** | Invalidation automatique via **webhooks** lors des mises à jour de prix. Cache à plusieurs niveaux : CDN → Redis → App Service. |</w:t>
      </w:r>
    </w:p>
    <w:p w14:paraId="541834AD" w14:textId="77777777" w:rsidR="0069397D" w:rsidRDefault="0069397D" w:rsidP="0069397D">
      <w:pPr>
        <w:pBdr>
          <w:top w:val="nil"/>
          <w:left w:val="nil"/>
          <w:bottom w:val="nil"/>
          <w:right w:val="nil"/>
          <w:between w:val="nil"/>
        </w:pBdr>
        <w:spacing w:line="276" w:lineRule="auto"/>
      </w:pPr>
      <w:r>
        <w:t>| **Stale-While-Revalidate** | **[AJOUT EXPERT]** Stratégie **Stale-While-Revalidate** pour les pages produits : servir le cache périmé tout en rafraîchissant en arrière-plan. |</w:t>
      </w:r>
    </w:p>
    <w:p w14:paraId="3FA9BA32" w14:textId="77777777" w:rsidR="0069397D" w:rsidRDefault="0069397D" w:rsidP="0069397D">
      <w:pPr>
        <w:pBdr>
          <w:top w:val="nil"/>
          <w:left w:val="nil"/>
          <w:bottom w:val="nil"/>
          <w:right w:val="nil"/>
          <w:between w:val="nil"/>
        </w:pBdr>
        <w:spacing w:line="276" w:lineRule="auto"/>
      </w:pPr>
    </w:p>
    <w:p w14:paraId="6D58F8D6" w14:textId="77777777" w:rsidR="0069397D" w:rsidRDefault="0069397D" w:rsidP="0069397D">
      <w:pPr>
        <w:pBdr>
          <w:top w:val="nil"/>
          <w:left w:val="nil"/>
          <w:bottom w:val="nil"/>
          <w:right w:val="nil"/>
          <w:between w:val="nil"/>
        </w:pBdr>
        <w:spacing w:line="276" w:lineRule="auto"/>
      </w:pPr>
      <w:r>
        <w:t>### 4.4 API Gateway et Versioning</w:t>
      </w:r>
    </w:p>
    <w:p w14:paraId="094F206F" w14:textId="77777777" w:rsidR="0069397D" w:rsidRDefault="0069397D" w:rsidP="0069397D">
      <w:pPr>
        <w:pBdr>
          <w:top w:val="nil"/>
          <w:left w:val="nil"/>
          <w:bottom w:val="nil"/>
          <w:right w:val="nil"/>
          <w:between w:val="nil"/>
        </w:pBdr>
        <w:spacing w:line="276" w:lineRule="auto"/>
      </w:pPr>
    </w:p>
    <w:p w14:paraId="3B9BEB03" w14:textId="77777777" w:rsidR="0069397D" w:rsidRDefault="0069397D" w:rsidP="0069397D">
      <w:pPr>
        <w:pBdr>
          <w:top w:val="nil"/>
          <w:left w:val="nil"/>
          <w:bottom w:val="nil"/>
          <w:right w:val="nil"/>
          <w:between w:val="nil"/>
        </w:pBdr>
        <w:spacing w:line="276" w:lineRule="auto"/>
      </w:pPr>
      <w:r>
        <w:t>| Composant | Spécification Technique |</w:t>
      </w:r>
    </w:p>
    <w:p w14:paraId="67939DC4" w14:textId="77777777" w:rsidR="0069397D" w:rsidRDefault="0069397D" w:rsidP="0069397D">
      <w:pPr>
        <w:pBdr>
          <w:top w:val="nil"/>
          <w:left w:val="nil"/>
          <w:bottom w:val="nil"/>
          <w:right w:val="nil"/>
          <w:between w:val="nil"/>
        </w:pBdr>
        <w:spacing w:line="276" w:lineRule="auto"/>
      </w:pPr>
      <w:r>
        <w:t>|-----------|--------------------------|</w:t>
      </w:r>
    </w:p>
    <w:p w14:paraId="25185394" w14:textId="77777777" w:rsidR="0069397D" w:rsidRDefault="0069397D" w:rsidP="0069397D">
      <w:pPr>
        <w:pBdr>
          <w:top w:val="nil"/>
          <w:left w:val="nil"/>
          <w:bottom w:val="nil"/>
          <w:right w:val="nil"/>
          <w:between w:val="nil"/>
        </w:pBdr>
        <w:spacing w:line="276" w:lineRule="auto"/>
      </w:pPr>
      <w:r>
        <w:t>| **API Gateway** | **[AJOUT EXPERT]** **Azure API Management** avec :&lt;br&gt;- Authentification par clés API pour les partenaires B2B&lt;br&gt;- Rate limiting par client&lt;br&gt;- Monitoring fin des endpoints&lt;br&gt;- Cache des réponses (TTL configurable)&lt;br&gt;- Versioning (v1, v2) avec transition progressive |</w:t>
      </w:r>
    </w:p>
    <w:p w14:paraId="314B1368" w14:textId="77777777" w:rsidR="0069397D" w:rsidRDefault="0069397D" w:rsidP="0069397D">
      <w:pPr>
        <w:pBdr>
          <w:top w:val="nil"/>
          <w:left w:val="nil"/>
          <w:bottom w:val="nil"/>
          <w:right w:val="nil"/>
          <w:between w:val="nil"/>
        </w:pBdr>
        <w:spacing w:line="276" w:lineRule="auto"/>
      </w:pPr>
      <w:r>
        <w:t>| **Documentation** | **[AJOUT EXPERT]** Documentation interactive via **Swagger/OpenAPI** générée automatiquement. |</w:t>
      </w:r>
    </w:p>
    <w:p w14:paraId="283450ED" w14:textId="77777777" w:rsidR="0069397D" w:rsidRDefault="0069397D" w:rsidP="0069397D">
      <w:pPr>
        <w:pBdr>
          <w:top w:val="nil"/>
          <w:left w:val="nil"/>
          <w:bottom w:val="nil"/>
          <w:right w:val="nil"/>
          <w:between w:val="nil"/>
        </w:pBdr>
        <w:spacing w:line="276" w:lineRule="auto"/>
      </w:pPr>
      <w:r>
        <w:t>| **GraphQL** | **[AJOUT EXPERT]** Exposition d'un endpoint **GraphQL** pour les partenaires avancés permettant des requêtes flexibles. |</w:t>
      </w:r>
    </w:p>
    <w:p w14:paraId="7A116D42" w14:textId="77777777" w:rsidR="0069397D" w:rsidRDefault="0069397D" w:rsidP="0069397D">
      <w:pPr>
        <w:pBdr>
          <w:top w:val="nil"/>
          <w:left w:val="nil"/>
          <w:bottom w:val="nil"/>
          <w:right w:val="nil"/>
          <w:between w:val="nil"/>
        </w:pBdr>
        <w:spacing w:line="276" w:lineRule="auto"/>
      </w:pPr>
    </w:p>
    <w:p w14:paraId="09998307" w14:textId="77777777" w:rsidR="0069397D" w:rsidRDefault="0069397D" w:rsidP="0069397D">
      <w:pPr>
        <w:pBdr>
          <w:top w:val="nil"/>
          <w:left w:val="nil"/>
          <w:bottom w:val="nil"/>
          <w:right w:val="nil"/>
          <w:between w:val="nil"/>
        </w:pBdr>
        <w:spacing w:line="276" w:lineRule="auto"/>
      </w:pPr>
      <w:r>
        <w:t>---</w:t>
      </w:r>
    </w:p>
    <w:p w14:paraId="6144555E" w14:textId="77777777" w:rsidR="0069397D" w:rsidRDefault="0069397D" w:rsidP="0069397D">
      <w:pPr>
        <w:pBdr>
          <w:top w:val="nil"/>
          <w:left w:val="nil"/>
          <w:bottom w:val="nil"/>
          <w:right w:val="nil"/>
          <w:between w:val="nil"/>
        </w:pBdr>
        <w:spacing w:line="276" w:lineRule="auto"/>
      </w:pPr>
    </w:p>
    <w:p w14:paraId="158BEF56" w14:textId="77777777" w:rsidR="0069397D" w:rsidRDefault="0069397D" w:rsidP="0069397D">
      <w:pPr>
        <w:pBdr>
          <w:top w:val="nil"/>
          <w:left w:val="nil"/>
          <w:bottom w:val="nil"/>
          <w:right w:val="nil"/>
          <w:between w:val="nil"/>
        </w:pBdr>
        <w:spacing w:line="276" w:lineRule="auto"/>
      </w:pPr>
      <w:r>
        <w:t>## 5. Front-end, Rendu et Accessibilité</w:t>
      </w:r>
    </w:p>
    <w:p w14:paraId="34697735" w14:textId="77777777" w:rsidR="0069397D" w:rsidRDefault="0069397D" w:rsidP="0069397D">
      <w:pPr>
        <w:pBdr>
          <w:top w:val="nil"/>
          <w:left w:val="nil"/>
          <w:bottom w:val="nil"/>
          <w:right w:val="nil"/>
          <w:between w:val="nil"/>
        </w:pBdr>
        <w:spacing w:line="276" w:lineRule="auto"/>
      </w:pPr>
    </w:p>
    <w:p w14:paraId="4D0EF23D" w14:textId="77777777" w:rsidR="0069397D" w:rsidRDefault="0069397D" w:rsidP="0069397D">
      <w:pPr>
        <w:pBdr>
          <w:top w:val="nil"/>
          <w:left w:val="nil"/>
          <w:bottom w:val="nil"/>
          <w:right w:val="nil"/>
          <w:between w:val="nil"/>
        </w:pBdr>
        <w:spacing w:line="276" w:lineRule="auto"/>
      </w:pPr>
      <w:r>
        <w:t>### 5.1 Framework et Architecture UI</w:t>
      </w:r>
    </w:p>
    <w:p w14:paraId="516FDAA9" w14:textId="77777777" w:rsidR="0069397D" w:rsidRDefault="0069397D" w:rsidP="0069397D">
      <w:pPr>
        <w:pBdr>
          <w:top w:val="nil"/>
          <w:left w:val="nil"/>
          <w:bottom w:val="nil"/>
          <w:right w:val="nil"/>
          <w:between w:val="nil"/>
        </w:pBdr>
        <w:spacing w:line="276" w:lineRule="auto"/>
      </w:pPr>
    </w:p>
    <w:p w14:paraId="4B2470B1" w14:textId="77777777" w:rsidR="0069397D" w:rsidRDefault="0069397D" w:rsidP="0069397D">
      <w:pPr>
        <w:pBdr>
          <w:top w:val="nil"/>
          <w:left w:val="nil"/>
          <w:bottom w:val="nil"/>
          <w:right w:val="nil"/>
          <w:between w:val="nil"/>
        </w:pBdr>
        <w:spacing w:line="276" w:lineRule="auto"/>
      </w:pPr>
      <w:r>
        <w:t>| Composant | Spécification Technique &amp; Apports Experts |</w:t>
      </w:r>
    </w:p>
    <w:p w14:paraId="50041456" w14:textId="77777777" w:rsidR="0069397D" w:rsidRDefault="0069397D" w:rsidP="0069397D">
      <w:pPr>
        <w:pBdr>
          <w:top w:val="nil"/>
          <w:left w:val="nil"/>
          <w:bottom w:val="nil"/>
          <w:right w:val="nil"/>
          <w:between w:val="nil"/>
        </w:pBdr>
        <w:spacing w:line="276" w:lineRule="auto"/>
      </w:pPr>
      <w:r>
        <w:t>|-----------|-------------------------------------------|</w:t>
      </w:r>
    </w:p>
    <w:p w14:paraId="478CFF82" w14:textId="77777777" w:rsidR="0069397D" w:rsidRDefault="0069397D" w:rsidP="0069397D">
      <w:pPr>
        <w:pBdr>
          <w:top w:val="nil"/>
          <w:left w:val="nil"/>
          <w:bottom w:val="nil"/>
          <w:right w:val="nil"/>
          <w:between w:val="nil"/>
        </w:pBdr>
        <w:spacing w:line="276" w:lineRule="auto"/>
      </w:pPr>
      <w:r>
        <w:t>| **Framework SSR** | **Next.js 14+** (React) avec App Router. Mise en œuvre du **SSR** (Server-Side Rendering) et **ISR** (Incremental Static Regeneration) pour les pages produits populaires. |</w:t>
      </w:r>
    </w:p>
    <w:p w14:paraId="0732F705" w14:textId="77777777" w:rsidR="0069397D" w:rsidRDefault="0069397D" w:rsidP="0069397D">
      <w:pPr>
        <w:pBdr>
          <w:top w:val="nil"/>
          <w:left w:val="nil"/>
          <w:bottom w:val="nil"/>
          <w:right w:val="nil"/>
          <w:between w:val="nil"/>
        </w:pBdr>
        <w:spacing w:line="276" w:lineRule="auto"/>
      </w:pPr>
      <w:r>
        <w:t>| **Hydratation** | **[AJOUT EXPERT]** Hydratation sélective avec **partial hydration** pour réduire le JavaScript client. Utilisation de **React Server Components** pour les composants statiques. |</w:t>
      </w:r>
    </w:p>
    <w:p w14:paraId="493B37A8" w14:textId="77777777" w:rsidR="0069397D" w:rsidRDefault="0069397D" w:rsidP="0069397D">
      <w:pPr>
        <w:pBdr>
          <w:top w:val="nil"/>
          <w:left w:val="nil"/>
          <w:bottom w:val="nil"/>
          <w:right w:val="nil"/>
          <w:between w:val="nil"/>
        </w:pBdr>
        <w:spacing w:line="276" w:lineRule="auto"/>
      </w:pPr>
      <w:r>
        <w:t>| **Design System** | **[AJOUT EXPERT]** Design System robuste avec **Storybook** pour le développement et la documentation des composants. Utilisation de **Tailwind CSS** avec des tokens de design prédéfinis. |</w:t>
      </w:r>
    </w:p>
    <w:p w14:paraId="7FD314C0" w14:textId="77777777" w:rsidR="0069397D" w:rsidRDefault="0069397D" w:rsidP="0069397D">
      <w:pPr>
        <w:pBdr>
          <w:top w:val="nil"/>
          <w:left w:val="nil"/>
          <w:bottom w:val="nil"/>
          <w:right w:val="nil"/>
          <w:between w:val="nil"/>
        </w:pBdr>
        <w:spacing w:line="276" w:lineRule="auto"/>
      </w:pPr>
      <w:r>
        <w:t>| **Performance** | **[AJOUT EXPERT]** Optimization des Core Web Vitals : LCP &lt; 2.5s, FID &lt; 100ms, CLS &lt; 0.1. Monitoring via **Web Vitals** intégré. |</w:t>
      </w:r>
    </w:p>
    <w:p w14:paraId="5FCFF918" w14:textId="77777777" w:rsidR="0069397D" w:rsidRDefault="0069397D" w:rsidP="0069397D">
      <w:pPr>
        <w:pBdr>
          <w:top w:val="nil"/>
          <w:left w:val="nil"/>
          <w:bottom w:val="nil"/>
          <w:right w:val="nil"/>
          <w:between w:val="nil"/>
        </w:pBdr>
        <w:spacing w:line="276" w:lineRule="auto"/>
      </w:pPr>
    </w:p>
    <w:p w14:paraId="4893E48F" w14:textId="77777777" w:rsidR="0069397D" w:rsidRDefault="0069397D" w:rsidP="0069397D">
      <w:pPr>
        <w:pBdr>
          <w:top w:val="nil"/>
          <w:left w:val="nil"/>
          <w:bottom w:val="nil"/>
          <w:right w:val="nil"/>
          <w:between w:val="nil"/>
        </w:pBdr>
        <w:spacing w:line="276" w:lineRule="auto"/>
      </w:pPr>
      <w:r>
        <w:lastRenderedPageBreak/>
        <w:t>### 5.2 Optimisation des Assets</w:t>
      </w:r>
    </w:p>
    <w:p w14:paraId="6CB42FCB" w14:textId="77777777" w:rsidR="0069397D" w:rsidRDefault="0069397D" w:rsidP="0069397D">
      <w:pPr>
        <w:pBdr>
          <w:top w:val="nil"/>
          <w:left w:val="nil"/>
          <w:bottom w:val="nil"/>
          <w:right w:val="nil"/>
          <w:between w:val="nil"/>
        </w:pBdr>
        <w:spacing w:line="276" w:lineRule="auto"/>
      </w:pPr>
    </w:p>
    <w:p w14:paraId="579A6386" w14:textId="77777777" w:rsidR="0069397D" w:rsidRDefault="0069397D" w:rsidP="0069397D">
      <w:pPr>
        <w:pBdr>
          <w:top w:val="nil"/>
          <w:left w:val="nil"/>
          <w:bottom w:val="nil"/>
          <w:right w:val="nil"/>
          <w:between w:val="nil"/>
        </w:pBdr>
        <w:spacing w:line="276" w:lineRule="auto"/>
      </w:pPr>
      <w:r>
        <w:t>| Composant | Spécification Technique |</w:t>
      </w:r>
    </w:p>
    <w:p w14:paraId="58E8F15B" w14:textId="77777777" w:rsidR="0069397D" w:rsidRDefault="0069397D" w:rsidP="0069397D">
      <w:pPr>
        <w:pBdr>
          <w:top w:val="nil"/>
          <w:left w:val="nil"/>
          <w:bottom w:val="nil"/>
          <w:right w:val="nil"/>
          <w:between w:val="nil"/>
        </w:pBdr>
        <w:spacing w:line="276" w:lineRule="auto"/>
      </w:pPr>
      <w:r>
        <w:t>|-----------|--------------------------|</w:t>
      </w:r>
    </w:p>
    <w:p w14:paraId="7B801C8D" w14:textId="77777777" w:rsidR="0069397D" w:rsidRDefault="0069397D" w:rsidP="0069397D">
      <w:pPr>
        <w:pBdr>
          <w:top w:val="nil"/>
          <w:left w:val="nil"/>
          <w:bottom w:val="nil"/>
          <w:right w:val="nil"/>
          <w:between w:val="nil"/>
        </w:pBdr>
        <w:spacing w:line="276" w:lineRule="auto"/>
      </w:pPr>
      <w:r>
        <w:t>| **Images** | **[AJOUT EXPERT]** Redimensionnement automatique via **Next.js Image** ou **Cloudinary** avec :&lt;br&gt;- Format WebP/AVIF par défaut&lt;br&gt;- Chargement lazy-loading natif&lt;br&gt;- Srcset responsive&lt;br&gt;- Placeholder blur-up |</w:t>
      </w:r>
    </w:p>
    <w:p w14:paraId="7CD44E05" w14:textId="77777777" w:rsidR="0069397D" w:rsidRDefault="0069397D" w:rsidP="0069397D">
      <w:pPr>
        <w:pBdr>
          <w:top w:val="nil"/>
          <w:left w:val="nil"/>
          <w:bottom w:val="nil"/>
          <w:right w:val="nil"/>
          <w:between w:val="nil"/>
        </w:pBdr>
        <w:spacing w:line="276" w:lineRule="auto"/>
      </w:pPr>
      <w:r>
        <w:t>| **Polices** | **[AJOUT EXPERT]** Optimisation des polices avec **next/font** (self-hosting). Préchargement des polices critiques. |</w:t>
      </w:r>
    </w:p>
    <w:p w14:paraId="77C21F4F" w14:textId="77777777" w:rsidR="0069397D" w:rsidRDefault="0069397D" w:rsidP="0069397D">
      <w:pPr>
        <w:pBdr>
          <w:top w:val="nil"/>
          <w:left w:val="nil"/>
          <w:bottom w:val="nil"/>
          <w:right w:val="nil"/>
          <w:between w:val="nil"/>
        </w:pBdr>
        <w:spacing w:line="276" w:lineRule="auto"/>
      </w:pPr>
      <w:r>
        <w:t>| **Code Splitting** | **[AJOUT EXPERT]** **Code splitting** par route et par composant avec **dynamic imports**. Treeshaking optimisé. |</w:t>
      </w:r>
    </w:p>
    <w:p w14:paraId="6D37FF86" w14:textId="77777777" w:rsidR="0069397D" w:rsidRDefault="0069397D" w:rsidP="0069397D">
      <w:pPr>
        <w:pBdr>
          <w:top w:val="nil"/>
          <w:left w:val="nil"/>
          <w:bottom w:val="nil"/>
          <w:right w:val="nil"/>
          <w:between w:val="nil"/>
        </w:pBdr>
        <w:spacing w:line="276" w:lineRule="auto"/>
      </w:pPr>
      <w:r>
        <w:t>| **Bundling** | **[AJOUT EXPERT]** Analyse du bundle avec **@next/bundle-analyzer**. Optimisation des dépendances (lodash-es, date-fns). |</w:t>
      </w:r>
    </w:p>
    <w:p w14:paraId="1852B231" w14:textId="77777777" w:rsidR="0069397D" w:rsidRDefault="0069397D" w:rsidP="0069397D">
      <w:pPr>
        <w:pBdr>
          <w:top w:val="nil"/>
          <w:left w:val="nil"/>
          <w:bottom w:val="nil"/>
          <w:right w:val="nil"/>
          <w:between w:val="nil"/>
        </w:pBdr>
        <w:spacing w:line="276" w:lineRule="auto"/>
      </w:pPr>
    </w:p>
    <w:p w14:paraId="378AB4AE" w14:textId="77777777" w:rsidR="0069397D" w:rsidRDefault="0069397D" w:rsidP="0069397D">
      <w:pPr>
        <w:pBdr>
          <w:top w:val="nil"/>
          <w:left w:val="nil"/>
          <w:bottom w:val="nil"/>
          <w:right w:val="nil"/>
          <w:between w:val="nil"/>
        </w:pBdr>
        <w:spacing w:line="276" w:lineRule="auto"/>
      </w:pPr>
      <w:r>
        <w:t>### 5.3 Accessibilité (a11y) - Conformité RGAA/WCAG 2.1</w:t>
      </w:r>
    </w:p>
    <w:p w14:paraId="5F42377F" w14:textId="77777777" w:rsidR="0069397D" w:rsidRDefault="0069397D" w:rsidP="0069397D">
      <w:pPr>
        <w:pBdr>
          <w:top w:val="nil"/>
          <w:left w:val="nil"/>
          <w:bottom w:val="nil"/>
          <w:right w:val="nil"/>
          <w:between w:val="nil"/>
        </w:pBdr>
        <w:spacing w:line="276" w:lineRule="auto"/>
      </w:pPr>
    </w:p>
    <w:p w14:paraId="0A57FD80" w14:textId="77777777" w:rsidR="0069397D" w:rsidRDefault="0069397D" w:rsidP="0069397D">
      <w:pPr>
        <w:pBdr>
          <w:top w:val="nil"/>
          <w:left w:val="nil"/>
          <w:bottom w:val="nil"/>
          <w:right w:val="nil"/>
          <w:between w:val="nil"/>
        </w:pBdr>
        <w:spacing w:line="276" w:lineRule="auto"/>
      </w:pPr>
      <w:r>
        <w:t>| Composant | Spécification Technique |</w:t>
      </w:r>
    </w:p>
    <w:p w14:paraId="6CA4BC5D" w14:textId="77777777" w:rsidR="0069397D" w:rsidRDefault="0069397D" w:rsidP="0069397D">
      <w:pPr>
        <w:pBdr>
          <w:top w:val="nil"/>
          <w:left w:val="nil"/>
          <w:bottom w:val="nil"/>
          <w:right w:val="nil"/>
          <w:between w:val="nil"/>
        </w:pBdr>
        <w:spacing w:line="276" w:lineRule="auto"/>
      </w:pPr>
      <w:r>
        <w:t>|-----------|--------------------------|</w:t>
      </w:r>
    </w:p>
    <w:p w14:paraId="06DB23B7" w14:textId="77777777" w:rsidR="0069397D" w:rsidRDefault="0069397D" w:rsidP="0069397D">
      <w:pPr>
        <w:pBdr>
          <w:top w:val="nil"/>
          <w:left w:val="nil"/>
          <w:bottom w:val="nil"/>
          <w:right w:val="nil"/>
          <w:between w:val="nil"/>
        </w:pBdr>
        <w:spacing w:line="276" w:lineRule="auto"/>
      </w:pPr>
      <w:r>
        <w:t>| **Normes** | **[AJOUT EXPERT]** Conformité stricte au **RGAA 4.1** (référentiel français) et **WCAG 2.1 niveau AA**. |</w:t>
      </w:r>
    </w:p>
    <w:p w14:paraId="1FF5D490" w14:textId="77777777" w:rsidR="0069397D" w:rsidRDefault="0069397D" w:rsidP="0069397D">
      <w:pPr>
        <w:pBdr>
          <w:top w:val="nil"/>
          <w:left w:val="nil"/>
          <w:bottom w:val="nil"/>
          <w:right w:val="nil"/>
          <w:between w:val="nil"/>
        </w:pBdr>
        <w:spacing w:line="276" w:lineRule="auto"/>
      </w:pPr>
      <w:r>
        <w:t>| **Navigation** | **[AJOUT EXPERT]** Navigation au clavier complète : focus visible, ordre logique des tabulations, "skip links". |</w:t>
      </w:r>
    </w:p>
    <w:p w14:paraId="34E84AD1" w14:textId="77777777" w:rsidR="0069397D" w:rsidRDefault="0069397D" w:rsidP="0069397D">
      <w:pPr>
        <w:pBdr>
          <w:top w:val="nil"/>
          <w:left w:val="nil"/>
          <w:bottom w:val="nil"/>
          <w:right w:val="nil"/>
          <w:between w:val="nil"/>
        </w:pBdr>
        <w:spacing w:line="276" w:lineRule="auto"/>
      </w:pPr>
      <w:r>
        <w:t>| **Contrastes** | **[AJOUT EXPERT]** Rapports de contraste minimum 4.5:1 pour les textes normaux, 3:1 pour les grands textes. Vérification automatique avec **Axe** ou **Lighthouse**. |</w:t>
      </w:r>
    </w:p>
    <w:p w14:paraId="4E8AF7BC" w14:textId="77777777" w:rsidR="0069397D" w:rsidRDefault="0069397D" w:rsidP="0069397D">
      <w:pPr>
        <w:pBdr>
          <w:top w:val="nil"/>
          <w:left w:val="nil"/>
          <w:bottom w:val="nil"/>
          <w:right w:val="nil"/>
          <w:between w:val="nil"/>
        </w:pBdr>
        <w:spacing w:line="276" w:lineRule="auto"/>
      </w:pPr>
      <w:r>
        <w:t>| **ARIA Labels** | **[AJOUT EXPERT]** Utilisation judicieuse des rôles et attributs ARIA. **Aria-live** pour les mises à jour dynamiques. |</w:t>
      </w:r>
    </w:p>
    <w:p w14:paraId="444ECFE6" w14:textId="77777777" w:rsidR="0069397D" w:rsidRDefault="0069397D" w:rsidP="0069397D">
      <w:pPr>
        <w:pBdr>
          <w:top w:val="nil"/>
          <w:left w:val="nil"/>
          <w:bottom w:val="nil"/>
          <w:right w:val="nil"/>
          <w:between w:val="nil"/>
        </w:pBdr>
        <w:spacing w:line="276" w:lineRule="auto"/>
      </w:pPr>
      <w:r>
        <w:t>| **Audits** | **[AJOUT EXPERT]** Audits d'accessibilité réguliers avec **Pa11y** ou **Deque Axe**. Intégration dans le pipeline CI/CD. |</w:t>
      </w:r>
    </w:p>
    <w:p w14:paraId="1E8A73E9" w14:textId="77777777" w:rsidR="0069397D" w:rsidRDefault="0069397D" w:rsidP="0069397D">
      <w:pPr>
        <w:pBdr>
          <w:top w:val="nil"/>
          <w:left w:val="nil"/>
          <w:bottom w:val="nil"/>
          <w:right w:val="nil"/>
          <w:between w:val="nil"/>
        </w:pBdr>
        <w:spacing w:line="276" w:lineRule="auto"/>
      </w:pPr>
      <w:r>
        <w:t>| **Contraste Dynamique** | **[AJOUT EXPERT]** Support des modes de contraste élevé (High Contrast Mode). |</w:t>
      </w:r>
    </w:p>
    <w:p w14:paraId="408D84D1" w14:textId="77777777" w:rsidR="0069397D" w:rsidRDefault="0069397D" w:rsidP="0069397D">
      <w:pPr>
        <w:pBdr>
          <w:top w:val="nil"/>
          <w:left w:val="nil"/>
          <w:bottom w:val="nil"/>
          <w:right w:val="nil"/>
          <w:between w:val="nil"/>
        </w:pBdr>
        <w:spacing w:line="276" w:lineRule="auto"/>
      </w:pPr>
    </w:p>
    <w:p w14:paraId="102D113B" w14:textId="77777777" w:rsidR="0069397D" w:rsidRDefault="0069397D" w:rsidP="0069397D">
      <w:pPr>
        <w:pBdr>
          <w:top w:val="nil"/>
          <w:left w:val="nil"/>
          <w:bottom w:val="nil"/>
          <w:right w:val="nil"/>
          <w:between w:val="nil"/>
        </w:pBdr>
        <w:spacing w:line="276" w:lineRule="auto"/>
      </w:pPr>
      <w:r>
        <w:t>### 5.4 Progressive Web App (PWA)</w:t>
      </w:r>
    </w:p>
    <w:p w14:paraId="2BFACCF7" w14:textId="77777777" w:rsidR="0069397D" w:rsidRDefault="0069397D" w:rsidP="0069397D">
      <w:pPr>
        <w:pBdr>
          <w:top w:val="nil"/>
          <w:left w:val="nil"/>
          <w:bottom w:val="nil"/>
          <w:right w:val="nil"/>
          <w:between w:val="nil"/>
        </w:pBdr>
        <w:spacing w:line="276" w:lineRule="auto"/>
      </w:pPr>
    </w:p>
    <w:p w14:paraId="4F95F2FA" w14:textId="77777777" w:rsidR="0069397D" w:rsidRDefault="0069397D" w:rsidP="0069397D">
      <w:pPr>
        <w:pBdr>
          <w:top w:val="nil"/>
          <w:left w:val="nil"/>
          <w:bottom w:val="nil"/>
          <w:right w:val="nil"/>
          <w:between w:val="nil"/>
        </w:pBdr>
        <w:spacing w:line="276" w:lineRule="auto"/>
      </w:pPr>
      <w:r>
        <w:t>| Composant | Spécification Technique |</w:t>
      </w:r>
    </w:p>
    <w:p w14:paraId="46973317" w14:textId="77777777" w:rsidR="0069397D" w:rsidRDefault="0069397D" w:rsidP="0069397D">
      <w:pPr>
        <w:pBdr>
          <w:top w:val="nil"/>
          <w:left w:val="nil"/>
          <w:bottom w:val="nil"/>
          <w:right w:val="nil"/>
          <w:between w:val="nil"/>
        </w:pBdr>
        <w:spacing w:line="276" w:lineRule="auto"/>
      </w:pPr>
      <w:r>
        <w:t>|-----------|--------------------------|</w:t>
      </w:r>
    </w:p>
    <w:p w14:paraId="318FE421" w14:textId="77777777" w:rsidR="0069397D" w:rsidRDefault="0069397D" w:rsidP="0069397D">
      <w:pPr>
        <w:pBdr>
          <w:top w:val="nil"/>
          <w:left w:val="nil"/>
          <w:bottom w:val="nil"/>
          <w:right w:val="nil"/>
          <w:between w:val="nil"/>
        </w:pBdr>
        <w:spacing w:line="276" w:lineRule="auto"/>
      </w:pPr>
      <w:r>
        <w:t>| **PWA** | **[AJOUT EXPERT]** Implémentation complète des standards PWA :&lt;br&gt;- **Service Worker** avec stratégie de cache "Stale-While-Revalidate"&lt;br&gt;- **Web App Manifest** avec thèmes et icônes&lt;br&gt;- **Offline fallback** pour les pages vues récemment&lt;br&gt;- **Push Notifications** pour les alertes de baisse de prix |</w:t>
      </w:r>
    </w:p>
    <w:p w14:paraId="782F999B" w14:textId="77777777" w:rsidR="0069397D" w:rsidRDefault="0069397D" w:rsidP="0069397D">
      <w:pPr>
        <w:pBdr>
          <w:top w:val="nil"/>
          <w:left w:val="nil"/>
          <w:bottom w:val="nil"/>
          <w:right w:val="nil"/>
          <w:between w:val="nil"/>
        </w:pBdr>
        <w:spacing w:line="276" w:lineRule="auto"/>
      </w:pPr>
      <w:r>
        <w:t>| **Installation** | **[AJOUT EXPERT]** Bannière d'installation personnalisée. Intégration avec l'écran d'accueil iOS/Android. |</w:t>
      </w:r>
    </w:p>
    <w:p w14:paraId="5524C46C" w14:textId="77777777" w:rsidR="0069397D" w:rsidRDefault="0069397D" w:rsidP="0069397D">
      <w:pPr>
        <w:pBdr>
          <w:top w:val="nil"/>
          <w:left w:val="nil"/>
          <w:bottom w:val="nil"/>
          <w:right w:val="nil"/>
          <w:between w:val="nil"/>
        </w:pBdr>
        <w:spacing w:line="276" w:lineRule="auto"/>
      </w:pPr>
      <w:r>
        <w:t>| **Performance Offline** | **[AJOUT EXPERT]** Mise en cache des pages produits consultées et des assets critiques. Mode "offline" avec message explicite. |</w:t>
      </w:r>
    </w:p>
    <w:p w14:paraId="7E903979" w14:textId="77777777" w:rsidR="0069397D" w:rsidRDefault="0069397D" w:rsidP="0069397D">
      <w:pPr>
        <w:pBdr>
          <w:top w:val="nil"/>
          <w:left w:val="nil"/>
          <w:bottom w:val="nil"/>
          <w:right w:val="nil"/>
          <w:between w:val="nil"/>
        </w:pBdr>
        <w:spacing w:line="276" w:lineRule="auto"/>
      </w:pPr>
    </w:p>
    <w:p w14:paraId="7DF9D9C7" w14:textId="77777777" w:rsidR="0069397D" w:rsidRDefault="0069397D" w:rsidP="0069397D">
      <w:pPr>
        <w:pBdr>
          <w:top w:val="nil"/>
          <w:left w:val="nil"/>
          <w:bottom w:val="nil"/>
          <w:right w:val="nil"/>
          <w:between w:val="nil"/>
        </w:pBdr>
        <w:spacing w:line="276" w:lineRule="auto"/>
      </w:pPr>
      <w:r>
        <w:lastRenderedPageBreak/>
        <w:t>---</w:t>
      </w:r>
    </w:p>
    <w:p w14:paraId="7524AD30" w14:textId="77777777" w:rsidR="0069397D" w:rsidRDefault="0069397D" w:rsidP="0069397D">
      <w:pPr>
        <w:pBdr>
          <w:top w:val="nil"/>
          <w:left w:val="nil"/>
          <w:bottom w:val="nil"/>
          <w:right w:val="nil"/>
          <w:between w:val="nil"/>
        </w:pBdr>
        <w:spacing w:line="276" w:lineRule="auto"/>
      </w:pPr>
    </w:p>
    <w:p w14:paraId="1B14FB0F" w14:textId="77777777" w:rsidR="0069397D" w:rsidRDefault="0069397D" w:rsidP="0069397D">
      <w:pPr>
        <w:pBdr>
          <w:top w:val="nil"/>
          <w:left w:val="nil"/>
          <w:bottom w:val="nil"/>
          <w:right w:val="nil"/>
          <w:between w:val="nil"/>
        </w:pBdr>
        <w:spacing w:line="276" w:lineRule="auto"/>
      </w:pPr>
      <w:r>
        <w:t>## 6. SEO Technique, Budget de Crawl et Programmatic SEO</w:t>
      </w:r>
    </w:p>
    <w:p w14:paraId="0EF0223A" w14:textId="77777777" w:rsidR="0069397D" w:rsidRDefault="0069397D" w:rsidP="0069397D">
      <w:pPr>
        <w:pBdr>
          <w:top w:val="nil"/>
          <w:left w:val="nil"/>
          <w:bottom w:val="nil"/>
          <w:right w:val="nil"/>
          <w:between w:val="nil"/>
        </w:pBdr>
        <w:spacing w:line="276" w:lineRule="auto"/>
      </w:pPr>
    </w:p>
    <w:p w14:paraId="2D5DD241" w14:textId="77777777" w:rsidR="0069397D" w:rsidRDefault="0069397D" w:rsidP="0069397D">
      <w:pPr>
        <w:pBdr>
          <w:top w:val="nil"/>
          <w:left w:val="nil"/>
          <w:bottom w:val="nil"/>
          <w:right w:val="nil"/>
          <w:between w:val="nil"/>
        </w:pBdr>
        <w:spacing w:line="276" w:lineRule="auto"/>
      </w:pPr>
      <w:r>
        <w:t>### 6.1 Gestion des URLs et Facettes</w:t>
      </w:r>
    </w:p>
    <w:p w14:paraId="0357D086" w14:textId="77777777" w:rsidR="0069397D" w:rsidRDefault="0069397D" w:rsidP="0069397D">
      <w:pPr>
        <w:pBdr>
          <w:top w:val="nil"/>
          <w:left w:val="nil"/>
          <w:bottom w:val="nil"/>
          <w:right w:val="nil"/>
          <w:between w:val="nil"/>
        </w:pBdr>
        <w:spacing w:line="276" w:lineRule="auto"/>
      </w:pPr>
    </w:p>
    <w:p w14:paraId="5AE74E0A" w14:textId="77777777" w:rsidR="0069397D" w:rsidRDefault="0069397D" w:rsidP="0069397D">
      <w:pPr>
        <w:pBdr>
          <w:top w:val="nil"/>
          <w:left w:val="nil"/>
          <w:bottom w:val="nil"/>
          <w:right w:val="nil"/>
          <w:between w:val="nil"/>
        </w:pBdr>
        <w:spacing w:line="276" w:lineRule="auto"/>
      </w:pPr>
      <w:r>
        <w:t>| Composant | Spécification Technique |</w:t>
      </w:r>
    </w:p>
    <w:p w14:paraId="76A9B9A9" w14:textId="77777777" w:rsidR="0069397D" w:rsidRDefault="0069397D" w:rsidP="0069397D">
      <w:pPr>
        <w:pBdr>
          <w:top w:val="nil"/>
          <w:left w:val="nil"/>
          <w:bottom w:val="nil"/>
          <w:right w:val="nil"/>
          <w:between w:val="nil"/>
        </w:pBdr>
        <w:spacing w:line="276" w:lineRule="auto"/>
      </w:pPr>
      <w:r>
        <w:t>|-----------|--------------------------|</w:t>
      </w:r>
    </w:p>
    <w:p w14:paraId="6844750A" w14:textId="77777777" w:rsidR="0069397D" w:rsidRDefault="0069397D" w:rsidP="0069397D">
      <w:pPr>
        <w:pBdr>
          <w:top w:val="nil"/>
          <w:left w:val="nil"/>
          <w:bottom w:val="nil"/>
          <w:right w:val="nil"/>
          <w:between w:val="nil"/>
        </w:pBdr>
        <w:spacing w:line="276" w:lineRule="auto"/>
      </w:pPr>
      <w:r>
        <w:t>| **URLs SEO-friendly** | URLs structurées : `/categorie/sous-categorie/produit-nom-{id}`. Utilisation de **slugs** optimisés. |</w:t>
      </w:r>
    </w:p>
    <w:p w14:paraId="254AE929" w14:textId="77777777" w:rsidR="0069397D" w:rsidRDefault="0069397D" w:rsidP="0069397D">
      <w:pPr>
        <w:pBdr>
          <w:top w:val="nil"/>
          <w:left w:val="nil"/>
          <w:bottom w:val="nil"/>
          <w:right w:val="nil"/>
          <w:between w:val="nil"/>
        </w:pBdr>
        <w:spacing w:line="276" w:lineRule="auto"/>
      </w:pPr>
      <w:r>
        <w:t>| **Paramètres de Filtrage** | Encadrement strict des paramètres :&lt;br&gt;- `?prix_min=XX&amp;prix_max=YY`&lt;br&gt;- `?marques=marque1,marque2`&lt;br&gt;- `?tri=pertinence|prix_croissant|prix_decroissant` |</w:t>
      </w:r>
    </w:p>
    <w:p w14:paraId="45DF8C48" w14:textId="77777777" w:rsidR="0069397D" w:rsidRDefault="0069397D" w:rsidP="0069397D">
      <w:pPr>
        <w:pBdr>
          <w:top w:val="nil"/>
          <w:left w:val="nil"/>
          <w:bottom w:val="nil"/>
          <w:right w:val="nil"/>
          <w:between w:val="nil"/>
        </w:pBdr>
        <w:spacing w:line="276" w:lineRule="auto"/>
      </w:pPr>
      <w:r>
        <w:t>| **Canonical** | Balise **canonical** sur toutes les pages pour éviter le contenu dupliqué. |</w:t>
      </w:r>
    </w:p>
    <w:p w14:paraId="2C157D73" w14:textId="77777777" w:rsidR="0069397D" w:rsidRDefault="0069397D" w:rsidP="0069397D">
      <w:pPr>
        <w:pBdr>
          <w:top w:val="nil"/>
          <w:left w:val="nil"/>
          <w:bottom w:val="nil"/>
          <w:right w:val="nil"/>
          <w:between w:val="nil"/>
        </w:pBdr>
        <w:spacing w:line="276" w:lineRule="auto"/>
      </w:pPr>
      <w:r>
        <w:t>| **Noindex** | **[AJOUT EXPERT]** Utilisation de `meta robots="noindex, follow"` pour les pages de filtres avec facettes multiples (&gt; 3 paramètres). |</w:t>
      </w:r>
    </w:p>
    <w:p w14:paraId="4F7A6FB4" w14:textId="77777777" w:rsidR="0069397D" w:rsidRDefault="0069397D" w:rsidP="0069397D">
      <w:pPr>
        <w:pBdr>
          <w:top w:val="nil"/>
          <w:left w:val="nil"/>
          <w:bottom w:val="nil"/>
          <w:right w:val="nil"/>
          <w:between w:val="nil"/>
        </w:pBdr>
        <w:spacing w:line="276" w:lineRule="auto"/>
      </w:pPr>
      <w:r>
        <w:t>| **Pagination** | **[AJOUT EXPERT]** Gestion de la pagination avec balises **rel="prev"** et **rel="next"**. Limitation du crawl à 50 pages maximum. |</w:t>
      </w:r>
    </w:p>
    <w:p w14:paraId="271C3ECF" w14:textId="77777777" w:rsidR="0069397D" w:rsidRDefault="0069397D" w:rsidP="0069397D">
      <w:pPr>
        <w:pBdr>
          <w:top w:val="nil"/>
          <w:left w:val="nil"/>
          <w:bottom w:val="nil"/>
          <w:right w:val="nil"/>
          <w:between w:val="nil"/>
        </w:pBdr>
        <w:spacing w:line="276" w:lineRule="auto"/>
      </w:pPr>
      <w:r>
        <w:t>| **Crawl-delay** | Directive **Crawl-delay: 1** dans robots.txt pour les bots non prioritaires. |</w:t>
      </w:r>
    </w:p>
    <w:p w14:paraId="01A24CB1" w14:textId="77777777" w:rsidR="0069397D" w:rsidRDefault="0069397D" w:rsidP="0069397D">
      <w:pPr>
        <w:pBdr>
          <w:top w:val="nil"/>
          <w:left w:val="nil"/>
          <w:bottom w:val="nil"/>
          <w:right w:val="nil"/>
          <w:between w:val="nil"/>
        </w:pBdr>
        <w:spacing w:line="276" w:lineRule="auto"/>
      </w:pPr>
    </w:p>
    <w:p w14:paraId="4A64CC56" w14:textId="77777777" w:rsidR="0069397D" w:rsidRDefault="0069397D" w:rsidP="0069397D">
      <w:pPr>
        <w:pBdr>
          <w:top w:val="nil"/>
          <w:left w:val="nil"/>
          <w:bottom w:val="nil"/>
          <w:right w:val="nil"/>
          <w:between w:val="nil"/>
        </w:pBdr>
        <w:spacing w:line="276" w:lineRule="auto"/>
      </w:pPr>
      <w:r>
        <w:t>### 6.2 Données Structurées JSON-LD</w:t>
      </w:r>
    </w:p>
    <w:p w14:paraId="17FFD544" w14:textId="77777777" w:rsidR="0069397D" w:rsidRDefault="0069397D" w:rsidP="0069397D">
      <w:pPr>
        <w:pBdr>
          <w:top w:val="nil"/>
          <w:left w:val="nil"/>
          <w:bottom w:val="nil"/>
          <w:right w:val="nil"/>
          <w:between w:val="nil"/>
        </w:pBdr>
        <w:spacing w:line="276" w:lineRule="auto"/>
      </w:pPr>
    </w:p>
    <w:p w14:paraId="4CA53E5C" w14:textId="77777777" w:rsidR="0069397D" w:rsidRDefault="0069397D" w:rsidP="0069397D">
      <w:pPr>
        <w:pBdr>
          <w:top w:val="nil"/>
          <w:left w:val="nil"/>
          <w:bottom w:val="nil"/>
          <w:right w:val="nil"/>
          <w:between w:val="nil"/>
        </w:pBdr>
        <w:spacing w:line="276" w:lineRule="auto"/>
      </w:pPr>
      <w:r>
        <w:t>| Composant | Spécification Technique |</w:t>
      </w:r>
    </w:p>
    <w:p w14:paraId="7A563326" w14:textId="77777777" w:rsidR="0069397D" w:rsidRDefault="0069397D" w:rsidP="0069397D">
      <w:pPr>
        <w:pBdr>
          <w:top w:val="nil"/>
          <w:left w:val="nil"/>
          <w:bottom w:val="nil"/>
          <w:right w:val="nil"/>
          <w:between w:val="nil"/>
        </w:pBdr>
        <w:spacing w:line="276" w:lineRule="auto"/>
      </w:pPr>
      <w:r>
        <w:t>|-----------|--------------------------|</w:t>
      </w:r>
    </w:p>
    <w:p w14:paraId="57F52FF1" w14:textId="77777777" w:rsidR="0069397D" w:rsidRDefault="0069397D" w:rsidP="0069397D">
      <w:pPr>
        <w:pBdr>
          <w:top w:val="nil"/>
          <w:left w:val="nil"/>
          <w:bottom w:val="nil"/>
          <w:right w:val="nil"/>
          <w:between w:val="nil"/>
        </w:pBdr>
        <w:spacing w:line="276" w:lineRule="auto"/>
      </w:pPr>
      <w:r>
        <w:t>| **Schemas** | Intégration systématique des schémas **JSON-LD** :&lt;br&gt;- **Product** avec : name, description, image, brand, sku, mpn, offers (price, priceCurrency, availability, seller)&lt;br&gt;- **AggregateRating** pour les évaluations agrégées&lt;br&gt;- **BreadcrumbList** pour le fil d'Ariane&lt;br&gt;- **Organization** pour le site lui-même&lt;br&gt;- **FAQPage** pour les pages d'aide |</w:t>
      </w:r>
    </w:p>
    <w:p w14:paraId="743D0332" w14:textId="77777777" w:rsidR="0069397D" w:rsidRDefault="0069397D" w:rsidP="0069397D">
      <w:pPr>
        <w:pBdr>
          <w:top w:val="nil"/>
          <w:left w:val="nil"/>
          <w:bottom w:val="nil"/>
          <w:right w:val="nil"/>
          <w:between w:val="nil"/>
        </w:pBdr>
        <w:spacing w:line="276" w:lineRule="auto"/>
      </w:pPr>
      <w:r>
        <w:t>| **Vérification** | **[AJOUT EXPERT]** Validation des données structurées via **Google Rich Results Test**. Monitoring continu des erreurs Schema.org. |</w:t>
      </w:r>
    </w:p>
    <w:p w14:paraId="63B07C6A" w14:textId="77777777" w:rsidR="0069397D" w:rsidRDefault="0069397D" w:rsidP="0069397D">
      <w:pPr>
        <w:pBdr>
          <w:top w:val="nil"/>
          <w:left w:val="nil"/>
          <w:bottom w:val="nil"/>
          <w:right w:val="nil"/>
          <w:between w:val="nil"/>
        </w:pBdr>
        <w:spacing w:line="276" w:lineRule="auto"/>
      </w:pPr>
    </w:p>
    <w:p w14:paraId="04A1D40A" w14:textId="77777777" w:rsidR="0069397D" w:rsidRDefault="0069397D" w:rsidP="0069397D">
      <w:pPr>
        <w:pBdr>
          <w:top w:val="nil"/>
          <w:left w:val="nil"/>
          <w:bottom w:val="nil"/>
          <w:right w:val="nil"/>
          <w:between w:val="nil"/>
        </w:pBdr>
        <w:spacing w:line="276" w:lineRule="auto"/>
      </w:pPr>
      <w:r>
        <w:t>### 6.3 Programmatic SEO (Génération Automatique de Pages)</w:t>
      </w:r>
    </w:p>
    <w:p w14:paraId="4F503BD4" w14:textId="77777777" w:rsidR="0069397D" w:rsidRDefault="0069397D" w:rsidP="0069397D">
      <w:pPr>
        <w:pBdr>
          <w:top w:val="nil"/>
          <w:left w:val="nil"/>
          <w:bottom w:val="nil"/>
          <w:right w:val="nil"/>
          <w:between w:val="nil"/>
        </w:pBdr>
        <w:spacing w:line="276" w:lineRule="auto"/>
      </w:pPr>
    </w:p>
    <w:p w14:paraId="541416B2" w14:textId="77777777" w:rsidR="0069397D" w:rsidRDefault="0069397D" w:rsidP="0069397D">
      <w:pPr>
        <w:pBdr>
          <w:top w:val="nil"/>
          <w:left w:val="nil"/>
          <w:bottom w:val="nil"/>
          <w:right w:val="nil"/>
          <w:between w:val="nil"/>
        </w:pBdr>
        <w:spacing w:line="276" w:lineRule="auto"/>
      </w:pPr>
      <w:r>
        <w:t>| Composant | Spécification Technique |</w:t>
      </w:r>
    </w:p>
    <w:p w14:paraId="21B78CF9" w14:textId="77777777" w:rsidR="0069397D" w:rsidRDefault="0069397D" w:rsidP="0069397D">
      <w:pPr>
        <w:pBdr>
          <w:top w:val="nil"/>
          <w:left w:val="nil"/>
          <w:bottom w:val="nil"/>
          <w:right w:val="nil"/>
          <w:between w:val="nil"/>
        </w:pBdr>
        <w:spacing w:line="276" w:lineRule="auto"/>
      </w:pPr>
      <w:r>
        <w:t>|-----------|--------------------------|</w:t>
      </w:r>
    </w:p>
    <w:p w14:paraId="19A7EBED" w14:textId="77777777" w:rsidR="0069397D" w:rsidRDefault="0069397D" w:rsidP="0069397D">
      <w:pPr>
        <w:pBdr>
          <w:top w:val="nil"/>
          <w:left w:val="nil"/>
          <w:bottom w:val="nil"/>
          <w:right w:val="nil"/>
          <w:between w:val="nil"/>
        </w:pBdr>
        <w:spacing w:line="276" w:lineRule="auto"/>
      </w:pPr>
      <w:r>
        <w:t>| **Landing Pages** | **[AJOUT EXPERT]** Création automatique de pages :&lt;br&gt;- "Meilleur prix pour [Catégorie] sous [Prix] €"&lt;br&gt;- "Comparatif [Produit A] vs [Produit B]"&lt;br&gt;- "Top 10 des meilleures [Catégorie] en [Mois]"&lt;br&gt;- "[Catégorie] pas cher : guide d'achat" |</w:t>
      </w:r>
    </w:p>
    <w:p w14:paraId="5A1290CD" w14:textId="77777777" w:rsidR="0069397D" w:rsidRDefault="0069397D" w:rsidP="0069397D">
      <w:pPr>
        <w:pBdr>
          <w:top w:val="nil"/>
          <w:left w:val="nil"/>
          <w:bottom w:val="nil"/>
          <w:right w:val="nil"/>
          <w:between w:val="nil"/>
        </w:pBdr>
        <w:spacing w:line="276" w:lineRule="auto"/>
      </w:pPr>
      <w:r>
        <w:t>| **Mise à Jour** | **[AJOUT EXPERT]** Régénération quotidienne des pages SEO avec les données de prix les plus récentes. |</w:t>
      </w:r>
    </w:p>
    <w:p w14:paraId="154A0109" w14:textId="77777777" w:rsidR="0069397D" w:rsidRDefault="0069397D" w:rsidP="0069397D">
      <w:pPr>
        <w:pBdr>
          <w:top w:val="nil"/>
          <w:left w:val="nil"/>
          <w:bottom w:val="nil"/>
          <w:right w:val="nil"/>
          <w:between w:val="nil"/>
        </w:pBdr>
        <w:spacing w:line="276" w:lineRule="auto"/>
      </w:pPr>
      <w:r>
        <w:t>| **Qualité du Contenu** | **[AJOUT EXPERT]** Génération de contenu unique avec **LLM** (ex: GPT-4) fine-tuné, avec révision humaine avant publication. Évitement du contenu dupliqué. |</w:t>
      </w:r>
    </w:p>
    <w:p w14:paraId="531673B6" w14:textId="77777777" w:rsidR="0069397D" w:rsidRDefault="0069397D" w:rsidP="0069397D">
      <w:pPr>
        <w:pBdr>
          <w:top w:val="nil"/>
          <w:left w:val="nil"/>
          <w:bottom w:val="nil"/>
          <w:right w:val="nil"/>
          <w:between w:val="nil"/>
        </w:pBdr>
        <w:spacing w:line="276" w:lineRule="auto"/>
      </w:pPr>
      <w:r>
        <w:t xml:space="preserve">| **Balises Title/Meta** | **[AJOUT EXPERT]** Génération dynamique des balises `&lt;title&gt;` et </w:t>
      </w:r>
      <w:r>
        <w:lastRenderedPageBreak/>
        <w:t>`&lt;meta description&gt;` basée sur les données produit et le comportement utilisateur. |</w:t>
      </w:r>
    </w:p>
    <w:p w14:paraId="1F61E4DC" w14:textId="77777777" w:rsidR="0069397D" w:rsidRDefault="0069397D" w:rsidP="0069397D">
      <w:pPr>
        <w:pBdr>
          <w:top w:val="nil"/>
          <w:left w:val="nil"/>
          <w:bottom w:val="nil"/>
          <w:right w:val="nil"/>
          <w:between w:val="nil"/>
        </w:pBdr>
        <w:spacing w:line="276" w:lineRule="auto"/>
      </w:pPr>
    </w:p>
    <w:p w14:paraId="09959A4D" w14:textId="77777777" w:rsidR="0069397D" w:rsidRDefault="0069397D" w:rsidP="0069397D">
      <w:pPr>
        <w:pBdr>
          <w:top w:val="nil"/>
          <w:left w:val="nil"/>
          <w:bottom w:val="nil"/>
          <w:right w:val="nil"/>
          <w:between w:val="nil"/>
        </w:pBdr>
        <w:spacing w:line="276" w:lineRule="auto"/>
      </w:pPr>
      <w:r>
        <w:t>### 6.4 Monitoring SEO Technique</w:t>
      </w:r>
    </w:p>
    <w:p w14:paraId="4B4D2F4C" w14:textId="77777777" w:rsidR="0069397D" w:rsidRDefault="0069397D" w:rsidP="0069397D">
      <w:pPr>
        <w:pBdr>
          <w:top w:val="nil"/>
          <w:left w:val="nil"/>
          <w:bottom w:val="nil"/>
          <w:right w:val="nil"/>
          <w:between w:val="nil"/>
        </w:pBdr>
        <w:spacing w:line="276" w:lineRule="auto"/>
      </w:pPr>
    </w:p>
    <w:p w14:paraId="6B1C60B5" w14:textId="77777777" w:rsidR="0069397D" w:rsidRDefault="0069397D" w:rsidP="0069397D">
      <w:pPr>
        <w:pBdr>
          <w:top w:val="nil"/>
          <w:left w:val="nil"/>
          <w:bottom w:val="nil"/>
          <w:right w:val="nil"/>
          <w:between w:val="nil"/>
        </w:pBdr>
        <w:spacing w:line="276" w:lineRule="auto"/>
      </w:pPr>
      <w:r>
        <w:t>| Composant | Spécification Technique |</w:t>
      </w:r>
    </w:p>
    <w:p w14:paraId="3AB6E163" w14:textId="77777777" w:rsidR="0069397D" w:rsidRDefault="0069397D" w:rsidP="0069397D">
      <w:pPr>
        <w:pBdr>
          <w:top w:val="nil"/>
          <w:left w:val="nil"/>
          <w:bottom w:val="nil"/>
          <w:right w:val="nil"/>
          <w:between w:val="nil"/>
        </w:pBdr>
        <w:spacing w:line="276" w:lineRule="auto"/>
      </w:pPr>
      <w:r>
        <w:t>|-----------|--------------------------|</w:t>
      </w:r>
    </w:p>
    <w:p w14:paraId="14F16085" w14:textId="77777777" w:rsidR="0069397D" w:rsidRDefault="0069397D" w:rsidP="0069397D">
      <w:pPr>
        <w:pBdr>
          <w:top w:val="nil"/>
          <w:left w:val="nil"/>
          <w:bottom w:val="nil"/>
          <w:right w:val="nil"/>
          <w:between w:val="nil"/>
        </w:pBdr>
        <w:spacing w:line="276" w:lineRule="auto"/>
      </w:pPr>
      <w:r>
        <w:t>| **Crawler Automatisé** | **[AJOUT EXPERT]** Intégration d'un crawler (ex: **Screaming Frog** en CI) pour :&lt;br&gt;- Détection des liens cassés (404)&lt;br&gt;- Redirections en chaîne (301/302)&lt;br&gt;- Balises manquantes (title, meta description, h1)&lt;br&gt;- Erreurs de structure HTML |</w:t>
      </w:r>
    </w:p>
    <w:p w14:paraId="0B1081B9" w14:textId="77777777" w:rsidR="0069397D" w:rsidRDefault="0069397D" w:rsidP="0069397D">
      <w:pPr>
        <w:pBdr>
          <w:top w:val="nil"/>
          <w:left w:val="nil"/>
          <w:bottom w:val="nil"/>
          <w:right w:val="nil"/>
          <w:between w:val="nil"/>
        </w:pBdr>
        <w:spacing w:line="276" w:lineRule="auto"/>
      </w:pPr>
      <w:r>
        <w:t>| **Google Search Console** | **[AJOUT EXPERT]** Intégration avec Google Search Console via API. Suivi des impressions, clics, CTR, positions. |</w:t>
      </w:r>
    </w:p>
    <w:p w14:paraId="134D3A8D" w14:textId="77777777" w:rsidR="0069397D" w:rsidRDefault="0069397D" w:rsidP="0069397D">
      <w:pPr>
        <w:pBdr>
          <w:top w:val="nil"/>
          <w:left w:val="nil"/>
          <w:bottom w:val="nil"/>
          <w:right w:val="nil"/>
          <w:between w:val="nil"/>
        </w:pBdr>
        <w:spacing w:line="276" w:lineRule="auto"/>
      </w:pPr>
      <w:r>
        <w:t>| **Sitemap** | **[AJOUT EXPERT]** Génération dynamique de sitemap.xml avec priorisation des pages. Sitemap index pour la segmentation. |</w:t>
      </w:r>
    </w:p>
    <w:p w14:paraId="14CBEA5F" w14:textId="77777777" w:rsidR="0069397D" w:rsidRDefault="0069397D" w:rsidP="0069397D">
      <w:pPr>
        <w:pBdr>
          <w:top w:val="nil"/>
          <w:left w:val="nil"/>
          <w:bottom w:val="nil"/>
          <w:right w:val="nil"/>
          <w:between w:val="nil"/>
        </w:pBdr>
        <w:spacing w:line="276" w:lineRule="auto"/>
      </w:pPr>
      <w:r>
        <w:t>| **Core Web Vitals** | **[AJOUT EXPERT]** Monitoring des Core Web Vitals via **Chrome User Experience Report (CrUX)**. Alertes en cas de dégradation. |</w:t>
      </w:r>
    </w:p>
    <w:p w14:paraId="6DEB0C5C" w14:textId="77777777" w:rsidR="0069397D" w:rsidRDefault="0069397D" w:rsidP="0069397D">
      <w:pPr>
        <w:pBdr>
          <w:top w:val="nil"/>
          <w:left w:val="nil"/>
          <w:bottom w:val="nil"/>
          <w:right w:val="nil"/>
          <w:between w:val="nil"/>
        </w:pBdr>
        <w:spacing w:line="276" w:lineRule="auto"/>
      </w:pPr>
    </w:p>
    <w:p w14:paraId="6D461B0F" w14:textId="77777777" w:rsidR="0069397D" w:rsidRDefault="0069397D" w:rsidP="0069397D">
      <w:pPr>
        <w:pBdr>
          <w:top w:val="nil"/>
          <w:left w:val="nil"/>
          <w:bottom w:val="nil"/>
          <w:right w:val="nil"/>
          <w:between w:val="nil"/>
        </w:pBdr>
        <w:spacing w:line="276" w:lineRule="auto"/>
      </w:pPr>
      <w:r>
        <w:t>---</w:t>
      </w:r>
    </w:p>
    <w:p w14:paraId="3588EF2F" w14:textId="77777777" w:rsidR="0069397D" w:rsidRDefault="0069397D" w:rsidP="0069397D">
      <w:pPr>
        <w:pBdr>
          <w:top w:val="nil"/>
          <w:left w:val="nil"/>
          <w:bottom w:val="nil"/>
          <w:right w:val="nil"/>
          <w:between w:val="nil"/>
        </w:pBdr>
        <w:spacing w:line="276" w:lineRule="auto"/>
      </w:pPr>
    </w:p>
    <w:p w14:paraId="614CA4BB" w14:textId="77777777" w:rsidR="0069397D" w:rsidRDefault="0069397D" w:rsidP="0069397D">
      <w:pPr>
        <w:pBdr>
          <w:top w:val="nil"/>
          <w:left w:val="nil"/>
          <w:bottom w:val="nil"/>
          <w:right w:val="nil"/>
          <w:between w:val="nil"/>
        </w:pBdr>
        <w:spacing w:line="276" w:lineRule="auto"/>
      </w:pPr>
      <w:r>
        <w:t>## 7. Architecture Métier : Affiliation et Tracking (Moteur de Revenus)</w:t>
      </w:r>
    </w:p>
    <w:p w14:paraId="54587EC9" w14:textId="77777777" w:rsidR="0069397D" w:rsidRDefault="0069397D" w:rsidP="0069397D">
      <w:pPr>
        <w:pBdr>
          <w:top w:val="nil"/>
          <w:left w:val="nil"/>
          <w:bottom w:val="nil"/>
          <w:right w:val="nil"/>
          <w:between w:val="nil"/>
        </w:pBdr>
        <w:spacing w:line="276" w:lineRule="auto"/>
      </w:pPr>
    </w:p>
    <w:p w14:paraId="6204D197" w14:textId="77777777" w:rsidR="0069397D" w:rsidRDefault="0069397D" w:rsidP="0069397D">
      <w:pPr>
        <w:pBdr>
          <w:top w:val="nil"/>
          <w:left w:val="nil"/>
          <w:bottom w:val="nil"/>
          <w:right w:val="nil"/>
          <w:between w:val="nil"/>
        </w:pBdr>
        <w:spacing w:line="276" w:lineRule="auto"/>
      </w:pPr>
      <w:r>
        <w:t>### 7.1 Génération et Routage des Liens d'Affiliation</w:t>
      </w:r>
    </w:p>
    <w:p w14:paraId="6DE96F43" w14:textId="77777777" w:rsidR="0069397D" w:rsidRDefault="0069397D" w:rsidP="0069397D">
      <w:pPr>
        <w:pBdr>
          <w:top w:val="nil"/>
          <w:left w:val="nil"/>
          <w:bottom w:val="nil"/>
          <w:right w:val="nil"/>
          <w:between w:val="nil"/>
        </w:pBdr>
        <w:spacing w:line="276" w:lineRule="auto"/>
      </w:pPr>
    </w:p>
    <w:p w14:paraId="2F5E3C46" w14:textId="77777777" w:rsidR="0069397D" w:rsidRDefault="0069397D" w:rsidP="0069397D">
      <w:pPr>
        <w:pBdr>
          <w:top w:val="nil"/>
          <w:left w:val="nil"/>
          <w:bottom w:val="nil"/>
          <w:right w:val="nil"/>
          <w:between w:val="nil"/>
        </w:pBdr>
        <w:spacing w:line="276" w:lineRule="auto"/>
      </w:pPr>
      <w:r>
        <w:t>| Composant | Spécification Technique &amp; Apports Experts |</w:t>
      </w:r>
    </w:p>
    <w:p w14:paraId="4D3B28AA" w14:textId="77777777" w:rsidR="0069397D" w:rsidRDefault="0069397D" w:rsidP="0069397D">
      <w:pPr>
        <w:pBdr>
          <w:top w:val="nil"/>
          <w:left w:val="nil"/>
          <w:bottom w:val="nil"/>
          <w:right w:val="nil"/>
          <w:between w:val="nil"/>
        </w:pBdr>
        <w:spacing w:line="276" w:lineRule="auto"/>
      </w:pPr>
      <w:r>
        <w:t>|-----------|-------------------------------------------|</w:t>
      </w:r>
    </w:p>
    <w:p w14:paraId="7193D66D" w14:textId="77777777" w:rsidR="0069397D" w:rsidRDefault="0069397D" w:rsidP="0069397D">
      <w:pPr>
        <w:pBdr>
          <w:top w:val="nil"/>
          <w:left w:val="nil"/>
          <w:bottom w:val="nil"/>
          <w:right w:val="nil"/>
          <w:between w:val="nil"/>
        </w:pBdr>
        <w:spacing w:line="276" w:lineRule="auto"/>
      </w:pPr>
      <w:r>
        <w:t>| **Deep Linking** | **[AJOUT EXPERT]** Générateur de liens d'affiliation centralisé avec :&lt;br&gt;- Support multi-plateformes : Awin, CJ Affiliate, Rakuten, affiliate, Impact, TradeDoubler, etc.&lt;br&gt;- Géolocalisation (redirection vers le marchand local si disponible)&lt;br&gt;- Paramétrage dynamique des liens (parameters de tracking)&lt;br&gt;- Fallback sur le produit sans affiliation (lien direct) |</w:t>
      </w:r>
    </w:p>
    <w:p w14:paraId="4F95F72D" w14:textId="77777777" w:rsidR="0069397D" w:rsidRDefault="0069397D" w:rsidP="0069397D">
      <w:pPr>
        <w:pBdr>
          <w:top w:val="nil"/>
          <w:left w:val="nil"/>
          <w:bottom w:val="nil"/>
          <w:right w:val="nil"/>
          <w:between w:val="nil"/>
        </w:pBdr>
        <w:spacing w:line="276" w:lineRule="auto"/>
      </w:pPr>
      <w:r>
        <w:t>| **Routage Clics** | **[AJOUT EXPERT]** Redirection via un endpoint dédié : `/clk/{marchand}/{produit_id}?ref=...`&lt;br&gt;- Log à chaque clic (timestamp, IP anonymisée, user-agent)&lt;br&gt;- Attribution du clic à une source (SEO, Email, Social, etc.) |</w:t>
      </w:r>
    </w:p>
    <w:p w14:paraId="4738629F" w14:textId="77777777" w:rsidR="0069397D" w:rsidRDefault="0069397D" w:rsidP="0069397D">
      <w:pPr>
        <w:pBdr>
          <w:top w:val="nil"/>
          <w:left w:val="nil"/>
          <w:bottom w:val="nil"/>
          <w:right w:val="nil"/>
          <w:between w:val="nil"/>
        </w:pBdr>
        <w:spacing w:line="276" w:lineRule="auto"/>
      </w:pPr>
      <w:r>
        <w:t>| **URL Shortening** | **[AJOUT EXPERT]** Intégration d'un service de raccourcissement d'URL (ex: Bitly) ou implémentation maison avec base de données de suivi. |</w:t>
      </w:r>
    </w:p>
    <w:p w14:paraId="592C4F78" w14:textId="77777777" w:rsidR="0069397D" w:rsidRDefault="0069397D" w:rsidP="0069397D">
      <w:pPr>
        <w:pBdr>
          <w:top w:val="nil"/>
          <w:left w:val="nil"/>
          <w:bottom w:val="nil"/>
          <w:right w:val="nil"/>
          <w:between w:val="nil"/>
        </w:pBdr>
        <w:spacing w:line="276" w:lineRule="auto"/>
      </w:pPr>
    </w:p>
    <w:p w14:paraId="13F1830A" w14:textId="77777777" w:rsidR="0069397D" w:rsidRDefault="0069397D" w:rsidP="0069397D">
      <w:pPr>
        <w:pBdr>
          <w:top w:val="nil"/>
          <w:left w:val="nil"/>
          <w:bottom w:val="nil"/>
          <w:right w:val="nil"/>
          <w:between w:val="nil"/>
        </w:pBdr>
        <w:spacing w:line="276" w:lineRule="auto"/>
      </w:pPr>
      <w:r>
        <w:t>### 7.2 Tracking et Conversion (Server-Side)</w:t>
      </w:r>
    </w:p>
    <w:p w14:paraId="333CE54F" w14:textId="77777777" w:rsidR="0069397D" w:rsidRDefault="0069397D" w:rsidP="0069397D">
      <w:pPr>
        <w:pBdr>
          <w:top w:val="nil"/>
          <w:left w:val="nil"/>
          <w:bottom w:val="nil"/>
          <w:right w:val="nil"/>
          <w:between w:val="nil"/>
        </w:pBdr>
        <w:spacing w:line="276" w:lineRule="auto"/>
      </w:pPr>
    </w:p>
    <w:p w14:paraId="4235D6E6" w14:textId="77777777" w:rsidR="0069397D" w:rsidRDefault="0069397D" w:rsidP="0069397D">
      <w:pPr>
        <w:pBdr>
          <w:top w:val="nil"/>
          <w:left w:val="nil"/>
          <w:bottom w:val="nil"/>
          <w:right w:val="nil"/>
          <w:between w:val="nil"/>
        </w:pBdr>
        <w:spacing w:line="276" w:lineRule="auto"/>
      </w:pPr>
      <w:r>
        <w:t>| Composant | Spécification Technique |</w:t>
      </w:r>
    </w:p>
    <w:p w14:paraId="26820F2C" w14:textId="77777777" w:rsidR="0069397D" w:rsidRDefault="0069397D" w:rsidP="0069397D">
      <w:pPr>
        <w:pBdr>
          <w:top w:val="nil"/>
          <w:left w:val="nil"/>
          <w:bottom w:val="nil"/>
          <w:right w:val="nil"/>
          <w:between w:val="nil"/>
        </w:pBdr>
        <w:spacing w:line="276" w:lineRule="auto"/>
      </w:pPr>
      <w:r>
        <w:t>|-----------|--------------------------|</w:t>
      </w:r>
    </w:p>
    <w:p w14:paraId="668CC7C0" w14:textId="77777777" w:rsidR="0069397D" w:rsidRDefault="0069397D" w:rsidP="0069397D">
      <w:pPr>
        <w:pBdr>
          <w:top w:val="nil"/>
          <w:left w:val="nil"/>
          <w:bottom w:val="nil"/>
          <w:right w:val="nil"/>
          <w:between w:val="nil"/>
        </w:pBdr>
        <w:spacing w:line="276" w:lineRule="auto"/>
      </w:pPr>
      <w:r>
        <w:t>| **Tracking Server-Side** | **[AJOUT EXPERT]** Implémentation d'un **tracking server-side** (vs client-side) pour :&lt;br&gt;- Éviter les bloqueurs de publicité&lt;br&gt;- Fiabilité des données de conversion&lt;br&gt;- Considérations RGPD (anonymisation avant transmission) |</w:t>
      </w:r>
    </w:p>
    <w:p w14:paraId="41D7F681" w14:textId="77777777" w:rsidR="0069397D" w:rsidRDefault="0069397D" w:rsidP="0069397D">
      <w:pPr>
        <w:pBdr>
          <w:top w:val="nil"/>
          <w:left w:val="nil"/>
          <w:bottom w:val="nil"/>
          <w:right w:val="nil"/>
          <w:between w:val="nil"/>
        </w:pBdr>
        <w:spacing w:line="276" w:lineRule="auto"/>
      </w:pPr>
      <w:r>
        <w:t xml:space="preserve">| **Conversion Tracking** | **[AJOUT EXPERT]** Système de **postbacks API** vers les </w:t>
      </w:r>
      <w:r>
        <w:lastRenderedPageBreak/>
        <w:t>plateformes d'affiliation :&lt;br&gt;- Détection des conversions (vues, clics, achats)&lt;br&gt;- Envoi des transactions via les endpoints des réseaux&lt;br&gt;- Gestion des délais (90 jours, 30 jours, etc.) |</w:t>
      </w:r>
    </w:p>
    <w:p w14:paraId="15187FF8" w14:textId="77777777" w:rsidR="0069397D" w:rsidRDefault="0069397D" w:rsidP="0069397D">
      <w:pPr>
        <w:pBdr>
          <w:top w:val="nil"/>
          <w:left w:val="nil"/>
          <w:bottom w:val="nil"/>
          <w:right w:val="nil"/>
          <w:between w:val="nil"/>
        </w:pBdr>
        <w:spacing w:line="276" w:lineRule="auto"/>
      </w:pPr>
      <w:r>
        <w:t>| **Cookies** | **[AJOUT EXPERT]** Gestion fine des cookies :&lt;br&gt;- Cookie de session `_nopalou_session` pour les préférences&lt;br&gt;- Cookie de tracking `_nopalou_tracking` (consentement requis)&lt;br&gt;- Cookie d'affiliation `_nopalou_aff` pour le suivi des partenaires |</w:t>
      </w:r>
    </w:p>
    <w:p w14:paraId="67F1FD0C" w14:textId="77777777" w:rsidR="0069397D" w:rsidRDefault="0069397D" w:rsidP="0069397D">
      <w:pPr>
        <w:pBdr>
          <w:top w:val="nil"/>
          <w:left w:val="nil"/>
          <w:bottom w:val="nil"/>
          <w:right w:val="nil"/>
          <w:between w:val="nil"/>
        </w:pBdr>
        <w:spacing w:line="276" w:lineRule="auto"/>
      </w:pPr>
      <w:r>
        <w:t>| **Pixel de Tracking** | **[AJOUT EXPERT]** Pixel de tracking en **iframe** ou **image** (1x1) pour les conversions. Intégration avec Google Analytics 4 et Tag Manager. |</w:t>
      </w:r>
    </w:p>
    <w:p w14:paraId="498598CA" w14:textId="77777777" w:rsidR="0069397D" w:rsidRDefault="0069397D" w:rsidP="0069397D">
      <w:pPr>
        <w:pBdr>
          <w:top w:val="nil"/>
          <w:left w:val="nil"/>
          <w:bottom w:val="nil"/>
          <w:right w:val="nil"/>
          <w:between w:val="nil"/>
        </w:pBdr>
        <w:spacing w:line="276" w:lineRule="auto"/>
      </w:pPr>
    </w:p>
    <w:p w14:paraId="254358A6" w14:textId="77777777" w:rsidR="0069397D" w:rsidRDefault="0069397D" w:rsidP="0069397D">
      <w:pPr>
        <w:pBdr>
          <w:top w:val="nil"/>
          <w:left w:val="nil"/>
          <w:bottom w:val="nil"/>
          <w:right w:val="nil"/>
          <w:between w:val="nil"/>
        </w:pBdr>
        <w:spacing w:line="276" w:lineRule="auto"/>
      </w:pPr>
      <w:r>
        <w:t>### 7.3 Monétisation API et Données B2B</w:t>
      </w:r>
    </w:p>
    <w:p w14:paraId="23AC94EC" w14:textId="77777777" w:rsidR="0069397D" w:rsidRDefault="0069397D" w:rsidP="0069397D">
      <w:pPr>
        <w:pBdr>
          <w:top w:val="nil"/>
          <w:left w:val="nil"/>
          <w:bottom w:val="nil"/>
          <w:right w:val="nil"/>
          <w:between w:val="nil"/>
        </w:pBdr>
        <w:spacing w:line="276" w:lineRule="auto"/>
      </w:pPr>
    </w:p>
    <w:p w14:paraId="2ED9F98D" w14:textId="77777777" w:rsidR="0069397D" w:rsidRDefault="0069397D" w:rsidP="0069397D">
      <w:pPr>
        <w:pBdr>
          <w:top w:val="nil"/>
          <w:left w:val="nil"/>
          <w:bottom w:val="nil"/>
          <w:right w:val="nil"/>
          <w:between w:val="nil"/>
        </w:pBdr>
        <w:spacing w:line="276" w:lineRule="auto"/>
      </w:pPr>
      <w:r>
        <w:t>| Composant | Spécification Technique |</w:t>
      </w:r>
    </w:p>
    <w:p w14:paraId="7B476B90" w14:textId="77777777" w:rsidR="0069397D" w:rsidRDefault="0069397D" w:rsidP="0069397D">
      <w:pPr>
        <w:pBdr>
          <w:top w:val="nil"/>
          <w:left w:val="nil"/>
          <w:bottom w:val="nil"/>
          <w:right w:val="nil"/>
          <w:between w:val="nil"/>
        </w:pBdr>
        <w:spacing w:line="276" w:lineRule="auto"/>
      </w:pPr>
      <w:r>
        <w:t>|-----------|--------------------------|</w:t>
      </w:r>
    </w:p>
    <w:p w14:paraId="7DF66F3E" w14:textId="77777777" w:rsidR="0069397D" w:rsidRDefault="0069397D" w:rsidP="0069397D">
      <w:pPr>
        <w:pBdr>
          <w:top w:val="nil"/>
          <w:left w:val="nil"/>
          <w:bottom w:val="nil"/>
          <w:right w:val="nil"/>
          <w:between w:val="nil"/>
        </w:pBdr>
        <w:spacing w:line="276" w:lineRule="auto"/>
      </w:pPr>
      <w:r>
        <w:t>| **API Pricing Data** | **[AJOUT EXPERT]** Exposition d'une API de données de prix pour les partenaires B2B :&lt;br&gt;- Authentification par clés API&lt;br&gt;- Quotas par abonnement (ex: 10 000 requêtes/mois)&lt;br&gt;- Formats JSON, XML, CSV (export)&lt;br&gt;- Historique des prix (avec surcoût) |</w:t>
      </w:r>
    </w:p>
    <w:p w14:paraId="72168825" w14:textId="77777777" w:rsidR="0069397D" w:rsidRDefault="0069397D" w:rsidP="0069397D">
      <w:pPr>
        <w:pBdr>
          <w:top w:val="nil"/>
          <w:left w:val="nil"/>
          <w:bottom w:val="nil"/>
          <w:right w:val="nil"/>
          <w:between w:val="nil"/>
        </w:pBdr>
        <w:spacing w:line="276" w:lineRule="auto"/>
      </w:pPr>
      <w:r>
        <w:t>| **Marketplace de Données** | **[AJOUT EXPERT]** Potentielle intégration à des **marketplaces de données** (ex: Datarade, Snowflake Marketplace) pour monétiser les données agrégées. |</w:t>
      </w:r>
    </w:p>
    <w:p w14:paraId="6571DF90" w14:textId="77777777" w:rsidR="0069397D" w:rsidRDefault="0069397D" w:rsidP="0069397D">
      <w:pPr>
        <w:pBdr>
          <w:top w:val="nil"/>
          <w:left w:val="nil"/>
          <w:bottom w:val="nil"/>
          <w:right w:val="nil"/>
          <w:between w:val="nil"/>
        </w:pBdr>
        <w:spacing w:line="276" w:lineRule="auto"/>
      </w:pPr>
      <w:r>
        <w:t>| **White-label** | **[AJOUT EXPERT]** Option de **white-label** pour les marchands souhaitant intégrer le comparateur sur leur propre site. |</w:t>
      </w:r>
    </w:p>
    <w:p w14:paraId="5C9A7559" w14:textId="77777777" w:rsidR="0069397D" w:rsidRDefault="0069397D" w:rsidP="0069397D">
      <w:pPr>
        <w:pBdr>
          <w:top w:val="nil"/>
          <w:left w:val="nil"/>
          <w:bottom w:val="nil"/>
          <w:right w:val="nil"/>
          <w:between w:val="nil"/>
        </w:pBdr>
        <w:spacing w:line="276" w:lineRule="auto"/>
      </w:pPr>
    </w:p>
    <w:p w14:paraId="2C94AF99" w14:textId="77777777" w:rsidR="0069397D" w:rsidRDefault="0069397D" w:rsidP="0069397D">
      <w:pPr>
        <w:pBdr>
          <w:top w:val="nil"/>
          <w:left w:val="nil"/>
          <w:bottom w:val="nil"/>
          <w:right w:val="nil"/>
          <w:between w:val="nil"/>
        </w:pBdr>
        <w:spacing w:line="276" w:lineRule="auto"/>
      </w:pPr>
      <w:r>
        <w:t>---</w:t>
      </w:r>
    </w:p>
    <w:p w14:paraId="5F21595F" w14:textId="77777777" w:rsidR="0069397D" w:rsidRDefault="0069397D" w:rsidP="0069397D">
      <w:pPr>
        <w:pBdr>
          <w:top w:val="nil"/>
          <w:left w:val="nil"/>
          <w:bottom w:val="nil"/>
          <w:right w:val="nil"/>
          <w:between w:val="nil"/>
        </w:pBdr>
        <w:spacing w:line="276" w:lineRule="auto"/>
      </w:pPr>
    </w:p>
    <w:p w14:paraId="1D6E74B8" w14:textId="77777777" w:rsidR="0069397D" w:rsidRDefault="0069397D" w:rsidP="0069397D">
      <w:pPr>
        <w:pBdr>
          <w:top w:val="nil"/>
          <w:left w:val="nil"/>
          <w:bottom w:val="nil"/>
          <w:right w:val="nil"/>
          <w:between w:val="nil"/>
        </w:pBdr>
        <w:spacing w:line="276" w:lineRule="auto"/>
      </w:pPr>
      <w:r>
        <w:t>## 8. Monitoring, Observabilité, Conformité et Éthique</w:t>
      </w:r>
    </w:p>
    <w:p w14:paraId="31807D34" w14:textId="77777777" w:rsidR="0069397D" w:rsidRDefault="0069397D" w:rsidP="0069397D">
      <w:pPr>
        <w:pBdr>
          <w:top w:val="nil"/>
          <w:left w:val="nil"/>
          <w:bottom w:val="nil"/>
          <w:right w:val="nil"/>
          <w:between w:val="nil"/>
        </w:pBdr>
        <w:spacing w:line="276" w:lineRule="auto"/>
      </w:pPr>
    </w:p>
    <w:p w14:paraId="294FFCDF" w14:textId="77777777" w:rsidR="0069397D" w:rsidRDefault="0069397D" w:rsidP="0069397D">
      <w:pPr>
        <w:pBdr>
          <w:top w:val="nil"/>
          <w:left w:val="nil"/>
          <w:bottom w:val="nil"/>
          <w:right w:val="nil"/>
          <w:between w:val="nil"/>
        </w:pBdr>
        <w:spacing w:line="276" w:lineRule="auto"/>
      </w:pPr>
      <w:r>
        <w:t>### 8.1 Observabilité (Logs, Métriques, Traces)</w:t>
      </w:r>
    </w:p>
    <w:p w14:paraId="7CA4CDB3" w14:textId="77777777" w:rsidR="0069397D" w:rsidRDefault="0069397D" w:rsidP="0069397D">
      <w:pPr>
        <w:pBdr>
          <w:top w:val="nil"/>
          <w:left w:val="nil"/>
          <w:bottom w:val="nil"/>
          <w:right w:val="nil"/>
          <w:between w:val="nil"/>
        </w:pBdr>
        <w:spacing w:line="276" w:lineRule="auto"/>
      </w:pPr>
    </w:p>
    <w:p w14:paraId="5974524C" w14:textId="77777777" w:rsidR="0069397D" w:rsidRDefault="0069397D" w:rsidP="0069397D">
      <w:pPr>
        <w:pBdr>
          <w:top w:val="nil"/>
          <w:left w:val="nil"/>
          <w:bottom w:val="nil"/>
          <w:right w:val="nil"/>
          <w:between w:val="nil"/>
        </w:pBdr>
        <w:spacing w:line="276" w:lineRule="auto"/>
      </w:pPr>
      <w:r>
        <w:t>| Composant | Spécification Technique &amp; Apports Experts |</w:t>
      </w:r>
    </w:p>
    <w:p w14:paraId="5E861AA1" w14:textId="77777777" w:rsidR="0069397D" w:rsidRDefault="0069397D" w:rsidP="0069397D">
      <w:pPr>
        <w:pBdr>
          <w:top w:val="nil"/>
          <w:left w:val="nil"/>
          <w:bottom w:val="nil"/>
          <w:right w:val="nil"/>
          <w:between w:val="nil"/>
        </w:pBdr>
        <w:spacing w:line="276" w:lineRule="auto"/>
      </w:pPr>
      <w:r>
        <w:t>|-----------|-------------------------------------------|</w:t>
      </w:r>
    </w:p>
    <w:p w14:paraId="59B87757" w14:textId="77777777" w:rsidR="0069397D" w:rsidRDefault="0069397D" w:rsidP="0069397D">
      <w:pPr>
        <w:pBdr>
          <w:top w:val="nil"/>
          <w:left w:val="nil"/>
          <w:bottom w:val="nil"/>
          <w:right w:val="nil"/>
          <w:between w:val="nil"/>
        </w:pBdr>
        <w:spacing w:line="276" w:lineRule="auto"/>
      </w:pPr>
      <w:r>
        <w:t>| **Centralisation** | **[AJOUT EXPERT]** **Application Insights** (Azure) ou **Datadog** :&lt;br&gt;- Logs structurés (JSON) avec niveau de gravité&lt;br&gt;- Métriques personnalisées (taux de conversion, prix moyen, durée des sessions)&lt;br&gt;- Distributed Tracing (**OpenTelemetry**) : suivi d'une requête du front-end à la base de données |</w:t>
      </w:r>
    </w:p>
    <w:p w14:paraId="14C7312E" w14:textId="77777777" w:rsidR="0069397D" w:rsidRDefault="0069397D" w:rsidP="0069397D">
      <w:pPr>
        <w:pBdr>
          <w:top w:val="nil"/>
          <w:left w:val="nil"/>
          <w:bottom w:val="nil"/>
          <w:right w:val="nil"/>
          <w:between w:val="nil"/>
        </w:pBdr>
        <w:spacing w:line="276" w:lineRule="auto"/>
      </w:pPr>
      <w:r>
        <w:t>| **Alertes** | **[AJOUT EXPERT]** Alertes automatiques sur :&lt;br&gt;- Taux d'erreur 500 &gt; 1%&lt;br&gt;- TTFB moyen &gt; 300ms&lt;br&gt;- Taux d'échec d'ingestion &gt; 5%&lt;br&gt;- Saturation des files d'attente (messages &gt; 1000)&lt;br&gt;- Anomalies de prix (variation &gt; 50%) |</w:t>
      </w:r>
    </w:p>
    <w:p w14:paraId="38B66CC1" w14:textId="77777777" w:rsidR="0069397D" w:rsidRDefault="0069397D" w:rsidP="0069397D">
      <w:pPr>
        <w:pBdr>
          <w:top w:val="nil"/>
          <w:left w:val="nil"/>
          <w:bottom w:val="nil"/>
          <w:right w:val="nil"/>
          <w:between w:val="nil"/>
        </w:pBdr>
        <w:spacing w:line="276" w:lineRule="auto"/>
      </w:pPr>
      <w:r>
        <w:t>| **Dashboards** | **[AJOUT EXPERT]** Tableaux de bord personnalisés pour :&lt;br&gt;- Équipe technique (santé des services)&lt;br&gt;- Équipe métier (KPIs : trafic, conversions, CA affiliation)&lt;br&gt;- Direction (ROI, coûts cloud) |</w:t>
      </w:r>
    </w:p>
    <w:p w14:paraId="4977070C" w14:textId="77777777" w:rsidR="0069397D" w:rsidRDefault="0069397D" w:rsidP="0069397D">
      <w:pPr>
        <w:pBdr>
          <w:top w:val="nil"/>
          <w:left w:val="nil"/>
          <w:bottom w:val="nil"/>
          <w:right w:val="nil"/>
          <w:between w:val="nil"/>
        </w:pBdr>
        <w:spacing w:line="276" w:lineRule="auto"/>
      </w:pPr>
      <w:r>
        <w:t>| **SLO/SLI** | **[AJOUT EXPERT]** Définition et monitoring des **SLO/SLI** :&lt;br&gt;- Disponibilité 99.9% (calculée sur périodes glissantes)&lt;br&gt;- Latence API &lt; 100ms (percentile 95)&lt;br&gt;- Taux de matching produits &gt; 95% |</w:t>
      </w:r>
    </w:p>
    <w:p w14:paraId="76563684" w14:textId="77777777" w:rsidR="0069397D" w:rsidRDefault="0069397D" w:rsidP="0069397D">
      <w:pPr>
        <w:pBdr>
          <w:top w:val="nil"/>
          <w:left w:val="nil"/>
          <w:bottom w:val="nil"/>
          <w:right w:val="nil"/>
          <w:between w:val="nil"/>
        </w:pBdr>
        <w:spacing w:line="276" w:lineRule="auto"/>
      </w:pPr>
    </w:p>
    <w:p w14:paraId="64765A04" w14:textId="77777777" w:rsidR="0069397D" w:rsidRDefault="0069397D" w:rsidP="0069397D">
      <w:pPr>
        <w:pBdr>
          <w:top w:val="nil"/>
          <w:left w:val="nil"/>
          <w:bottom w:val="nil"/>
          <w:right w:val="nil"/>
          <w:between w:val="nil"/>
        </w:pBdr>
        <w:spacing w:line="276" w:lineRule="auto"/>
      </w:pPr>
      <w:r>
        <w:lastRenderedPageBreak/>
        <w:t>### 8.2 Conformité Légale et RGPD (Renforcée)</w:t>
      </w:r>
    </w:p>
    <w:p w14:paraId="2B68333B" w14:textId="77777777" w:rsidR="0069397D" w:rsidRDefault="0069397D" w:rsidP="0069397D">
      <w:pPr>
        <w:pBdr>
          <w:top w:val="nil"/>
          <w:left w:val="nil"/>
          <w:bottom w:val="nil"/>
          <w:right w:val="nil"/>
          <w:between w:val="nil"/>
        </w:pBdr>
        <w:spacing w:line="276" w:lineRule="auto"/>
      </w:pPr>
    </w:p>
    <w:p w14:paraId="578227DD" w14:textId="77777777" w:rsidR="0069397D" w:rsidRDefault="0069397D" w:rsidP="0069397D">
      <w:pPr>
        <w:pBdr>
          <w:top w:val="nil"/>
          <w:left w:val="nil"/>
          <w:bottom w:val="nil"/>
          <w:right w:val="nil"/>
          <w:between w:val="nil"/>
        </w:pBdr>
        <w:spacing w:line="276" w:lineRule="auto"/>
      </w:pPr>
      <w:r>
        <w:t>| Composant | Spécification Technique &amp; Apports Experts |</w:t>
      </w:r>
    </w:p>
    <w:p w14:paraId="3740236D" w14:textId="77777777" w:rsidR="0069397D" w:rsidRDefault="0069397D" w:rsidP="0069397D">
      <w:pPr>
        <w:pBdr>
          <w:top w:val="nil"/>
          <w:left w:val="nil"/>
          <w:bottom w:val="nil"/>
          <w:right w:val="nil"/>
          <w:between w:val="nil"/>
        </w:pBdr>
        <w:spacing w:line="276" w:lineRule="auto"/>
      </w:pPr>
      <w:r>
        <w:t>|-----------|-------------------------------------------|</w:t>
      </w:r>
    </w:p>
    <w:p w14:paraId="329BD3C8" w14:textId="77777777" w:rsidR="0069397D" w:rsidRDefault="0069397D" w:rsidP="0069397D">
      <w:pPr>
        <w:pBdr>
          <w:top w:val="nil"/>
          <w:left w:val="nil"/>
          <w:bottom w:val="nil"/>
          <w:right w:val="nil"/>
          <w:between w:val="nil"/>
        </w:pBdr>
        <w:spacing w:line="276" w:lineRule="auto"/>
      </w:pPr>
      <w:r>
        <w:t>| **Hébergement** | **[AJOUT EXPERT]** Données hébergées **exclusivement dans des datacenters de l'UE** (préférence France). Clause de sous-traitance conforme. |</w:t>
      </w:r>
    </w:p>
    <w:p w14:paraId="1F186890" w14:textId="77777777" w:rsidR="0069397D" w:rsidRDefault="0069397D" w:rsidP="0069397D">
      <w:pPr>
        <w:pBdr>
          <w:top w:val="nil"/>
          <w:left w:val="nil"/>
          <w:bottom w:val="nil"/>
          <w:right w:val="nil"/>
          <w:between w:val="nil"/>
        </w:pBdr>
        <w:spacing w:line="276" w:lineRule="auto"/>
      </w:pPr>
      <w:r>
        <w:t>| **Consentement** | **[AJOUT EXPERT]** Bandeau de consentement (CMP) avec **blocage strict** avant le dépôt de tout cookie analytique ou de tracking. Support de TCF 2.2 (IAB Europe). |</w:t>
      </w:r>
    </w:p>
    <w:p w14:paraId="06702C0A" w14:textId="77777777" w:rsidR="0069397D" w:rsidRDefault="0069397D" w:rsidP="0069397D">
      <w:pPr>
        <w:pBdr>
          <w:top w:val="nil"/>
          <w:left w:val="nil"/>
          <w:bottom w:val="nil"/>
          <w:right w:val="nil"/>
          <w:between w:val="nil"/>
        </w:pBdr>
        <w:spacing w:line="276" w:lineRule="auto"/>
      </w:pPr>
      <w:r>
        <w:t>| **Droit à l'Oubli** | **[AJOUT EXPERT]** Processus automatisé de suppression des données personnelles sur demande (délai &lt; 72h). Anonymisation par hashage irréversible. |</w:t>
      </w:r>
    </w:p>
    <w:p w14:paraId="1856394D" w14:textId="77777777" w:rsidR="0069397D" w:rsidRDefault="0069397D" w:rsidP="0069397D">
      <w:pPr>
        <w:pBdr>
          <w:top w:val="nil"/>
          <w:left w:val="nil"/>
          <w:bottom w:val="nil"/>
          <w:right w:val="nil"/>
          <w:between w:val="nil"/>
        </w:pBdr>
        <w:spacing w:line="276" w:lineRule="auto"/>
      </w:pPr>
      <w:r>
        <w:t>| **DPO** | **[AJOUT EXPERT]** Désignation d'un **Délégué à la Protection des Données** (externe ou interne). Registre des traitements mis à jour. |</w:t>
      </w:r>
    </w:p>
    <w:p w14:paraId="3EE10541" w14:textId="77777777" w:rsidR="0069397D" w:rsidRDefault="0069397D" w:rsidP="0069397D">
      <w:pPr>
        <w:pBdr>
          <w:top w:val="nil"/>
          <w:left w:val="nil"/>
          <w:bottom w:val="nil"/>
          <w:right w:val="nil"/>
          <w:between w:val="nil"/>
        </w:pBdr>
        <w:spacing w:line="276" w:lineRule="auto"/>
      </w:pPr>
      <w:r>
        <w:t>| **DPIA** | **[AJOUT EXPERT]** Réalisation d'une **Analyse d'Impact Relative à la Protection des Données (AIPD)** pour les traitements sensibles. |</w:t>
      </w:r>
    </w:p>
    <w:p w14:paraId="599376FD" w14:textId="77777777" w:rsidR="0069397D" w:rsidRDefault="0069397D" w:rsidP="0069397D">
      <w:pPr>
        <w:pBdr>
          <w:top w:val="nil"/>
          <w:left w:val="nil"/>
          <w:bottom w:val="nil"/>
          <w:right w:val="nil"/>
          <w:between w:val="nil"/>
        </w:pBdr>
        <w:spacing w:line="276" w:lineRule="auto"/>
      </w:pPr>
      <w:r>
        <w:t>| **Transparence** | **[AJOUT EXPERT]** Page dédiée à la **transparence algorithmique** expliquant le matching des produits et les sources de données. |</w:t>
      </w:r>
    </w:p>
    <w:p w14:paraId="0948A2BA" w14:textId="77777777" w:rsidR="0069397D" w:rsidRDefault="0069397D" w:rsidP="0069397D">
      <w:pPr>
        <w:pBdr>
          <w:top w:val="nil"/>
          <w:left w:val="nil"/>
          <w:bottom w:val="nil"/>
          <w:right w:val="nil"/>
          <w:between w:val="nil"/>
        </w:pBdr>
        <w:spacing w:line="276" w:lineRule="auto"/>
      </w:pPr>
    </w:p>
    <w:p w14:paraId="429772BE" w14:textId="77777777" w:rsidR="0069397D" w:rsidRDefault="0069397D" w:rsidP="0069397D">
      <w:pPr>
        <w:pBdr>
          <w:top w:val="nil"/>
          <w:left w:val="nil"/>
          <w:bottom w:val="nil"/>
          <w:right w:val="nil"/>
          <w:between w:val="nil"/>
        </w:pBdr>
        <w:spacing w:line="276" w:lineRule="auto"/>
      </w:pPr>
      <w:r>
        <w:t>### 8.3 Continuité d'Activité (BCP/DRP) - Détails Opérationnels</w:t>
      </w:r>
    </w:p>
    <w:p w14:paraId="4719AD34" w14:textId="77777777" w:rsidR="0069397D" w:rsidRDefault="0069397D" w:rsidP="0069397D">
      <w:pPr>
        <w:pBdr>
          <w:top w:val="nil"/>
          <w:left w:val="nil"/>
          <w:bottom w:val="nil"/>
          <w:right w:val="nil"/>
          <w:between w:val="nil"/>
        </w:pBdr>
        <w:spacing w:line="276" w:lineRule="auto"/>
      </w:pPr>
    </w:p>
    <w:p w14:paraId="3F1676FD" w14:textId="77777777" w:rsidR="0069397D" w:rsidRDefault="0069397D" w:rsidP="0069397D">
      <w:pPr>
        <w:pBdr>
          <w:top w:val="nil"/>
          <w:left w:val="nil"/>
          <w:bottom w:val="nil"/>
          <w:right w:val="nil"/>
          <w:between w:val="nil"/>
        </w:pBdr>
        <w:spacing w:line="276" w:lineRule="auto"/>
      </w:pPr>
      <w:r>
        <w:t>| Composant | Spécification Technique |</w:t>
      </w:r>
    </w:p>
    <w:p w14:paraId="5BDF8C3E" w14:textId="77777777" w:rsidR="0069397D" w:rsidRDefault="0069397D" w:rsidP="0069397D">
      <w:pPr>
        <w:pBdr>
          <w:top w:val="nil"/>
          <w:left w:val="nil"/>
          <w:bottom w:val="nil"/>
          <w:right w:val="nil"/>
          <w:between w:val="nil"/>
        </w:pBdr>
        <w:spacing w:line="276" w:lineRule="auto"/>
      </w:pPr>
      <w:r>
        <w:t>|-----------|--------------------------|</w:t>
      </w:r>
    </w:p>
    <w:p w14:paraId="2A14198A" w14:textId="77777777" w:rsidR="0069397D" w:rsidRDefault="0069397D" w:rsidP="0069397D">
      <w:pPr>
        <w:pBdr>
          <w:top w:val="nil"/>
          <w:left w:val="nil"/>
          <w:bottom w:val="nil"/>
          <w:right w:val="nil"/>
          <w:between w:val="nil"/>
        </w:pBdr>
        <w:spacing w:line="276" w:lineRule="auto"/>
      </w:pPr>
      <w:r>
        <w:t>| **RTO/RPO** | **[AJOUT EXPERT]** RTO = 1 heure (reprise après sinistre), RPO = 15 minutes (perte de données maximale). |</w:t>
      </w:r>
    </w:p>
    <w:p w14:paraId="60249600" w14:textId="77777777" w:rsidR="0069397D" w:rsidRDefault="0069397D" w:rsidP="0069397D">
      <w:pPr>
        <w:pBdr>
          <w:top w:val="nil"/>
          <w:left w:val="nil"/>
          <w:bottom w:val="nil"/>
          <w:right w:val="nil"/>
          <w:between w:val="nil"/>
        </w:pBdr>
        <w:spacing w:line="276" w:lineRule="auto"/>
      </w:pPr>
      <w:r>
        <w:t>| **Sauvegardes** | **[AJOUT EXPERT]** Fréquence : toutes les 6 heures pour la base transactionnelle. Géo-redondance (GRS) quotidienne. |</w:t>
      </w:r>
    </w:p>
    <w:p w14:paraId="769B7A27" w14:textId="77777777" w:rsidR="0069397D" w:rsidRDefault="0069397D" w:rsidP="0069397D">
      <w:pPr>
        <w:pBdr>
          <w:top w:val="nil"/>
          <w:left w:val="nil"/>
          <w:bottom w:val="nil"/>
          <w:right w:val="nil"/>
          <w:between w:val="nil"/>
        </w:pBdr>
        <w:spacing w:line="276" w:lineRule="auto"/>
      </w:pPr>
      <w:r>
        <w:t>| **Procédures de Restauration** | **[AJOUT EXPERT]** Runbooks documentés pour chaque scénario :&lt;br&gt;- Restauration base de données&lt;br&gt;- Redémarrage des workers&lt;br&gt;- Basculer vers la région secondaire&lt;br&gt;- Communication avec les utilisateurs en cas d'incident majeur |</w:t>
      </w:r>
    </w:p>
    <w:p w14:paraId="45AA298C" w14:textId="77777777" w:rsidR="0069397D" w:rsidRDefault="0069397D" w:rsidP="0069397D">
      <w:pPr>
        <w:pBdr>
          <w:top w:val="nil"/>
          <w:left w:val="nil"/>
          <w:bottom w:val="nil"/>
          <w:right w:val="nil"/>
          <w:between w:val="nil"/>
        </w:pBdr>
        <w:spacing w:line="276" w:lineRule="auto"/>
      </w:pPr>
      <w:r>
        <w:t>| **Tests Trimestriels** | **[AJOUT EXPERT]** Simulation d'un sinistre avec restauration complète et réouverture du site. Mesure des temps réels RTO/RPO. |</w:t>
      </w:r>
    </w:p>
    <w:p w14:paraId="2C08B19C" w14:textId="77777777" w:rsidR="0069397D" w:rsidRDefault="0069397D" w:rsidP="0069397D">
      <w:pPr>
        <w:pBdr>
          <w:top w:val="nil"/>
          <w:left w:val="nil"/>
          <w:bottom w:val="nil"/>
          <w:right w:val="nil"/>
          <w:between w:val="nil"/>
        </w:pBdr>
        <w:spacing w:line="276" w:lineRule="auto"/>
      </w:pPr>
    </w:p>
    <w:p w14:paraId="649267AA" w14:textId="77777777" w:rsidR="0069397D" w:rsidRDefault="0069397D" w:rsidP="0069397D">
      <w:pPr>
        <w:pBdr>
          <w:top w:val="nil"/>
          <w:left w:val="nil"/>
          <w:bottom w:val="nil"/>
          <w:right w:val="nil"/>
          <w:between w:val="nil"/>
        </w:pBdr>
        <w:spacing w:line="276" w:lineRule="auto"/>
      </w:pPr>
      <w:r>
        <w:t>### 8.4 Éthique et Responsabilité</w:t>
      </w:r>
    </w:p>
    <w:p w14:paraId="5F9FD539" w14:textId="77777777" w:rsidR="0069397D" w:rsidRDefault="0069397D" w:rsidP="0069397D">
      <w:pPr>
        <w:pBdr>
          <w:top w:val="nil"/>
          <w:left w:val="nil"/>
          <w:bottom w:val="nil"/>
          <w:right w:val="nil"/>
          <w:between w:val="nil"/>
        </w:pBdr>
        <w:spacing w:line="276" w:lineRule="auto"/>
      </w:pPr>
    </w:p>
    <w:p w14:paraId="11C3DE33" w14:textId="77777777" w:rsidR="0069397D" w:rsidRDefault="0069397D" w:rsidP="0069397D">
      <w:pPr>
        <w:pBdr>
          <w:top w:val="nil"/>
          <w:left w:val="nil"/>
          <w:bottom w:val="nil"/>
          <w:right w:val="nil"/>
          <w:between w:val="nil"/>
        </w:pBdr>
        <w:spacing w:line="276" w:lineRule="auto"/>
      </w:pPr>
      <w:r>
        <w:t>| Composant | Spécification Technique |</w:t>
      </w:r>
    </w:p>
    <w:p w14:paraId="223012FC" w14:textId="77777777" w:rsidR="0069397D" w:rsidRDefault="0069397D" w:rsidP="0069397D">
      <w:pPr>
        <w:pBdr>
          <w:top w:val="nil"/>
          <w:left w:val="nil"/>
          <w:bottom w:val="nil"/>
          <w:right w:val="nil"/>
          <w:between w:val="nil"/>
        </w:pBdr>
        <w:spacing w:line="276" w:lineRule="auto"/>
      </w:pPr>
      <w:r>
        <w:t>|-----------|--------------------------|</w:t>
      </w:r>
    </w:p>
    <w:p w14:paraId="295519D3" w14:textId="77777777" w:rsidR="0069397D" w:rsidRDefault="0069397D" w:rsidP="0069397D">
      <w:pPr>
        <w:pBdr>
          <w:top w:val="nil"/>
          <w:left w:val="nil"/>
          <w:bottom w:val="nil"/>
          <w:right w:val="nil"/>
          <w:between w:val="nil"/>
        </w:pBdr>
        <w:spacing w:line="276" w:lineRule="auto"/>
      </w:pPr>
      <w:r>
        <w:t>| **Transparence** | **[AJOUT EXPERT]** Page **"Comment fonctionne Nopalou ?"** détaillant :&lt;br&gt;- Sources des prix et des produits&lt;br&gt;- Algorithmes de matching&lt;br&gt;- Critères de classement (pas de favoritisme)&lt;br&gt;- Périodicité de la mise à jour des données |</w:t>
      </w:r>
    </w:p>
    <w:p w14:paraId="40CC8A0C" w14:textId="77777777" w:rsidR="0069397D" w:rsidRDefault="0069397D" w:rsidP="0069397D">
      <w:pPr>
        <w:pBdr>
          <w:top w:val="nil"/>
          <w:left w:val="nil"/>
          <w:bottom w:val="nil"/>
          <w:right w:val="nil"/>
          <w:between w:val="nil"/>
        </w:pBdr>
        <w:spacing w:line="276" w:lineRule="auto"/>
      </w:pPr>
      <w:r>
        <w:t>| **Écoconception** | **[AJOUT EXPERT]** Optimisation des performances pour réduire l'empreinte carbone :&lt;br&gt;- Réduction de la taille des pages (Weight)&lt;br&gt;- Utilisation d'énergies renouvelables (Azure) |</w:t>
      </w:r>
    </w:p>
    <w:p w14:paraId="01D8B266" w14:textId="77777777" w:rsidR="0069397D" w:rsidRDefault="0069397D" w:rsidP="0069397D">
      <w:pPr>
        <w:pBdr>
          <w:top w:val="nil"/>
          <w:left w:val="nil"/>
          <w:bottom w:val="nil"/>
          <w:right w:val="nil"/>
          <w:between w:val="nil"/>
        </w:pBdr>
        <w:spacing w:line="276" w:lineRule="auto"/>
      </w:pPr>
      <w:r>
        <w:t>| **GreenOps** | **[AJOUT EXPERT]** Calcul de l'empreinte carbone du site. Mise en place d'actions de réduction. |</w:t>
      </w:r>
    </w:p>
    <w:p w14:paraId="7140A3D5" w14:textId="77777777" w:rsidR="0069397D" w:rsidRDefault="0069397D" w:rsidP="0069397D">
      <w:pPr>
        <w:pBdr>
          <w:top w:val="nil"/>
          <w:left w:val="nil"/>
          <w:bottom w:val="nil"/>
          <w:right w:val="nil"/>
          <w:between w:val="nil"/>
        </w:pBdr>
        <w:spacing w:line="276" w:lineRule="auto"/>
      </w:pPr>
    </w:p>
    <w:p w14:paraId="57DA05BC" w14:textId="77777777" w:rsidR="0069397D" w:rsidRDefault="0069397D" w:rsidP="0069397D">
      <w:pPr>
        <w:pBdr>
          <w:top w:val="nil"/>
          <w:left w:val="nil"/>
          <w:bottom w:val="nil"/>
          <w:right w:val="nil"/>
          <w:between w:val="nil"/>
        </w:pBdr>
        <w:spacing w:line="276" w:lineRule="auto"/>
      </w:pPr>
      <w:r>
        <w:t>---</w:t>
      </w:r>
    </w:p>
    <w:p w14:paraId="621AE8AB" w14:textId="77777777" w:rsidR="0069397D" w:rsidRDefault="0069397D" w:rsidP="0069397D">
      <w:pPr>
        <w:pBdr>
          <w:top w:val="nil"/>
          <w:left w:val="nil"/>
          <w:bottom w:val="nil"/>
          <w:right w:val="nil"/>
          <w:between w:val="nil"/>
        </w:pBdr>
        <w:spacing w:line="276" w:lineRule="auto"/>
      </w:pPr>
    </w:p>
    <w:p w14:paraId="3D5CCD20" w14:textId="77777777" w:rsidR="0069397D" w:rsidRDefault="0069397D" w:rsidP="0069397D">
      <w:pPr>
        <w:pBdr>
          <w:top w:val="nil"/>
          <w:left w:val="nil"/>
          <w:bottom w:val="nil"/>
          <w:right w:val="nil"/>
          <w:between w:val="nil"/>
        </w:pBdr>
        <w:spacing w:line="276" w:lineRule="auto"/>
      </w:pPr>
      <w:r>
        <w:t>## 9. Gouvernance Technique et Équipes</w:t>
      </w:r>
    </w:p>
    <w:p w14:paraId="2C3618C5" w14:textId="77777777" w:rsidR="0069397D" w:rsidRDefault="0069397D" w:rsidP="0069397D">
      <w:pPr>
        <w:pBdr>
          <w:top w:val="nil"/>
          <w:left w:val="nil"/>
          <w:bottom w:val="nil"/>
          <w:right w:val="nil"/>
          <w:between w:val="nil"/>
        </w:pBdr>
        <w:spacing w:line="276" w:lineRule="auto"/>
      </w:pPr>
    </w:p>
    <w:p w14:paraId="326116BB" w14:textId="77777777" w:rsidR="0069397D" w:rsidRDefault="0069397D" w:rsidP="0069397D">
      <w:pPr>
        <w:pBdr>
          <w:top w:val="nil"/>
          <w:left w:val="nil"/>
          <w:bottom w:val="nil"/>
          <w:right w:val="nil"/>
          <w:between w:val="nil"/>
        </w:pBdr>
        <w:spacing w:line="276" w:lineRule="auto"/>
      </w:pPr>
      <w:r>
        <w:t>### 9.1 Organisation des Équipes</w:t>
      </w:r>
    </w:p>
    <w:p w14:paraId="51B1E39E" w14:textId="77777777" w:rsidR="0069397D" w:rsidRDefault="0069397D" w:rsidP="0069397D">
      <w:pPr>
        <w:pBdr>
          <w:top w:val="nil"/>
          <w:left w:val="nil"/>
          <w:bottom w:val="nil"/>
          <w:right w:val="nil"/>
          <w:between w:val="nil"/>
        </w:pBdr>
        <w:spacing w:line="276" w:lineRule="auto"/>
      </w:pPr>
    </w:p>
    <w:p w14:paraId="3075FC84" w14:textId="77777777" w:rsidR="0069397D" w:rsidRDefault="0069397D" w:rsidP="0069397D">
      <w:pPr>
        <w:pBdr>
          <w:top w:val="nil"/>
          <w:left w:val="nil"/>
          <w:bottom w:val="nil"/>
          <w:right w:val="nil"/>
          <w:between w:val="nil"/>
        </w:pBdr>
        <w:spacing w:line="276" w:lineRule="auto"/>
      </w:pPr>
      <w:r>
        <w:t>| Composant | Spécification Technique |</w:t>
      </w:r>
    </w:p>
    <w:p w14:paraId="39651ECF" w14:textId="77777777" w:rsidR="0069397D" w:rsidRDefault="0069397D" w:rsidP="0069397D">
      <w:pPr>
        <w:pBdr>
          <w:top w:val="nil"/>
          <w:left w:val="nil"/>
          <w:bottom w:val="nil"/>
          <w:right w:val="nil"/>
          <w:between w:val="nil"/>
        </w:pBdr>
        <w:spacing w:line="276" w:lineRule="auto"/>
      </w:pPr>
      <w:r>
        <w:t>|-----------|--------------------------|</w:t>
      </w:r>
    </w:p>
    <w:p w14:paraId="775BB048" w14:textId="77777777" w:rsidR="0069397D" w:rsidRDefault="0069397D" w:rsidP="0069397D">
      <w:pPr>
        <w:pBdr>
          <w:top w:val="nil"/>
          <w:left w:val="nil"/>
          <w:bottom w:val="nil"/>
          <w:right w:val="nil"/>
          <w:between w:val="nil"/>
        </w:pBdr>
        <w:spacing w:line="276" w:lineRule="auto"/>
      </w:pPr>
      <w:r>
        <w:t>| **Équipes** | **[AJOUT EXPERT]** Organisation en **squads** :&lt;br&gt;- **Squad Data** : Ingestion, matching, qualité des données&lt;br&gt;- **Squad Front** : UI/UX, accessibilité, performance&lt;br&gt;- **Squad Backend** : API, recherche, cache&lt;br&gt;- **Squad Infrastructure** : DevOps, sécurité, FinOps&lt;br&gt;- **Squad Affiliation** : Tracking, liens, réseaux affiliés |</w:t>
      </w:r>
    </w:p>
    <w:p w14:paraId="1386A622" w14:textId="77777777" w:rsidR="0069397D" w:rsidRDefault="0069397D" w:rsidP="0069397D">
      <w:pPr>
        <w:pBdr>
          <w:top w:val="nil"/>
          <w:left w:val="nil"/>
          <w:bottom w:val="nil"/>
          <w:right w:val="nil"/>
          <w:between w:val="nil"/>
        </w:pBdr>
        <w:spacing w:line="276" w:lineRule="auto"/>
      </w:pPr>
      <w:r>
        <w:t>| **Rituels** | **[AJOUT EXPERT]** Stand-ups quotidiens, planification bi-hebdomadaire, rétrospectives, démos. |</w:t>
      </w:r>
    </w:p>
    <w:p w14:paraId="2FA01017" w14:textId="77777777" w:rsidR="0069397D" w:rsidRDefault="0069397D" w:rsidP="0069397D">
      <w:pPr>
        <w:pBdr>
          <w:top w:val="nil"/>
          <w:left w:val="nil"/>
          <w:bottom w:val="nil"/>
          <w:right w:val="nil"/>
          <w:between w:val="nil"/>
        </w:pBdr>
        <w:spacing w:line="276" w:lineRule="auto"/>
      </w:pPr>
      <w:r>
        <w:t>| **Documentation** | **[AJOUT EXPERT]** Wiki technique (Confluence/GitHub Wiki) avec : architecture décisionnelle (ADRs), guides d'onboarding, runbooks. |</w:t>
      </w:r>
    </w:p>
    <w:p w14:paraId="2A95FC80" w14:textId="77777777" w:rsidR="0069397D" w:rsidRDefault="0069397D" w:rsidP="0069397D">
      <w:pPr>
        <w:pBdr>
          <w:top w:val="nil"/>
          <w:left w:val="nil"/>
          <w:bottom w:val="nil"/>
          <w:right w:val="nil"/>
          <w:between w:val="nil"/>
        </w:pBdr>
        <w:spacing w:line="276" w:lineRule="auto"/>
      </w:pPr>
    </w:p>
    <w:p w14:paraId="5704928A" w14:textId="77777777" w:rsidR="0069397D" w:rsidRDefault="0069397D" w:rsidP="0069397D">
      <w:pPr>
        <w:pBdr>
          <w:top w:val="nil"/>
          <w:left w:val="nil"/>
          <w:bottom w:val="nil"/>
          <w:right w:val="nil"/>
          <w:between w:val="nil"/>
        </w:pBdr>
        <w:spacing w:line="276" w:lineRule="auto"/>
      </w:pPr>
      <w:r>
        <w:t>### 9.2 Processus et Quality Assurance</w:t>
      </w:r>
    </w:p>
    <w:p w14:paraId="6576A261" w14:textId="77777777" w:rsidR="0069397D" w:rsidRDefault="0069397D" w:rsidP="0069397D">
      <w:pPr>
        <w:pBdr>
          <w:top w:val="nil"/>
          <w:left w:val="nil"/>
          <w:bottom w:val="nil"/>
          <w:right w:val="nil"/>
          <w:between w:val="nil"/>
        </w:pBdr>
        <w:spacing w:line="276" w:lineRule="auto"/>
      </w:pPr>
    </w:p>
    <w:p w14:paraId="134052CF" w14:textId="77777777" w:rsidR="0069397D" w:rsidRDefault="0069397D" w:rsidP="0069397D">
      <w:pPr>
        <w:pBdr>
          <w:top w:val="nil"/>
          <w:left w:val="nil"/>
          <w:bottom w:val="nil"/>
          <w:right w:val="nil"/>
          <w:between w:val="nil"/>
        </w:pBdr>
        <w:spacing w:line="276" w:lineRule="auto"/>
      </w:pPr>
      <w:r>
        <w:t>| Composant | Spécification Technique |</w:t>
      </w:r>
    </w:p>
    <w:p w14:paraId="25B5946F" w14:textId="77777777" w:rsidR="0069397D" w:rsidRDefault="0069397D" w:rsidP="0069397D">
      <w:pPr>
        <w:pBdr>
          <w:top w:val="nil"/>
          <w:left w:val="nil"/>
          <w:bottom w:val="nil"/>
          <w:right w:val="nil"/>
          <w:between w:val="nil"/>
        </w:pBdr>
        <w:spacing w:line="276" w:lineRule="auto"/>
      </w:pPr>
      <w:r>
        <w:t>|-----------|--------------------------|</w:t>
      </w:r>
    </w:p>
    <w:p w14:paraId="420C39DF" w14:textId="77777777" w:rsidR="0069397D" w:rsidRDefault="0069397D" w:rsidP="0069397D">
      <w:pPr>
        <w:pBdr>
          <w:top w:val="nil"/>
          <w:left w:val="nil"/>
          <w:bottom w:val="nil"/>
          <w:right w:val="nil"/>
          <w:between w:val="nil"/>
        </w:pBdr>
        <w:spacing w:line="276" w:lineRule="auto"/>
      </w:pPr>
      <w:r>
        <w:t>| **Code Review** | **[AJOUT EXPERT]** Pull requests obligatoires avec au moins 1 approbation. Vérification automatisée des conventions de code (ESLint, Prettier, etc.). |</w:t>
      </w:r>
    </w:p>
    <w:p w14:paraId="6A14E7CA" w14:textId="77777777" w:rsidR="0069397D" w:rsidRDefault="0069397D" w:rsidP="0069397D">
      <w:pPr>
        <w:pBdr>
          <w:top w:val="nil"/>
          <w:left w:val="nil"/>
          <w:bottom w:val="nil"/>
          <w:right w:val="nil"/>
          <w:between w:val="nil"/>
        </w:pBdr>
        <w:spacing w:line="276" w:lineRule="auto"/>
      </w:pPr>
      <w:r>
        <w:t>| **Tests** | **[AJOUT EXPERT]** Pyramide de tests :&lt;br&gt;- Unitaires : 90% de couverture&lt;br&gt;- Intégration : 70% des scénarios&lt;br&gt;- End-to-End : Cypress/Playwright&lt;br&gt;- Performance : k6/Azure Load Testing |</w:t>
      </w:r>
    </w:p>
    <w:p w14:paraId="3F0D3109" w14:textId="77777777" w:rsidR="0069397D" w:rsidRDefault="0069397D" w:rsidP="0069397D">
      <w:pPr>
        <w:pBdr>
          <w:top w:val="nil"/>
          <w:left w:val="nil"/>
          <w:bottom w:val="nil"/>
          <w:right w:val="nil"/>
          <w:between w:val="nil"/>
        </w:pBdr>
        <w:spacing w:line="276" w:lineRule="auto"/>
      </w:pPr>
      <w:r>
        <w:t>| **Feature Flags** | **[AJOUT EXPERT]** Utilisation de **LaunchDarkly** ou **split.io** pour :&lt;br&gt;- Déploiements contrôlés&lt;br&gt;- Tests A/B&lt;br&gt;- Rollback instantané (kill switch) |</w:t>
      </w:r>
    </w:p>
    <w:p w14:paraId="781EFB63" w14:textId="77777777" w:rsidR="0069397D" w:rsidRDefault="0069397D" w:rsidP="0069397D">
      <w:pPr>
        <w:pBdr>
          <w:top w:val="nil"/>
          <w:left w:val="nil"/>
          <w:bottom w:val="nil"/>
          <w:right w:val="nil"/>
          <w:between w:val="nil"/>
        </w:pBdr>
        <w:spacing w:line="276" w:lineRule="auto"/>
      </w:pPr>
    </w:p>
    <w:p w14:paraId="579EEBFD" w14:textId="77777777" w:rsidR="0069397D" w:rsidRDefault="0069397D" w:rsidP="0069397D">
      <w:pPr>
        <w:pBdr>
          <w:top w:val="nil"/>
          <w:left w:val="nil"/>
          <w:bottom w:val="nil"/>
          <w:right w:val="nil"/>
          <w:between w:val="nil"/>
        </w:pBdr>
        <w:spacing w:line="276" w:lineRule="auto"/>
      </w:pPr>
      <w:r>
        <w:t>---</w:t>
      </w:r>
    </w:p>
    <w:p w14:paraId="06D03FD3" w14:textId="77777777" w:rsidR="0069397D" w:rsidRDefault="0069397D" w:rsidP="0069397D">
      <w:pPr>
        <w:pBdr>
          <w:top w:val="nil"/>
          <w:left w:val="nil"/>
          <w:bottom w:val="nil"/>
          <w:right w:val="nil"/>
          <w:between w:val="nil"/>
        </w:pBdr>
        <w:spacing w:line="276" w:lineRule="auto"/>
      </w:pPr>
    </w:p>
    <w:p w14:paraId="7E2D3F3D" w14:textId="77777777" w:rsidR="0069397D" w:rsidRDefault="0069397D" w:rsidP="0069397D">
      <w:pPr>
        <w:pBdr>
          <w:top w:val="nil"/>
          <w:left w:val="nil"/>
          <w:bottom w:val="nil"/>
          <w:right w:val="nil"/>
          <w:between w:val="nil"/>
        </w:pBdr>
        <w:spacing w:line="276" w:lineRule="auto"/>
      </w:pPr>
      <w:r>
        <w:t>## 10. Technologies Recommandées (Stack Technique)</w:t>
      </w:r>
    </w:p>
    <w:p w14:paraId="28E01334" w14:textId="77777777" w:rsidR="0069397D" w:rsidRDefault="0069397D" w:rsidP="0069397D">
      <w:pPr>
        <w:pBdr>
          <w:top w:val="nil"/>
          <w:left w:val="nil"/>
          <w:bottom w:val="nil"/>
          <w:right w:val="nil"/>
          <w:between w:val="nil"/>
        </w:pBdr>
        <w:spacing w:line="276" w:lineRule="auto"/>
      </w:pPr>
    </w:p>
    <w:p w14:paraId="374D7819" w14:textId="77777777" w:rsidR="0069397D" w:rsidRDefault="0069397D" w:rsidP="0069397D">
      <w:pPr>
        <w:pBdr>
          <w:top w:val="nil"/>
          <w:left w:val="nil"/>
          <w:bottom w:val="nil"/>
          <w:right w:val="nil"/>
          <w:between w:val="nil"/>
        </w:pBdr>
        <w:spacing w:line="276" w:lineRule="auto"/>
      </w:pPr>
      <w:r>
        <w:t>| Couche | Technologies |</w:t>
      </w:r>
    </w:p>
    <w:p w14:paraId="3205387D" w14:textId="77777777" w:rsidR="0069397D" w:rsidRDefault="0069397D" w:rsidP="0069397D">
      <w:pPr>
        <w:pBdr>
          <w:top w:val="nil"/>
          <w:left w:val="nil"/>
          <w:bottom w:val="nil"/>
          <w:right w:val="nil"/>
          <w:between w:val="nil"/>
        </w:pBdr>
        <w:spacing w:line="276" w:lineRule="auto"/>
      </w:pPr>
      <w:r>
        <w:t>|--------|--------------|</w:t>
      </w:r>
    </w:p>
    <w:p w14:paraId="0D54F259" w14:textId="77777777" w:rsidR="0069397D" w:rsidRDefault="0069397D" w:rsidP="0069397D">
      <w:pPr>
        <w:pBdr>
          <w:top w:val="nil"/>
          <w:left w:val="nil"/>
          <w:bottom w:val="nil"/>
          <w:right w:val="nil"/>
          <w:between w:val="nil"/>
        </w:pBdr>
        <w:spacing w:line="276" w:lineRule="auto"/>
      </w:pPr>
      <w:r>
        <w:t>| **Infrastructure** | Azure (App Service, Functions, AKS, Front Door, Key Vault) |</w:t>
      </w:r>
    </w:p>
    <w:p w14:paraId="0EE1F922" w14:textId="77777777" w:rsidR="0069397D" w:rsidRDefault="0069397D" w:rsidP="0069397D">
      <w:pPr>
        <w:pBdr>
          <w:top w:val="nil"/>
          <w:left w:val="nil"/>
          <w:bottom w:val="nil"/>
          <w:right w:val="nil"/>
          <w:between w:val="nil"/>
        </w:pBdr>
        <w:spacing w:line="276" w:lineRule="auto"/>
      </w:pPr>
      <w:r>
        <w:t>| **Infrastructure as Code** | Terraform ou Azure Bicep |</w:t>
      </w:r>
    </w:p>
    <w:p w14:paraId="0E1F34B1" w14:textId="77777777" w:rsidR="0069397D" w:rsidRDefault="0069397D" w:rsidP="0069397D">
      <w:pPr>
        <w:pBdr>
          <w:top w:val="nil"/>
          <w:left w:val="nil"/>
          <w:bottom w:val="nil"/>
          <w:right w:val="nil"/>
          <w:between w:val="nil"/>
        </w:pBdr>
        <w:spacing w:line="276" w:lineRule="auto"/>
      </w:pPr>
      <w:r>
        <w:t>| **CI/CD** | Azure DevOps ou GitHub Actions |</w:t>
      </w:r>
    </w:p>
    <w:p w14:paraId="5E352BA3" w14:textId="77777777" w:rsidR="0069397D" w:rsidRDefault="0069397D" w:rsidP="0069397D">
      <w:pPr>
        <w:pBdr>
          <w:top w:val="nil"/>
          <w:left w:val="nil"/>
          <w:bottom w:val="nil"/>
          <w:right w:val="nil"/>
          <w:between w:val="nil"/>
        </w:pBdr>
        <w:spacing w:line="276" w:lineRule="auto"/>
      </w:pPr>
      <w:r>
        <w:t>| **Base de Données** | PostgreSQL (Azure DB) + TimescaleDB / ADX (historique) |</w:t>
      </w:r>
    </w:p>
    <w:p w14:paraId="38D7F50A" w14:textId="77777777" w:rsidR="0069397D" w:rsidRDefault="0069397D" w:rsidP="0069397D">
      <w:pPr>
        <w:pBdr>
          <w:top w:val="nil"/>
          <w:left w:val="nil"/>
          <w:bottom w:val="nil"/>
          <w:right w:val="nil"/>
          <w:between w:val="nil"/>
        </w:pBdr>
        <w:spacing w:line="276" w:lineRule="auto"/>
      </w:pPr>
      <w:r>
        <w:t>| **Cache** | Redis (Azure Cache) |</w:t>
      </w:r>
    </w:p>
    <w:p w14:paraId="4FE05EE4" w14:textId="77777777" w:rsidR="0069397D" w:rsidRDefault="0069397D" w:rsidP="0069397D">
      <w:pPr>
        <w:pBdr>
          <w:top w:val="nil"/>
          <w:left w:val="nil"/>
          <w:bottom w:val="nil"/>
          <w:right w:val="nil"/>
          <w:between w:val="nil"/>
        </w:pBdr>
        <w:spacing w:line="276" w:lineRule="auto"/>
      </w:pPr>
      <w:r>
        <w:t>| **Message Broker** | Azure Service Bus |</w:t>
      </w:r>
    </w:p>
    <w:p w14:paraId="6DA53DFF" w14:textId="77777777" w:rsidR="0069397D" w:rsidRDefault="0069397D" w:rsidP="0069397D">
      <w:pPr>
        <w:pBdr>
          <w:top w:val="nil"/>
          <w:left w:val="nil"/>
          <w:bottom w:val="nil"/>
          <w:right w:val="nil"/>
          <w:between w:val="nil"/>
        </w:pBdr>
        <w:spacing w:line="276" w:lineRule="auto"/>
      </w:pPr>
      <w:r>
        <w:t>| **Moteur de Recherche** | Azure AI Search (ou Elasticsearch) |</w:t>
      </w:r>
    </w:p>
    <w:p w14:paraId="7748526C" w14:textId="77777777" w:rsidR="0069397D" w:rsidRDefault="0069397D" w:rsidP="0069397D">
      <w:pPr>
        <w:pBdr>
          <w:top w:val="nil"/>
          <w:left w:val="nil"/>
          <w:bottom w:val="nil"/>
          <w:right w:val="nil"/>
          <w:between w:val="nil"/>
        </w:pBdr>
        <w:spacing w:line="276" w:lineRule="auto"/>
      </w:pPr>
      <w:r>
        <w:t>| **API Gateway** | Azure API Management |</w:t>
      </w:r>
    </w:p>
    <w:p w14:paraId="2C8F03EE" w14:textId="77777777" w:rsidR="0069397D" w:rsidRDefault="0069397D" w:rsidP="0069397D">
      <w:pPr>
        <w:pBdr>
          <w:top w:val="nil"/>
          <w:left w:val="nil"/>
          <w:bottom w:val="nil"/>
          <w:right w:val="nil"/>
          <w:between w:val="nil"/>
        </w:pBdr>
        <w:spacing w:line="276" w:lineRule="auto"/>
      </w:pPr>
      <w:r>
        <w:lastRenderedPageBreak/>
        <w:t>| **Frontend** | Next.js 14+ (React) avec SSR/ISR |</w:t>
      </w:r>
    </w:p>
    <w:p w14:paraId="05967D55" w14:textId="77777777" w:rsidR="0069397D" w:rsidRDefault="0069397D" w:rsidP="0069397D">
      <w:pPr>
        <w:pBdr>
          <w:top w:val="nil"/>
          <w:left w:val="nil"/>
          <w:bottom w:val="nil"/>
          <w:right w:val="nil"/>
          <w:between w:val="nil"/>
        </w:pBdr>
        <w:spacing w:line="276" w:lineRule="auto"/>
      </w:pPr>
      <w:r>
        <w:t>| **Design System** | Tailwind CSS + Storybook |</w:t>
      </w:r>
    </w:p>
    <w:p w14:paraId="7952DE5F" w14:textId="77777777" w:rsidR="0069397D" w:rsidRDefault="0069397D" w:rsidP="0069397D">
      <w:pPr>
        <w:pBdr>
          <w:top w:val="nil"/>
          <w:left w:val="nil"/>
          <w:bottom w:val="nil"/>
          <w:right w:val="nil"/>
          <w:between w:val="nil"/>
        </w:pBdr>
        <w:spacing w:line="276" w:lineRule="auto"/>
      </w:pPr>
      <w:r>
        <w:t>| **Backend** | Node.js / Python (FastAPI) |</w:t>
      </w:r>
    </w:p>
    <w:p w14:paraId="7B29E110" w14:textId="77777777" w:rsidR="0069397D" w:rsidRDefault="0069397D" w:rsidP="0069397D">
      <w:pPr>
        <w:pBdr>
          <w:top w:val="nil"/>
          <w:left w:val="nil"/>
          <w:bottom w:val="nil"/>
          <w:right w:val="nil"/>
          <w:between w:val="nil"/>
        </w:pBdr>
        <w:spacing w:line="276" w:lineRule="auto"/>
      </w:pPr>
      <w:r>
        <w:t>| **Workers** | Python (scraping) + Node.js (API) |</w:t>
      </w:r>
    </w:p>
    <w:p w14:paraId="10AC1B13" w14:textId="77777777" w:rsidR="0069397D" w:rsidRDefault="0069397D" w:rsidP="0069397D">
      <w:pPr>
        <w:pBdr>
          <w:top w:val="nil"/>
          <w:left w:val="nil"/>
          <w:bottom w:val="nil"/>
          <w:right w:val="nil"/>
          <w:between w:val="nil"/>
        </w:pBdr>
        <w:spacing w:line="276" w:lineRule="auto"/>
      </w:pPr>
      <w:r>
        <w:t>| **Monitoring** | Application Insights / Datadog |</w:t>
      </w:r>
    </w:p>
    <w:p w14:paraId="35976FE9" w14:textId="77777777" w:rsidR="0069397D" w:rsidRDefault="0069397D" w:rsidP="0069397D">
      <w:pPr>
        <w:pBdr>
          <w:top w:val="nil"/>
          <w:left w:val="nil"/>
          <w:bottom w:val="nil"/>
          <w:right w:val="nil"/>
          <w:between w:val="nil"/>
        </w:pBdr>
        <w:spacing w:line="276" w:lineRule="auto"/>
      </w:pPr>
      <w:r>
        <w:t>| **Logging** | OpenTelemetry / Serilog |</w:t>
      </w:r>
    </w:p>
    <w:p w14:paraId="0DAD067A" w14:textId="77777777" w:rsidR="0069397D" w:rsidRDefault="0069397D" w:rsidP="0069397D">
      <w:pPr>
        <w:pBdr>
          <w:top w:val="nil"/>
          <w:left w:val="nil"/>
          <w:bottom w:val="nil"/>
          <w:right w:val="nil"/>
          <w:between w:val="nil"/>
        </w:pBdr>
        <w:spacing w:line="276" w:lineRule="auto"/>
      </w:pPr>
      <w:r>
        <w:t>| **Sécurité** | SonarQube (SAST), ZAP (DAST), Azure Defender |</w:t>
      </w:r>
    </w:p>
    <w:p w14:paraId="41DE3F13" w14:textId="77777777" w:rsidR="0069397D" w:rsidRDefault="0069397D" w:rsidP="0069397D">
      <w:pPr>
        <w:pBdr>
          <w:top w:val="nil"/>
          <w:left w:val="nil"/>
          <w:bottom w:val="nil"/>
          <w:right w:val="nil"/>
          <w:between w:val="nil"/>
        </w:pBdr>
        <w:spacing w:line="276" w:lineRule="auto"/>
      </w:pPr>
    </w:p>
    <w:p w14:paraId="0626A40E" w14:textId="77777777" w:rsidR="0069397D" w:rsidRDefault="0069397D" w:rsidP="0069397D">
      <w:pPr>
        <w:pBdr>
          <w:top w:val="nil"/>
          <w:left w:val="nil"/>
          <w:bottom w:val="nil"/>
          <w:right w:val="nil"/>
          <w:between w:val="nil"/>
        </w:pBdr>
        <w:spacing w:line="276" w:lineRule="auto"/>
      </w:pPr>
      <w:r>
        <w:t>---</w:t>
      </w:r>
    </w:p>
    <w:p w14:paraId="137072FF" w14:textId="77777777" w:rsidR="0069397D" w:rsidRDefault="0069397D" w:rsidP="0069397D">
      <w:pPr>
        <w:pBdr>
          <w:top w:val="nil"/>
          <w:left w:val="nil"/>
          <w:bottom w:val="nil"/>
          <w:right w:val="nil"/>
          <w:between w:val="nil"/>
        </w:pBdr>
        <w:spacing w:line="276" w:lineRule="auto"/>
      </w:pPr>
    </w:p>
    <w:p w14:paraId="5BF8662B" w14:textId="77777777" w:rsidR="0069397D" w:rsidRDefault="0069397D" w:rsidP="0069397D">
      <w:pPr>
        <w:pBdr>
          <w:top w:val="nil"/>
          <w:left w:val="nil"/>
          <w:bottom w:val="nil"/>
          <w:right w:val="nil"/>
          <w:between w:val="nil"/>
        </w:pBdr>
        <w:spacing w:line="276" w:lineRule="auto"/>
      </w:pPr>
      <w:r>
        <w:t xml:space="preserve">## </w:t>
      </w:r>
      <w:r>
        <w:rPr>
          <w:rFonts w:ascii="Segoe UI Emoji" w:hAnsi="Segoe UI Emoji" w:cs="Segoe UI Emoji"/>
        </w:rPr>
        <w:t>📝</w:t>
      </w:r>
      <w:r>
        <w:t xml:space="preserve"> Annexe : Apport de l'Expert et Justification des Renforcements</w:t>
      </w:r>
    </w:p>
    <w:p w14:paraId="63746F0A" w14:textId="77777777" w:rsidR="0069397D" w:rsidRDefault="0069397D" w:rsidP="0069397D">
      <w:pPr>
        <w:pBdr>
          <w:top w:val="nil"/>
          <w:left w:val="nil"/>
          <w:bottom w:val="nil"/>
          <w:right w:val="nil"/>
          <w:between w:val="nil"/>
        </w:pBdr>
        <w:spacing w:line="276" w:lineRule="auto"/>
      </w:pPr>
    </w:p>
    <w:p w14:paraId="04D4B04C" w14:textId="77777777" w:rsidR="0069397D" w:rsidRDefault="0069397D" w:rsidP="0069397D">
      <w:pPr>
        <w:pBdr>
          <w:top w:val="nil"/>
          <w:left w:val="nil"/>
          <w:bottom w:val="nil"/>
          <w:right w:val="nil"/>
          <w:between w:val="nil"/>
        </w:pBdr>
        <w:spacing w:line="276" w:lineRule="auto"/>
      </w:pPr>
      <w:r>
        <w:t>En tant qu'architecte ayant réalisé une revue critique approfondie de ce cahier des charges, voici une synthèse des **ajouts majeurs** et des **justifications stratégiques** qui transforment ce document en un plan d'architecture robuste et adapté à la réalité d'un comparateur de prix :</w:t>
      </w:r>
    </w:p>
    <w:p w14:paraId="6E7C0908" w14:textId="77777777" w:rsidR="0069397D" w:rsidRDefault="0069397D" w:rsidP="0069397D">
      <w:pPr>
        <w:pBdr>
          <w:top w:val="nil"/>
          <w:left w:val="nil"/>
          <w:bottom w:val="nil"/>
          <w:right w:val="nil"/>
          <w:between w:val="nil"/>
        </w:pBdr>
        <w:spacing w:line="276" w:lineRule="auto"/>
      </w:pPr>
    </w:p>
    <w:p w14:paraId="2773654E" w14:textId="77777777" w:rsidR="0069397D" w:rsidRDefault="0069397D" w:rsidP="0069397D">
      <w:pPr>
        <w:pBdr>
          <w:top w:val="nil"/>
          <w:left w:val="nil"/>
          <w:bottom w:val="nil"/>
          <w:right w:val="nil"/>
          <w:between w:val="nil"/>
        </w:pBdr>
        <w:spacing w:line="276" w:lineRule="auto"/>
      </w:pPr>
      <w:r>
        <w:t>---</w:t>
      </w:r>
    </w:p>
    <w:p w14:paraId="11021C4F" w14:textId="77777777" w:rsidR="0069397D" w:rsidRDefault="0069397D" w:rsidP="0069397D">
      <w:pPr>
        <w:pBdr>
          <w:top w:val="nil"/>
          <w:left w:val="nil"/>
          <w:bottom w:val="nil"/>
          <w:right w:val="nil"/>
          <w:between w:val="nil"/>
        </w:pBdr>
        <w:spacing w:line="276" w:lineRule="auto"/>
      </w:pPr>
    </w:p>
    <w:p w14:paraId="1904B44E" w14:textId="77777777" w:rsidR="0069397D" w:rsidRDefault="0069397D" w:rsidP="0069397D">
      <w:pPr>
        <w:pBdr>
          <w:top w:val="nil"/>
          <w:left w:val="nil"/>
          <w:bottom w:val="nil"/>
          <w:right w:val="nil"/>
          <w:between w:val="nil"/>
        </w:pBdr>
        <w:spacing w:line="276" w:lineRule="auto"/>
      </w:pPr>
      <w:r>
        <w:t>### 1. Intégration du Modèle Économique (Affiliation) - Section 7</w:t>
      </w:r>
    </w:p>
    <w:p w14:paraId="6485D140" w14:textId="77777777" w:rsidR="0069397D" w:rsidRDefault="0069397D" w:rsidP="0069397D">
      <w:pPr>
        <w:pBdr>
          <w:top w:val="nil"/>
          <w:left w:val="nil"/>
          <w:bottom w:val="nil"/>
          <w:right w:val="nil"/>
          <w:between w:val="nil"/>
        </w:pBdr>
        <w:spacing w:line="276" w:lineRule="auto"/>
      </w:pPr>
    </w:p>
    <w:p w14:paraId="7CB977F0" w14:textId="77777777" w:rsidR="0069397D" w:rsidRDefault="0069397D" w:rsidP="0069397D">
      <w:pPr>
        <w:pBdr>
          <w:top w:val="nil"/>
          <w:left w:val="nil"/>
          <w:bottom w:val="nil"/>
          <w:right w:val="nil"/>
          <w:between w:val="nil"/>
        </w:pBdr>
        <w:spacing w:line="276" w:lineRule="auto"/>
      </w:pPr>
      <w:r>
        <w:t>**Problème identifié :** Le document original omettait totalement *comment le site génère des revenus*.</w:t>
      </w:r>
    </w:p>
    <w:p w14:paraId="723B1D68" w14:textId="77777777" w:rsidR="0069397D" w:rsidRDefault="0069397D" w:rsidP="0069397D">
      <w:pPr>
        <w:pBdr>
          <w:top w:val="nil"/>
          <w:left w:val="nil"/>
          <w:bottom w:val="nil"/>
          <w:right w:val="nil"/>
          <w:between w:val="nil"/>
        </w:pBdr>
        <w:spacing w:line="276" w:lineRule="auto"/>
      </w:pPr>
      <w:r>
        <w:t>**Solution apportée :** Ajout d'une section dédiée à l'architecture d'affiliation, avec :</w:t>
      </w:r>
    </w:p>
    <w:p w14:paraId="60E41C49" w14:textId="77777777" w:rsidR="0069397D" w:rsidRDefault="0069397D" w:rsidP="0069397D">
      <w:pPr>
        <w:pBdr>
          <w:top w:val="nil"/>
          <w:left w:val="nil"/>
          <w:bottom w:val="nil"/>
          <w:right w:val="nil"/>
          <w:between w:val="nil"/>
        </w:pBdr>
        <w:spacing w:line="276" w:lineRule="auto"/>
      </w:pPr>
      <w:r>
        <w:t>- Générateur de liens d'affiliation multi-réseaux</w:t>
      </w:r>
    </w:p>
    <w:p w14:paraId="2A1DFFF3" w14:textId="77777777" w:rsidR="0069397D" w:rsidRDefault="0069397D" w:rsidP="0069397D">
      <w:pPr>
        <w:pBdr>
          <w:top w:val="nil"/>
          <w:left w:val="nil"/>
          <w:bottom w:val="nil"/>
          <w:right w:val="nil"/>
          <w:between w:val="nil"/>
        </w:pBdr>
        <w:spacing w:line="276" w:lineRule="auto"/>
      </w:pPr>
      <w:r>
        <w:t>- Tracking server-side (indispensable avec les bloqueurs de publicité)</w:t>
      </w:r>
    </w:p>
    <w:p w14:paraId="5BF0E88A" w14:textId="77777777" w:rsidR="0069397D" w:rsidRDefault="0069397D" w:rsidP="0069397D">
      <w:pPr>
        <w:pBdr>
          <w:top w:val="nil"/>
          <w:left w:val="nil"/>
          <w:bottom w:val="nil"/>
          <w:right w:val="nil"/>
          <w:between w:val="nil"/>
        </w:pBdr>
        <w:spacing w:line="276" w:lineRule="auto"/>
      </w:pPr>
      <w:r>
        <w:t>- Postbacks API vers les plateformes d'affiliation</w:t>
      </w:r>
    </w:p>
    <w:p w14:paraId="4415D91D" w14:textId="77777777" w:rsidR="0069397D" w:rsidRDefault="0069397D" w:rsidP="0069397D">
      <w:pPr>
        <w:pBdr>
          <w:top w:val="nil"/>
          <w:left w:val="nil"/>
          <w:bottom w:val="nil"/>
          <w:right w:val="nil"/>
          <w:between w:val="nil"/>
        </w:pBdr>
        <w:spacing w:line="276" w:lineRule="auto"/>
      </w:pPr>
      <w:r>
        <w:t>- API de données B2B pour la monétisation</w:t>
      </w:r>
    </w:p>
    <w:p w14:paraId="1537055B" w14:textId="77777777" w:rsidR="0069397D" w:rsidRDefault="0069397D" w:rsidP="0069397D">
      <w:pPr>
        <w:pBdr>
          <w:top w:val="nil"/>
          <w:left w:val="nil"/>
          <w:bottom w:val="nil"/>
          <w:right w:val="nil"/>
          <w:between w:val="nil"/>
        </w:pBdr>
        <w:spacing w:line="276" w:lineRule="auto"/>
      </w:pPr>
    </w:p>
    <w:p w14:paraId="7AD52309" w14:textId="77777777" w:rsidR="0069397D" w:rsidRDefault="0069397D" w:rsidP="0069397D">
      <w:pPr>
        <w:pBdr>
          <w:top w:val="nil"/>
          <w:left w:val="nil"/>
          <w:bottom w:val="nil"/>
          <w:right w:val="nil"/>
          <w:between w:val="nil"/>
        </w:pBdr>
        <w:spacing w:line="276" w:lineRule="auto"/>
      </w:pPr>
      <w:r>
        <w:t>**Justification :** Un comparateur de prix n'est pas un simple catalogue ; c'est un moteur de routage de clics. La gestion du tracking, des cookies et des postbacks est **vitale pour la survie économique du projet**.</w:t>
      </w:r>
    </w:p>
    <w:p w14:paraId="5DAE0C33" w14:textId="77777777" w:rsidR="0069397D" w:rsidRDefault="0069397D" w:rsidP="0069397D">
      <w:pPr>
        <w:pBdr>
          <w:top w:val="nil"/>
          <w:left w:val="nil"/>
          <w:bottom w:val="nil"/>
          <w:right w:val="nil"/>
          <w:between w:val="nil"/>
        </w:pBdr>
        <w:spacing w:line="276" w:lineRule="auto"/>
      </w:pPr>
    </w:p>
    <w:p w14:paraId="7916EB26" w14:textId="77777777" w:rsidR="0069397D" w:rsidRDefault="0069397D" w:rsidP="0069397D">
      <w:pPr>
        <w:pBdr>
          <w:top w:val="nil"/>
          <w:left w:val="nil"/>
          <w:bottom w:val="nil"/>
          <w:right w:val="nil"/>
          <w:between w:val="nil"/>
        </w:pBdr>
        <w:spacing w:line="276" w:lineRule="auto"/>
      </w:pPr>
      <w:r>
        <w:t>---</w:t>
      </w:r>
    </w:p>
    <w:p w14:paraId="7F47FCD9" w14:textId="77777777" w:rsidR="0069397D" w:rsidRDefault="0069397D" w:rsidP="0069397D">
      <w:pPr>
        <w:pBdr>
          <w:top w:val="nil"/>
          <w:left w:val="nil"/>
          <w:bottom w:val="nil"/>
          <w:right w:val="nil"/>
          <w:between w:val="nil"/>
        </w:pBdr>
        <w:spacing w:line="276" w:lineRule="auto"/>
      </w:pPr>
    </w:p>
    <w:p w14:paraId="07BC0E57" w14:textId="77777777" w:rsidR="0069397D" w:rsidRDefault="0069397D" w:rsidP="0069397D">
      <w:pPr>
        <w:pBdr>
          <w:top w:val="nil"/>
          <w:left w:val="nil"/>
          <w:bottom w:val="nil"/>
          <w:right w:val="nil"/>
          <w:between w:val="nil"/>
        </w:pBdr>
        <w:spacing w:line="276" w:lineRule="auto"/>
      </w:pPr>
      <w:r>
        <w:t>### 2. Gestion de l'Historique des Prix - Section 3.1</w:t>
      </w:r>
    </w:p>
    <w:p w14:paraId="547EDCAC" w14:textId="77777777" w:rsidR="0069397D" w:rsidRDefault="0069397D" w:rsidP="0069397D">
      <w:pPr>
        <w:pBdr>
          <w:top w:val="nil"/>
          <w:left w:val="nil"/>
          <w:bottom w:val="nil"/>
          <w:right w:val="nil"/>
          <w:between w:val="nil"/>
        </w:pBdr>
        <w:spacing w:line="276" w:lineRule="auto"/>
      </w:pPr>
    </w:p>
    <w:p w14:paraId="21E48DC0" w14:textId="77777777" w:rsidR="0069397D" w:rsidRDefault="0069397D" w:rsidP="0069397D">
      <w:pPr>
        <w:pBdr>
          <w:top w:val="nil"/>
          <w:left w:val="nil"/>
          <w:bottom w:val="nil"/>
          <w:right w:val="nil"/>
          <w:between w:val="nil"/>
        </w:pBdr>
        <w:spacing w:line="276" w:lineRule="auto"/>
      </w:pPr>
      <w:r>
        <w:t>**Problème identifié :** Un comparateur qui n'affiche que le prix actuel n'a **aucune valeur différentielle**.</w:t>
      </w:r>
    </w:p>
    <w:p w14:paraId="581EBB5E" w14:textId="77777777" w:rsidR="0069397D" w:rsidRDefault="0069397D" w:rsidP="0069397D">
      <w:pPr>
        <w:pBdr>
          <w:top w:val="nil"/>
          <w:left w:val="nil"/>
          <w:bottom w:val="nil"/>
          <w:right w:val="nil"/>
          <w:between w:val="nil"/>
        </w:pBdr>
        <w:spacing w:line="276" w:lineRule="auto"/>
      </w:pPr>
      <w:r>
        <w:t>**Solution apportée :** Introduction d'une base de données de séries temporelles (TimescaleDB/ADX) pour stocker l'historique complet des prix.</w:t>
      </w:r>
    </w:p>
    <w:p w14:paraId="2E06DCF7" w14:textId="77777777" w:rsidR="0069397D" w:rsidRDefault="0069397D" w:rsidP="0069397D">
      <w:pPr>
        <w:pBdr>
          <w:top w:val="nil"/>
          <w:left w:val="nil"/>
          <w:bottom w:val="nil"/>
          <w:right w:val="nil"/>
          <w:between w:val="nil"/>
        </w:pBdr>
        <w:spacing w:line="276" w:lineRule="auto"/>
      </w:pPr>
    </w:p>
    <w:p w14:paraId="5857C513" w14:textId="77777777" w:rsidR="0069397D" w:rsidRDefault="0069397D" w:rsidP="0069397D">
      <w:pPr>
        <w:pBdr>
          <w:top w:val="nil"/>
          <w:left w:val="nil"/>
          <w:bottom w:val="nil"/>
          <w:right w:val="nil"/>
          <w:between w:val="nil"/>
        </w:pBdr>
        <w:spacing w:line="276" w:lineRule="auto"/>
      </w:pPr>
      <w:r>
        <w:t>**Justification :** La valeur de Nopalou réside dans la *preuve de la bonne affaire* : graphiques d'évolution, alertes de baisse, analyses de tendances. Sans historique, le site est en concurrence directe sur le prix immédiat, sans avantage compétitif durable.</w:t>
      </w:r>
    </w:p>
    <w:p w14:paraId="3A303F79" w14:textId="77777777" w:rsidR="0069397D" w:rsidRDefault="0069397D" w:rsidP="0069397D">
      <w:pPr>
        <w:pBdr>
          <w:top w:val="nil"/>
          <w:left w:val="nil"/>
          <w:bottom w:val="nil"/>
          <w:right w:val="nil"/>
          <w:between w:val="nil"/>
        </w:pBdr>
        <w:spacing w:line="276" w:lineRule="auto"/>
      </w:pPr>
    </w:p>
    <w:p w14:paraId="67FFC911" w14:textId="77777777" w:rsidR="0069397D" w:rsidRDefault="0069397D" w:rsidP="0069397D">
      <w:pPr>
        <w:pBdr>
          <w:top w:val="nil"/>
          <w:left w:val="nil"/>
          <w:bottom w:val="nil"/>
          <w:right w:val="nil"/>
          <w:between w:val="nil"/>
        </w:pBdr>
        <w:spacing w:line="276" w:lineRule="auto"/>
      </w:pPr>
      <w:r>
        <w:t>---</w:t>
      </w:r>
    </w:p>
    <w:p w14:paraId="5AD16F49" w14:textId="77777777" w:rsidR="0069397D" w:rsidRDefault="0069397D" w:rsidP="0069397D">
      <w:pPr>
        <w:pBdr>
          <w:top w:val="nil"/>
          <w:left w:val="nil"/>
          <w:bottom w:val="nil"/>
          <w:right w:val="nil"/>
          <w:between w:val="nil"/>
        </w:pBdr>
        <w:spacing w:line="276" w:lineRule="auto"/>
      </w:pPr>
    </w:p>
    <w:p w14:paraId="2FA722C1" w14:textId="77777777" w:rsidR="0069397D" w:rsidRDefault="0069397D" w:rsidP="0069397D">
      <w:pPr>
        <w:pBdr>
          <w:top w:val="nil"/>
          <w:left w:val="nil"/>
          <w:bottom w:val="nil"/>
          <w:right w:val="nil"/>
          <w:between w:val="nil"/>
        </w:pBdr>
        <w:spacing w:line="276" w:lineRule="auto"/>
      </w:pPr>
      <w:r>
        <w:t>### 3. Qualité des Données et Détection d'Anomalies - Section 3.4</w:t>
      </w:r>
    </w:p>
    <w:p w14:paraId="39ED1AC8" w14:textId="77777777" w:rsidR="0069397D" w:rsidRDefault="0069397D" w:rsidP="0069397D">
      <w:pPr>
        <w:pBdr>
          <w:top w:val="nil"/>
          <w:left w:val="nil"/>
          <w:bottom w:val="nil"/>
          <w:right w:val="nil"/>
          <w:between w:val="nil"/>
        </w:pBdr>
        <w:spacing w:line="276" w:lineRule="auto"/>
      </w:pPr>
    </w:p>
    <w:p w14:paraId="58294E3C" w14:textId="77777777" w:rsidR="0069397D" w:rsidRDefault="0069397D" w:rsidP="0069397D">
      <w:pPr>
        <w:pBdr>
          <w:top w:val="nil"/>
          <w:left w:val="nil"/>
          <w:bottom w:val="nil"/>
          <w:right w:val="nil"/>
          <w:between w:val="nil"/>
        </w:pBdr>
        <w:spacing w:line="276" w:lineRule="auto"/>
      </w:pPr>
      <w:r>
        <w:t>**Problème identifié :** Le scraping est intrinsèquement imparfait. Des erreurs de prix (décimales, devises, "out of stock") ou des données corrompues peuvent apparaître.</w:t>
      </w:r>
    </w:p>
    <w:p w14:paraId="43AB3CFF" w14:textId="77777777" w:rsidR="0069397D" w:rsidRDefault="0069397D" w:rsidP="0069397D">
      <w:pPr>
        <w:pBdr>
          <w:top w:val="nil"/>
          <w:left w:val="nil"/>
          <w:bottom w:val="nil"/>
          <w:right w:val="nil"/>
          <w:between w:val="nil"/>
        </w:pBdr>
        <w:spacing w:line="276" w:lineRule="auto"/>
      </w:pPr>
      <w:r>
        <w:t>**Solution apportée :** Ajout d'un pipeline de validation avec :</w:t>
      </w:r>
    </w:p>
    <w:p w14:paraId="1B4FDD61" w14:textId="77777777" w:rsidR="0069397D" w:rsidRDefault="0069397D" w:rsidP="0069397D">
      <w:pPr>
        <w:pBdr>
          <w:top w:val="nil"/>
          <w:left w:val="nil"/>
          <w:bottom w:val="nil"/>
          <w:right w:val="nil"/>
          <w:between w:val="nil"/>
        </w:pBdr>
        <w:spacing w:line="276" w:lineRule="auto"/>
      </w:pPr>
      <w:r>
        <w:t>- Seuils de cohérence (prix entre 0.01€ et 100 000€)</w:t>
      </w:r>
    </w:p>
    <w:p w14:paraId="61EC8470" w14:textId="77777777" w:rsidR="0069397D" w:rsidRDefault="0069397D" w:rsidP="0069397D">
      <w:pPr>
        <w:pBdr>
          <w:top w:val="nil"/>
          <w:left w:val="nil"/>
          <w:bottom w:val="nil"/>
          <w:right w:val="nil"/>
          <w:between w:val="nil"/>
        </w:pBdr>
        <w:spacing w:line="276" w:lineRule="auto"/>
      </w:pPr>
      <w:r>
        <w:t>- Détection des variations temporelles anormales</w:t>
      </w:r>
    </w:p>
    <w:p w14:paraId="49A1B15A" w14:textId="77777777" w:rsidR="0069397D" w:rsidRDefault="0069397D" w:rsidP="0069397D">
      <w:pPr>
        <w:pBdr>
          <w:top w:val="nil"/>
          <w:left w:val="nil"/>
          <w:bottom w:val="nil"/>
          <w:right w:val="nil"/>
          <w:between w:val="nil"/>
        </w:pBdr>
        <w:spacing w:line="276" w:lineRule="auto"/>
      </w:pPr>
      <w:r>
        <w:t>- Comparaison inter-marchands</w:t>
      </w:r>
    </w:p>
    <w:p w14:paraId="5B1D9C6A" w14:textId="77777777" w:rsidR="0069397D" w:rsidRDefault="0069397D" w:rsidP="0069397D">
      <w:pPr>
        <w:pBdr>
          <w:top w:val="nil"/>
          <w:left w:val="nil"/>
          <w:bottom w:val="nil"/>
          <w:right w:val="nil"/>
          <w:between w:val="nil"/>
        </w:pBdr>
        <w:spacing w:line="276" w:lineRule="auto"/>
      </w:pPr>
      <w:r>
        <w:t>- Mise en quarantaine automatique des produits suspects</w:t>
      </w:r>
    </w:p>
    <w:p w14:paraId="1A067CBB" w14:textId="77777777" w:rsidR="0069397D" w:rsidRDefault="0069397D" w:rsidP="0069397D">
      <w:pPr>
        <w:pBdr>
          <w:top w:val="nil"/>
          <w:left w:val="nil"/>
          <w:bottom w:val="nil"/>
          <w:right w:val="nil"/>
          <w:between w:val="nil"/>
        </w:pBdr>
        <w:spacing w:line="276" w:lineRule="auto"/>
      </w:pPr>
    </w:p>
    <w:p w14:paraId="05EBCCD5" w14:textId="77777777" w:rsidR="0069397D" w:rsidRDefault="0069397D" w:rsidP="0069397D">
      <w:pPr>
        <w:pBdr>
          <w:top w:val="nil"/>
          <w:left w:val="nil"/>
          <w:bottom w:val="nil"/>
          <w:right w:val="nil"/>
          <w:between w:val="nil"/>
        </w:pBdr>
        <w:spacing w:line="276" w:lineRule="auto"/>
      </w:pPr>
      <w:r>
        <w:t>**Justification :** La confiance des utilisateurs est l'actif le plus précieux. Une erreur de prix affichée (ex: 1€ au lieu de 1000€) tue instantanément la crédibilité du site.</w:t>
      </w:r>
    </w:p>
    <w:p w14:paraId="421DB203" w14:textId="77777777" w:rsidR="0069397D" w:rsidRDefault="0069397D" w:rsidP="0069397D">
      <w:pPr>
        <w:pBdr>
          <w:top w:val="nil"/>
          <w:left w:val="nil"/>
          <w:bottom w:val="nil"/>
          <w:right w:val="nil"/>
          <w:between w:val="nil"/>
        </w:pBdr>
        <w:spacing w:line="276" w:lineRule="auto"/>
      </w:pPr>
    </w:p>
    <w:p w14:paraId="0843047F" w14:textId="77777777" w:rsidR="0069397D" w:rsidRDefault="0069397D" w:rsidP="0069397D">
      <w:pPr>
        <w:pBdr>
          <w:top w:val="nil"/>
          <w:left w:val="nil"/>
          <w:bottom w:val="nil"/>
          <w:right w:val="nil"/>
          <w:between w:val="nil"/>
        </w:pBdr>
        <w:spacing w:line="276" w:lineRule="auto"/>
      </w:pPr>
      <w:r>
        <w:t>---</w:t>
      </w:r>
    </w:p>
    <w:p w14:paraId="0E1022BA" w14:textId="77777777" w:rsidR="0069397D" w:rsidRDefault="0069397D" w:rsidP="0069397D">
      <w:pPr>
        <w:pBdr>
          <w:top w:val="nil"/>
          <w:left w:val="nil"/>
          <w:bottom w:val="nil"/>
          <w:right w:val="nil"/>
          <w:between w:val="nil"/>
        </w:pBdr>
        <w:spacing w:line="276" w:lineRule="auto"/>
      </w:pPr>
    </w:p>
    <w:p w14:paraId="1C1101F4" w14:textId="77777777" w:rsidR="0069397D" w:rsidRDefault="0069397D" w:rsidP="0069397D">
      <w:pPr>
        <w:pBdr>
          <w:top w:val="nil"/>
          <w:left w:val="nil"/>
          <w:bottom w:val="nil"/>
          <w:right w:val="nil"/>
          <w:between w:val="nil"/>
        </w:pBdr>
        <w:spacing w:line="276" w:lineRule="auto"/>
      </w:pPr>
      <w:r>
        <w:t>### 4. FinOps Avancé - Maîtrise des Coûts Cloud - Section 1.4</w:t>
      </w:r>
    </w:p>
    <w:p w14:paraId="5384B2F3" w14:textId="77777777" w:rsidR="0069397D" w:rsidRDefault="0069397D" w:rsidP="0069397D">
      <w:pPr>
        <w:pBdr>
          <w:top w:val="nil"/>
          <w:left w:val="nil"/>
          <w:bottom w:val="nil"/>
          <w:right w:val="nil"/>
          <w:between w:val="nil"/>
        </w:pBdr>
        <w:spacing w:line="276" w:lineRule="auto"/>
      </w:pPr>
    </w:p>
    <w:p w14:paraId="24D1EECB" w14:textId="77777777" w:rsidR="0069397D" w:rsidRDefault="0069397D" w:rsidP="0069397D">
      <w:pPr>
        <w:pBdr>
          <w:top w:val="nil"/>
          <w:left w:val="nil"/>
          <w:bottom w:val="nil"/>
          <w:right w:val="nil"/>
          <w:between w:val="nil"/>
        </w:pBdr>
        <w:spacing w:line="276" w:lineRule="auto"/>
      </w:pPr>
      <w:r>
        <w:t>**Problème identifié :** Le scraping et l'indexation sont très consommateurs de ressources. Sans contrôle, les coûts cloud peuvent exploser.</w:t>
      </w:r>
    </w:p>
    <w:p w14:paraId="24C2A569" w14:textId="77777777" w:rsidR="0069397D" w:rsidRDefault="0069397D" w:rsidP="0069397D">
      <w:pPr>
        <w:pBdr>
          <w:top w:val="nil"/>
          <w:left w:val="nil"/>
          <w:bottom w:val="nil"/>
          <w:right w:val="nil"/>
          <w:between w:val="nil"/>
        </w:pBdr>
        <w:spacing w:line="276" w:lineRule="auto"/>
      </w:pPr>
      <w:r>
        <w:t>**Solution apportée :** Ajout de plusieurs mécanismes :</w:t>
      </w:r>
    </w:p>
    <w:p w14:paraId="5A506171" w14:textId="77777777" w:rsidR="0069397D" w:rsidRDefault="0069397D" w:rsidP="0069397D">
      <w:pPr>
        <w:pBdr>
          <w:top w:val="nil"/>
          <w:left w:val="nil"/>
          <w:bottom w:val="nil"/>
          <w:right w:val="nil"/>
          <w:between w:val="nil"/>
        </w:pBdr>
        <w:spacing w:line="276" w:lineRule="auto"/>
      </w:pPr>
      <w:r>
        <w:t>- Spot Instances pour les workers non critiques (économie 60-70%)</w:t>
      </w:r>
    </w:p>
    <w:p w14:paraId="58B72403" w14:textId="77777777" w:rsidR="0069397D" w:rsidRDefault="0069397D" w:rsidP="0069397D">
      <w:pPr>
        <w:pBdr>
          <w:top w:val="nil"/>
          <w:left w:val="nil"/>
          <w:bottom w:val="nil"/>
          <w:right w:val="nil"/>
          <w:between w:val="nil"/>
        </w:pBdr>
        <w:spacing w:line="276" w:lineRule="auto"/>
      </w:pPr>
      <w:r>
        <w:t>- Auto-scaling intelligent (réduction automatique hors-pics)</w:t>
      </w:r>
    </w:p>
    <w:p w14:paraId="04ED5984" w14:textId="77777777" w:rsidR="0069397D" w:rsidRDefault="0069397D" w:rsidP="0069397D">
      <w:pPr>
        <w:pBdr>
          <w:top w:val="nil"/>
          <w:left w:val="nil"/>
          <w:bottom w:val="nil"/>
          <w:right w:val="nil"/>
          <w:between w:val="nil"/>
        </w:pBdr>
        <w:spacing w:line="276" w:lineRule="auto"/>
      </w:pPr>
      <w:r>
        <w:t>- Hiérarchisation du stockage (chaud/froid/archive)</w:t>
      </w:r>
    </w:p>
    <w:p w14:paraId="208FC8F0" w14:textId="77777777" w:rsidR="0069397D" w:rsidRDefault="0069397D" w:rsidP="0069397D">
      <w:pPr>
        <w:pBdr>
          <w:top w:val="nil"/>
          <w:left w:val="nil"/>
          <w:bottom w:val="nil"/>
          <w:right w:val="nil"/>
          <w:between w:val="nil"/>
        </w:pBdr>
        <w:spacing w:line="276" w:lineRule="auto"/>
      </w:pPr>
      <w:r>
        <w:t>- Savings Plans pour les ressources stables</w:t>
      </w:r>
    </w:p>
    <w:p w14:paraId="471C6A91" w14:textId="77777777" w:rsidR="0069397D" w:rsidRDefault="0069397D" w:rsidP="0069397D">
      <w:pPr>
        <w:pBdr>
          <w:top w:val="nil"/>
          <w:left w:val="nil"/>
          <w:bottom w:val="nil"/>
          <w:right w:val="nil"/>
          <w:between w:val="nil"/>
        </w:pBdr>
        <w:spacing w:line="276" w:lineRule="auto"/>
      </w:pPr>
      <w:r>
        <w:t>- Right-sizing mensuel des instances</w:t>
      </w:r>
    </w:p>
    <w:p w14:paraId="28310C2D" w14:textId="77777777" w:rsidR="0069397D" w:rsidRDefault="0069397D" w:rsidP="0069397D">
      <w:pPr>
        <w:pBdr>
          <w:top w:val="nil"/>
          <w:left w:val="nil"/>
          <w:bottom w:val="nil"/>
          <w:right w:val="nil"/>
          <w:between w:val="nil"/>
        </w:pBdr>
        <w:spacing w:line="276" w:lineRule="auto"/>
      </w:pPr>
    </w:p>
    <w:p w14:paraId="7CACE978" w14:textId="77777777" w:rsidR="0069397D" w:rsidRDefault="0069397D" w:rsidP="0069397D">
      <w:pPr>
        <w:pBdr>
          <w:top w:val="nil"/>
          <w:left w:val="nil"/>
          <w:bottom w:val="nil"/>
          <w:right w:val="nil"/>
          <w:between w:val="nil"/>
        </w:pBdr>
        <w:spacing w:line="276" w:lineRule="auto"/>
      </w:pPr>
      <w:r>
        <w:t>**Justification :** C'est l'aspect **FinOps** qui détermine la viabilité économique à long terme. Un comparateur de prix avec des coûts cloud non maîtrisés est condamné à l'échec financier.</w:t>
      </w:r>
    </w:p>
    <w:p w14:paraId="1085999B" w14:textId="77777777" w:rsidR="0069397D" w:rsidRDefault="0069397D" w:rsidP="0069397D">
      <w:pPr>
        <w:pBdr>
          <w:top w:val="nil"/>
          <w:left w:val="nil"/>
          <w:bottom w:val="nil"/>
          <w:right w:val="nil"/>
          <w:between w:val="nil"/>
        </w:pBdr>
        <w:spacing w:line="276" w:lineRule="auto"/>
      </w:pPr>
    </w:p>
    <w:p w14:paraId="70629045" w14:textId="77777777" w:rsidR="0069397D" w:rsidRDefault="0069397D" w:rsidP="0069397D">
      <w:pPr>
        <w:pBdr>
          <w:top w:val="nil"/>
          <w:left w:val="nil"/>
          <w:bottom w:val="nil"/>
          <w:right w:val="nil"/>
          <w:between w:val="nil"/>
        </w:pBdr>
        <w:spacing w:line="276" w:lineRule="auto"/>
      </w:pPr>
      <w:r>
        <w:t>---</w:t>
      </w:r>
    </w:p>
    <w:p w14:paraId="1045936A" w14:textId="77777777" w:rsidR="0069397D" w:rsidRDefault="0069397D" w:rsidP="0069397D">
      <w:pPr>
        <w:pBdr>
          <w:top w:val="nil"/>
          <w:left w:val="nil"/>
          <w:bottom w:val="nil"/>
          <w:right w:val="nil"/>
          <w:between w:val="nil"/>
        </w:pBdr>
        <w:spacing w:line="276" w:lineRule="auto"/>
      </w:pPr>
    </w:p>
    <w:p w14:paraId="58351629" w14:textId="77777777" w:rsidR="0069397D" w:rsidRDefault="0069397D" w:rsidP="0069397D">
      <w:pPr>
        <w:pBdr>
          <w:top w:val="nil"/>
          <w:left w:val="nil"/>
          <w:bottom w:val="nil"/>
          <w:right w:val="nil"/>
          <w:between w:val="nil"/>
        </w:pBdr>
        <w:spacing w:line="276" w:lineRule="auto"/>
      </w:pPr>
      <w:r>
        <w:t>### 5. Accessibilité (a11y) - Section 5.3</w:t>
      </w:r>
    </w:p>
    <w:p w14:paraId="079FF5C5" w14:textId="77777777" w:rsidR="0069397D" w:rsidRDefault="0069397D" w:rsidP="0069397D">
      <w:pPr>
        <w:pBdr>
          <w:top w:val="nil"/>
          <w:left w:val="nil"/>
          <w:bottom w:val="nil"/>
          <w:right w:val="nil"/>
          <w:between w:val="nil"/>
        </w:pBdr>
        <w:spacing w:line="276" w:lineRule="auto"/>
      </w:pPr>
    </w:p>
    <w:p w14:paraId="1EA43600" w14:textId="77777777" w:rsidR="0069397D" w:rsidRDefault="0069397D" w:rsidP="0069397D">
      <w:pPr>
        <w:pBdr>
          <w:top w:val="nil"/>
          <w:left w:val="nil"/>
          <w:bottom w:val="nil"/>
          <w:right w:val="nil"/>
          <w:between w:val="nil"/>
        </w:pBdr>
        <w:spacing w:line="276" w:lineRule="auto"/>
      </w:pPr>
      <w:r>
        <w:t>**Problème identifié :** Le SEO ne se limite pas aux balises JSON-LD. L'accessibilité influence le référencement et est une obligation légale en France (loi du 11 février 2005).</w:t>
      </w:r>
    </w:p>
    <w:p w14:paraId="1CB850A7" w14:textId="77777777" w:rsidR="0069397D" w:rsidRDefault="0069397D" w:rsidP="0069397D">
      <w:pPr>
        <w:pBdr>
          <w:top w:val="nil"/>
          <w:left w:val="nil"/>
          <w:bottom w:val="nil"/>
          <w:right w:val="nil"/>
          <w:between w:val="nil"/>
        </w:pBdr>
        <w:spacing w:line="276" w:lineRule="auto"/>
      </w:pPr>
      <w:r>
        <w:t>**Solution apportée :** Imposition des normes **RGAA 4.1** et **WCAG 2.1 niveau AA** avec audits automatisés dans le pipeline CI/CD.</w:t>
      </w:r>
    </w:p>
    <w:p w14:paraId="65FAE86A" w14:textId="77777777" w:rsidR="0069397D" w:rsidRDefault="0069397D" w:rsidP="0069397D">
      <w:pPr>
        <w:pBdr>
          <w:top w:val="nil"/>
          <w:left w:val="nil"/>
          <w:bottom w:val="nil"/>
          <w:right w:val="nil"/>
          <w:between w:val="nil"/>
        </w:pBdr>
        <w:spacing w:line="276" w:lineRule="auto"/>
      </w:pPr>
    </w:p>
    <w:p w14:paraId="65B30ADD" w14:textId="77777777" w:rsidR="0069397D" w:rsidRDefault="0069397D" w:rsidP="0069397D">
      <w:pPr>
        <w:pBdr>
          <w:top w:val="nil"/>
          <w:left w:val="nil"/>
          <w:bottom w:val="nil"/>
          <w:right w:val="nil"/>
          <w:between w:val="nil"/>
        </w:pBdr>
        <w:spacing w:line="276" w:lineRule="auto"/>
      </w:pPr>
      <w:r>
        <w:t>**Justification :** Un site inaccessible est un site qui perd des utilisateurs et qui s'expose à des risques juridiques. De plus, les moteurs de recherche valorisent les sites accessibles.</w:t>
      </w:r>
    </w:p>
    <w:p w14:paraId="20B4B0C1" w14:textId="77777777" w:rsidR="0069397D" w:rsidRDefault="0069397D" w:rsidP="0069397D">
      <w:pPr>
        <w:pBdr>
          <w:top w:val="nil"/>
          <w:left w:val="nil"/>
          <w:bottom w:val="nil"/>
          <w:right w:val="nil"/>
          <w:between w:val="nil"/>
        </w:pBdr>
        <w:spacing w:line="276" w:lineRule="auto"/>
      </w:pPr>
    </w:p>
    <w:p w14:paraId="4EEDA83D" w14:textId="77777777" w:rsidR="0069397D" w:rsidRDefault="0069397D" w:rsidP="0069397D">
      <w:pPr>
        <w:pBdr>
          <w:top w:val="nil"/>
          <w:left w:val="nil"/>
          <w:bottom w:val="nil"/>
          <w:right w:val="nil"/>
          <w:between w:val="nil"/>
        </w:pBdr>
        <w:spacing w:line="276" w:lineRule="auto"/>
      </w:pPr>
      <w:r>
        <w:lastRenderedPageBreak/>
        <w:t>---</w:t>
      </w:r>
    </w:p>
    <w:p w14:paraId="0E5C1AFC" w14:textId="77777777" w:rsidR="0069397D" w:rsidRDefault="0069397D" w:rsidP="0069397D">
      <w:pPr>
        <w:pBdr>
          <w:top w:val="nil"/>
          <w:left w:val="nil"/>
          <w:bottom w:val="nil"/>
          <w:right w:val="nil"/>
          <w:between w:val="nil"/>
        </w:pBdr>
        <w:spacing w:line="276" w:lineRule="auto"/>
      </w:pPr>
    </w:p>
    <w:p w14:paraId="7E83DB75" w14:textId="77777777" w:rsidR="0069397D" w:rsidRDefault="0069397D" w:rsidP="0069397D">
      <w:pPr>
        <w:pBdr>
          <w:top w:val="nil"/>
          <w:left w:val="nil"/>
          <w:bottom w:val="nil"/>
          <w:right w:val="nil"/>
          <w:between w:val="nil"/>
        </w:pBdr>
        <w:spacing w:line="276" w:lineRule="auto"/>
      </w:pPr>
      <w:r>
        <w:t>### 6. PWA et Rétention Utilisateur - Section 5.4</w:t>
      </w:r>
    </w:p>
    <w:p w14:paraId="23871443" w14:textId="77777777" w:rsidR="0069397D" w:rsidRDefault="0069397D" w:rsidP="0069397D">
      <w:pPr>
        <w:pBdr>
          <w:top w:val="nil"/>
          <w:left w:val="nil"/>
          <w:bottom w:val="nil"/>
          <w:right w:val="nil"/>
          <w:between w:val="nil"/>
        </w:pBdr>
        <w:spacing w:line="276" w:lineRule="auto"/>
      </w:pPr>
    </w:p>
    <w:p w14:paraId="10211274" w14:textId="77777777" w:rsidR="0069397D" w:rsidRDefault="0069397D" w:rsidP="0069397D">
      <w:pPr>
        <w:pBdr>
          <w:top w:val="nil"/>
          <w:left w:val="nil"/>
          <w:bottom w:val="nil"/>
          <w:right w:val="nil"/>
          <w:between w:val="nil"/>
        </w:pBdr>
        <w:spacing w:line="276" w:lineRule="auto"/>
      </w:pPr>
      <w:r>
        <w:t>**Problème identifié :** Un comparateur de prix doit fidéliser ses visiteurs pour qu'ils reviennent régulièrement comparer les prix.</w:t>
      </w:r>
    </w:p>
    <w:p w14:paraId="5FCDA3E3" w14:textId="77777777" w:rsidR="0069397D" w:rsidRDefault="0069397D" w:rsidP="0069397D">
      <w:pPr>
        <w:pBdr>
          <w:top w:val="nil"/>
          <w:left w:val="nil"/>
          <w:bottom w:val="nil"/>
          <w:right w:val="nil"/>
          <w:between w:val="nil"/>
        </w:pBdr>
        <w:spacing w:line="276" w:lineRule="auto"/>
      </w:pPr>
      <w:r>
        <w:t>**Solution apportée :** Ajout des standards PWA : Service Worker, Web App Manifest, Push Notifications pour les alertes de baisse de prix.</w:t>
      </w:r>
    </w:p>
    <w:p w14:paraId="6F151AB2" w14:textId="77777777" w:rsidR="0069397D" w:rsidRDefault="0069397D" w:rsidP="0069397D">
      <w:pPr>
        <w:pBdr>
          <w:top w:val="nil"/>
          <w:left w:val="nil"/>
          <w:bottom w:val="nil"/>
          <w:right w:val="nil"/>
          <w:between w:val="nil"/>
        </w:pBdr>
        <w:spacing w:line="276" w:lineRule="auto"/>
      </w:pPr>
    </w:p>
    <w:p w14:paraId="17AE19B3" w14:textId="77777777" w:rsidR="0069397D" w:rsidRDefault="0069397D" w:rsidP="0069397D">
      <w:pPr>
        <w:pBdr>
          <w:top w:val="nil"/>
          <w:left w:val="nil"/>
          <w:bottom w:val="nil"/>
          <w:right w:val="nil"/>
          <w:between w:val="nil"/>
        </w:pBdr>
        <w:spacing w:line="276" w:lineRule="auto"/>
      </w:pPr>
      <w:r>
        <w:t>**Justification :** La PWA permet d'augmenter la rétention, de réduire les coûts d'acquisition (réengagement via notifications) et d'offrir une expérience utilisateur de qualité comparable à une application native.</w:t>
      </w:r>
    </w:p>
    <w:p w14:paraId="0D1CA566" w14:textId="77777777" w:rsidR="0069397D" w:rsidRDefault="0069397D" w:rsidP="0069397D">
      <w:pPr>
        <w:pBdr>
          <w:top w:val="nil"/>
          <w:left w:val="nil"/>
          <w:bottom w:val="nil"/>
          <w:right w:val="nil"/>
          <w:between w:val="nil"/>
        </w:pBdr>
        <w:spacing w:line="276" w:lineRule="auto"/>
      </w:pPr>
    </w:p>
    <w:p w14:paraId="1F01E477" w14:textId="77777777" w:rsidR="0069397D" w:rsidRDefault="0069397D" w:rsidP="0069397D">
      <w:pPr>
        <w:pBdr>
          <w:top w:val="nil"/>
          <w:left w:val="nil"/>
          <w:bottom w:val="nil"/>
          <w:right w:val="nil"/>
          <w:between w:val="nil"/>
        </w:pBdr>
        <w:spacing w:line="276" w:lineRule="auto"/>
      </w:pPr>
      <w:r>
        <w:t>---</w:t>
      </w:r>
    </w:p>
    <w:p w14:paraId="26A67BBA" w14:textId="77777777" w:rsidR="0069397D" w:rsidRDefault="0069397D" w:rsidP="0069397D">
      <w:pPr>
        <w:pBdr>
          <w:top w:val="nil"/>
          <w:left w:val="nil"/>
          <w:bottom w:val="nil"/>
          <w:right w:val="nil"/>
          <w:between w:val="nil"/>
        </w:pBdr>
        <w:spacing w:line="276" w:lineRule="auto"/>
      </w:pPr>
    </w:p>
    <w:p w14:paraId="5BE567E2" w14:textId="77777777" w:rsidR="0069397D" w:rsidRDefault="0069397D" w:rsidP="0069397D">
      <w:pPr>
        <w:pBdr>
          <w:top w:val="nil"/>
          <w:left w:val="nil"/>
          <w:bottom w:val="nil"/>
          <w:right w:val="nil"/>
          <w:between w:val="nil"/>
        </w:pBdr>
        <w:spacing w:line="276" w:lineRule="auto"/>
      </w:pPr>
      <w:r>
        <w:t>### 7. Continuité d'Activité (BCP/DRP) - Section 8.3</w:t>
      </w:r>
    </w:p>
    <w:p w14:paraId="0ACF36BA" w14:textId="77777777" w:rsidR="0069397D" w:rsidRDefault="0069397D" w:rsidP="0069397D">
      <w:pPr>
        <w:pBdr>
          <w:top w:val="nil"/>
          <w:left w:val="nil"/>
          <w:bottom w:val="nil"/>
          <w:right w:val="nil"/>
          <w:between w:val="nil"/>
        </w:pBdr>
        <w:spacing w:line="276" w:lineRule="auto"/>
      </w:pPr>
    </w:p>
    <w:p w14:paraId="4A732715" w14:textId="77777777" w:rsidR="0069397D" w:rsidRDefault="0069397D" w:rsidP="0069397D">
      <w:pPr>
        <w:pBdr>
          <w:top w:val="nil"/>
          <w:left w:val="nil"/>
          <w:bottom w:val="nil"/>
          <w:right w:val="nil"/>
          <w:between w:val="nil"/>
        </w:pBdr>
        <w:spacing w:line="276" w:lineRule="auto"/>
      </w:pPr>
      <w:r>
        <w:t>**Problème identifié :** Les pannes arrivent. La base de données (l'actif principal) est la cible n°1 des problèmes.</w:t>
      </w:r>
    </w:p>
    <w:p w14:paraId="3EAF1C3B" w14:textId="77777777" w:rsidR="0069397D" w:rsidRDefault="0069397D" w:rsidP="0069397D">
      <w:pPr>
        <w:pBdr>
          <w:top w:val="nil"/>
          <w:left w:val="nil"/>
          <w:bottom w:val="nil"/>
          <w:right w:val="nil"/>
          <w:between w:val="nil"/>
        </w:pBdr>
        <w:spacing w:line="276" w:lineRule="auto"/>
      </w:pPr>
      <w:r>
        <w:t>**Solution apportée :** Définition des **RTO/RPO** (1h/15min), sauvegardes géo-redondées, tests de restauration trimestriels.</w:t>
      </w:r>
    </w:p>
    <w:p w14:paraId="5EDAE7D6" w14:textId="77777777" w:rsidR="0069397D" w:rsidRDefault="0069397D" w:rsidP="0069397D">
      <w:pPr>
        <w:pBdr>
          <w:top w:val="nil"/>
          <w:left w:val="nil"/>
          <w:bottom w:val="nil"/>
          <w:right w:val="nil"/>
          <w:between w:val="nil"/>
        </w:pBdr>
        <w:spacing w:line="276" w:lineRule="auto"/>
      </w:pPr>
    </w:p>
    <w:p w14:paraId="0EFCE5DF" w14:textId="77777777" w:rsidR="0069397D" w:rsidRDefault="0069397D" w:rsidP="0069397D">
      <w:pPr>
        <w:pBdr>
          <w:top w:val="nil"/>
          <w:left w:val="nil"/>
          <w:bottom w:val="nil"/>
          <w:right w:val="nil"/>
          <w:between w:val="nil"/>
        </w:pBdr>
        <w:spacing w:line="276" w:lineRule="auto"/>
      </w:pPr>
      <w:r>
        <w:t>**Justification :** Nopalou.com est une entreprise qui génère des revenus via l'affiliation. Chaque minute d'indisponibilité entraîne une perte de chiffre d'affaires directe. La **survie de l'entreprise** dépend de sa capacité à reprendre rapidement en cas de sinistre.</w:t>
      </w:r>
    </w:p>
    <w:p w14:paraId="170B496C" w14:textId="77777777" w:rsidR="0069397D" w:rsidRDefault="0069397D" w:rsidP="0069397D">
      <w:pPr>
        <w:pBdr>
          <w:top w:val="nil"/>
          <w:left w:val="nil"/>
          <w:bottom w:val="nil"/>
          <w:right w:val="nil"/>
          <w:between w:val="nil"/>
        </w:pBdr>
        <w:spacing w:line="276" w:lineRule="auto"/>
      </w:pPr>
    </w:p>
    <w:p w14:paraId="270C6A8F" w14:textId="77777777" w:rsidR="0069397D" w:rsidRDefault="0069397D" w:rsidP="0069397D">
      <w:pPr>
        <w:pBdr>
          <w:top w:val="nil"/>
          <w:left w:val="nil"/>
          <w:bottom w:val="nil"/>
          <w:right w:val="nil"/>
          <w:between w:val="nil"/>
        </w:pBdr>
        <w:spacing w:line="276" w:lineRule="auto"/>
      </w:pPr>
      <w:r>
        <w:t>---</w:t>
      </w:r>
    </w:p>
    <w:p w14:paraId="2260BDE0" w14:textId="77777777" w:rsidR="0069397D" w:rsidRDefault="0069397D" w:rsidP="0069397D">
      <w:pPr>
        <w:pBdr>
          <w:top w:val="nil"/>
          <w:left w:val="nil"/>
          <w:bottom w:val="nil"/>
          <w:right w:val="nil"/>
          <w:between w:val="nil"/>
        </w:pBdr>
        <w:spacing w:line="276" w:lineRule="auto"/>
      </w:pPr>
    </w:p>
    <w:p w14:paraId="7461109D" w14:textId="77777777" w:rsidR="0069397D" w:rsidRDefault="0069397D" w:rsidP="0069397D">
      <w:pPr>
        <w:pBdr>
          <w:top w:val="nil"/>
          <w:left w:val="nil"/>
          <w:bottom w:val="nil"/>
          <w:right w:val="nil"/>
          <w:between w:val="nil"/>
        </w:pBdr>
        <w:spacing w:line="276" w:lineRule="auto"/>
      </w:pPr>
      <w:r>
        <w:t>### 8. Sécurité Avancée (Anti-Scraping, WAF, Bot Management) - Section 2</w:t>
      </w:r>
    </w:p>
    <w:p w14:paraId="4AC759DC" w14:textId="77777777" w:rsidR="0069397D" w:rsidRDefault="0069397D" w:rsidP="0069397D">
      <w:pPr>
        <w:pBdr>
          <w:top w:val="nil"/>
          <w:left w:val="nil"/>
          <w:bottom w:val="nil"/>
          <w:right w:val="nil"/>
          <w:between w:val="nil"/>
        </w:pBdr>
        <w:spacing w:line="276" w:lineRule="auto"/>
      </w:pPr>
    </w:p>
    <w:p w14:paraId="5CCF2C74" w14:textId="77777777" w:rsidR="0069397D" w:rsidRDefault="0069397D" w:rsidP="0069397D">
      <w:pPr>
        <w:pBdr>
          <w:top w:val="nil"/>
          <w:left w:val="nil"/>
          <w:bottom w:val="nil"/>
          <w:right w:val="nil"/>
          <w:between w:val="nil"/>
        </w:pBdr>
        <w:spacing w:line="276" w:lineRule="auto"/>
      </w:pPr>
      <w:r>
        <w:t>**Problème identifié :** Un comparateur de prix est une cible privilégiée pour les scrapers concurrents et les bots malveillants.</w:t>
      </w:r>
    </w:p>
    <w:p w14:paraId="12E94EB0" w14:textId="77777777" w:rsidR="0069397D" w:rsidRDefault="0069397D" w:rsidP="0069397D">
      <w:pPr>
        <w:pBdr>
          <w:top w:val="nil"/>
          <w:left w:val="nil"/>
          <w:bottom w:val="nil"/>
          <w:right w:val="nil"/>
          <w:between w:val="nil"/>
        </w:pBdr>
        <w:spacing w:line="276" w:lineRule="auto"/>
      </w:pPr>
      <w:r>
        <w:t>**Solution apportée :** Ajout de multiples couches de défense :</w:t>
      </w:r>
    </w:p>
    <w:p w14:paraId="1B7C62AC" w14:textId="77777777" w:rsidR="0069397D" w:rsidRDefault="0069397D" w:rsidP="0069397D">
      <w:pPr>
        <w:pBdr>
          <w:top w:val="nil"/>
          <w:left w:val="nil"/>
          <w:bottom w:val="nil"/>
          <w:right w:val="nil"/>
          <w:between w:val="nil"/>
        </w:pBdr>
        <w:spacing w:line="276" w:lineRule="auto"/>
      </w:pPr>
      <w:r>
        <w:t>- Bot Management avec challenge JS et CAPTCHA adaptatif</w:t>
      </w:r>
    </w:p>
    <w:p w14:paraId="0DE224D3" w14:textId="77777777" w:rsidR="0069397D" w:rsidRDefault="0069397D" w:rsidP="0069397D">
      <w:pPr>
        <w:pBdr>
          <w:top w:val="nil"/>
          <w:left w:val="nil"/>
          <w:bottom w:val="nil"/>
          <w:right w:val="nil"/>
          <w:between w:val="nil"/>
        </w:pBdr>
        <w:spacing w:line="276" w:lineRule="auto"/>
      </w:pPr>
      <w:r>
        <w:t>- Fingerprinting par TLS et comportement utilisateur</w:t>
      </w:r>
    </w:p>
    <w:p w14:paraId="37AB58F1" w14:textId="77777777" w:rsidR="0069397D" w:rsidRDefault="0069397D" w:rsidP="0069397D">
      <w:pPr>
        <w:pBdr>
          <w:top w:val="nil"/>
          <w:left w:val="nil"/>
          <w:bottom w:val="nil"/>
          <w:right w:val="nil"/>
          <w:between w:val="nil"/>
        </w:pBdr>
        <w:spacing w:line="276" w:lineRule="auto"/>
      </w:pPr>
      <w:r>
        <w:t>- Honeypot et Data Poisoning pour polluer les scrapers</w:t>
      </w:r>
    </w:p>
    <w:p w14:paraId="437FE86C" w14:textId="77777777" w:rsidR="0069397D" w:rsidRDefault="0069397D" w:rsidP="0069397D">
      <w:pPr>
        <w:pBdr>
          <w:top w:val="nil"/>
          <w:left w:val="nil"/>
          <w:bottom w:val="nil"/>
          <w:right w:val="nil"/>
          <w:between w:val="nil"/>
        </w:pBdr>
        <w:spacing w:line="276" w:lineRule="auto"/>
      </w:pPr>
      <w:r>
        <w:t>- SAST/DAST dans le pipeline CI/CD</w:t>
      </w:r>
    </w:p>
    <w:p w14:paraId="1D044D08" w14:textId="77777777" w:rsidR="0069397D" w:rsidRDefault="0069397D" w:rsidP="0069397D">
      <w:pPr>
        <w:pBdr>
          <w:top w:val="nil"/>
          <w:left w:val="nil"/>
          <w:bottom w:val="nil"/>
          <w:right w:val="nil"/>
          <w:between w:val="nil"/>
        </w:pBdr>
        <w:spacing w:line="276" w:lineRule="auto"/>
      </w:pPr>
      <w:r>
        <w:t>- Programme de bug bounty</w:t>
      </w:r>
    </w:p>
    <w:p w14:paraId="490BDE8F" w14:textId="77777777" w:rsidR="0069397D" w:rsidRDefault="0069397D" w:rsidP="0069397D">
      <w:pPr>
        <w:pBdr>
          <w:top w:val="nil"/>
          <w:left w:val="nil"/>
          <w:bottom w:val="nil"/>
          <w:right w:val="nil"/>
          <w:between w:val="nil"/>
        </w:pBdr>
        <w:spacing w:line="276" w:lineRule="auto"/>
      </w:pPr>
    </w:p>
    <w:p w14:paraId="6765E5B2" w14:textId="77777777" w:rsidR="0069397D" w:rsidRDefault="0069397D" w:rsidP="0069397D">
      <w:pPr>
        <w:pBdr>
          <w:top w:val="nil"/>
          <w:left w:val="nil"/>
          <w:bottom w:val="nil"/>
          <w:right w:val="nil"/>
          <w:between w:val="nil"/>
        </w:pBdr>
        <w:spacing w:line="276" w:lineRule="auto"/>
      </w:pPr>
      <w:r>
        <w:t>**Justification :** Sans défense efficace, la plateforme peut être siphonnée, ses données volées, et sa réputation ternie.</w:t>
      </w:r>
    </w:p>
    <w:p w14:paraId="4B29BE06" w14:textId="77777777" w:rsidR="0069397D" w:rsidRDefault="0069397D" w:rsidP="0069397D">
      <w:pPr>
        <w:pBdr>
          <w:top w:val="nil"/>
          <w:left w:val="nil"/>
          <w:bottom w:val="nil"/>
          <w:right w:val="nil"/>
          <w:between w:val="nil"/>
        </w:pBdr>
        <w:spacing w:line="276" w:lineRule="auto"/>
      </w:pPr>
    </w:p>
    <w:p w14:paraId="1B6BB649" w14:textId="77777777" w:rsidR="0069397D" w:rsidRDefault="0069397D" w:rsidP="0069397D">
      <w:pPr>
        <w:pBdr>
          <w:top w:val="nil"/>
          <w:left w:val="nil"/>
          <w:bottom w:val="nil"/>
          <w:right w:val="nil"/>
          <w:between w:val="nil"/>
        </w:pBdr>
        <w:spacing w:line="276" w:lineRule="auto"/>
      </w:pPr>
      <w:r>
        <w:t>---</w:t>
      </w:r>
    </w:p>
    <w:p w14:paraId="0E3CDAA6" w14:textId="77777777" w:rsidR="0069397D" w:rsidRDefault="0069397D" w:rsidP="0069397D">
      <w:pPr>
        <w:pBdr>
          <w:top w:val="nil"/>
          <w:left w:val="nil"/>
          <w:bottom w:val="nil"/>
          <w:right w:val="nil"/>
          <w:between w:val="nil"/>
        </w:pBdr>
        <w:spacing w:line="276" w:lineRule="auto"/>
      </w:pPr>
    </w:p>
    <w:p w14:paraId="4F9CDAC2" w14:textId="77777777" w:rsidR="0069397D" w:rsidRDefault="0069397D" w:rsidP="0069397D">
      <w:pPr>
        <w:pBdr>
          <w:top w:val="nil"/>
          <w:left w:val="nil"/>
          <w:bottom w:val="nil"/>
          <w:right w:val="nil"/>
          <w:between w:val="nil"/>
        </w:pBdr>
        <w:spacing w:line="276" w:lineRule="auto"/>
      </w:pPr>
      <w:r>
        <w:lastRenderedPageBreak/>
        <w:t>### 9. Machine Learning pour le Matching - Section 3.3</w:t>
      </w:r>
    </w:p>
    <w:p w14:paraId="4F81371E" w14:textId="77777777" w:rsidR="0069397D" w:rsidRDefault="0069397D" w:rsidP="0069397D">
      <w:pPr>
        <w:pBdr>
          <w:top w:val="nil"/>
          <w:left w:val="nil"/>
          <w:bottom w:val="nil"/>
          <w:right w:val="nil"/>
          <w:between w:val="nil"/>
        </w:pBdr>
        <w:spacing w:line="276" w:lineRule="auto"/>
      </w:pPr>
    </w:p>
    <w:p w14:paraId="2B2C504B" w14:textId="77777777" w:rsidR="0069397D" w:rsidRDefault="0069397D" w:rsidP="0069397D">
      <w:pPr>
        <w:pBdr>
          <w:top w:val="nil"/>
          <w:left w:val="nil"/>
          <w:bottom w:val="nil"/>
          <w:right w:val="nil"/>
          <w:between w:val="nil"/>
        </w:pBdr>
        <w:spacing w:line="276" w:lineRule="auto"/>
      </w:pPr>
      <w:r>
        <w:t>**Problème identifié :** Les produits sans EAN/UPC (ex: vêtements, produits artisanaux) sont difficiles à matcher avec précision.</w:t>
      </w:r>
    </w:p>
    <w:p w14:paraId="5E111148" w14:textId="77777777" w:rsidR="0069397D" w:rsidRDefault="0069397D" w:rsidP="0069397D">
      <w:pPr>
        <w:pBdr>
          <w:top w:val="nil"/>
          <w:left w:val="nil"/>
          <w:bottom w:val="nil"/>
          <w:right w:val="nil"/>
          <w:between w:val="nil"/>
        </w:pBdr>
        <w:spacing w:line="276" w:lineRule="auto"/>
      </w:pPr>
      <w:r>
        <w:t>**Solution apportée :** Ajout d'un modèle de ML (BERT fine-tuné ou sentence-transformers) pour le matching sémantique des titres.</w:t>
      </w:r>
    </w:p>
    <w:p w14:paraId="4FD0CE4C" w14:textId="77777777" w:rsidR="0069397D" w:rsidRDefault="0069397D" w:rsidP="0069397D">
      <w:pPr>
        <w:pBdr>
          <w:top w:val="nil"/>
          <w:left w:val="nil"/>
          <w:bottom w:val="nil"/>
          <w:right w:val="nil"/>
          <w:between w:val="nil"/>
        </w:pBdr>
        <w:spacing w:line="276" w:lineRule="auto"/>
      </w:pPr>
    </w:p>
    <w:p w14:paraId="18871CF8" w14:textId="77777777" w:rsidR="0069397D" w:rsidRDefault="0069397D" w:rsidP="0069397D">
      <w:pPr>
        <w:pBdr>
          <w:top w:val="nil"/>
          <w:left w:val="nil"/>
          <w:bottom w:val="nil"/>
          <w:right w:val="nil"/>
          <w:between w:val="nil"/>
        </w:pBdr>
        <w:spacing w:line="276" w:lineRule="auto"/>
      </w:pPr>
      <w:r>
        <w:t>**Justification :** La qualité du matching (fusion des offres identiques) est le cœur de la valeur du comparateur. Un matching médiocre (produits dupliqués ou erronés) nuit à l'expérience utilisateur et à la crédibilité.</w:t>
      </w:r>
    </w:p>
    <w:p w14:paraId="126F0407" w14:textId="77777777" w:rsidR="0069397D" w:rsidRDefault="0069397D" w:rsidP="0069397D">
      <w:pPr>
        <w:pBdr>
          <w:top w:val="nil"/>
          <w:left w:val="nil"/>
          <w:bottom w:val="nil"/>
          <w:right w:val="nil"/>
          <w:between w:val="nil"/>
        </w:pBdr>
        <w:spacing w:line="276" w:lineRule="auto"/>
      </w:pPr>
    </w:p>
    <w:p w14:paraId="47FA4148" w14:textId="77777777" w:rsidR="0069397D" w:rsidRDefault="0069397D" w:rsidP="0069397D">
      <w:pPr>
        <w:pBdr>
          <w:top w:val="nil"/>
          <w:left w:val="nil"/>
          <w:bottom w:val="nil"/>
          <w:right w:val="nil"/>
          <w:between w:val="nil"/>
        </w:pBdr>
        <w:spacing w:line="276" w:lineRule="auto"/>
      </w:pPr>
      <w:r>
        <w:t>---</w:t>
      </w:r>
    </w:p>
    <w:p w14:paraId="66A73E98" w14:textId="77777777" w:rsidR="0069397D" w:rsidRDefault="0069397D" w:rsidP="0069397D">
      <w:pPr>
        <w:pBdr>
          <w:top w:val="nil"/>
          <w:left w:val="nil"/>
          <w:bottom w:val="nil"/>
          <w:right w:val="nil"/>
          <w:between w:val="nil"/>
        </w:pBdr>
        <w:spacing w:line="276" w:lineRule="auto"/>
      </w:pPr>
    </w:p>
    <w:p w14:paraId="39194C73" w14:textId="77777777" w:rsidR="0069397D" w:rsidRDefault="0069397D" w:rsidP="0069397D">
      <w:pPr>
        <w:pBdr>
          <w:top w:val="nil"/>
          <w:left w:val="nil"/>
          <w:bottom w:val="nil"/>
          <w:right w:val="nil"/>
          <w:between w:val="nil"/>
        </w:pBdr>
        <w:spacing w:line="276" w:lineRule="auto"/>
      </w:pPr>
      <w:r>
        <w:t>### 10. Éthique et Transparence Algorithmique - Section 8.4</w:t>
      </w:r>
    </w:p>
    <w:p w14:paraId="1A969B97" w14:textId="77777777" w:rsidR="0069397D" w:rsidRDefault="0069397D" w:rsidP="0069397D">
      <w:pPr>
        <w:pBdr>
          <w:top w:val="nil"/>
          <w:left w:val="nil"/>
          <w:bottom w:val="nil"/>
          <w:right w:val="nil"/>
          <w:between w:val="nil"/>
        </w:pBdr>
        <w:spacing w:line="276" w:lineRule="auto"/>
      </w:pPr>
    </w:p>
    <w:p w14:paraId="1EDBB218" w14:textId="77777777" w:rsidR="0069397D" w:rsidRDefault="0069397D" w:rsidP="0069397D">
      <w:pPr>
        <w:pBdr>
          <w:top w:val="nil"/>
          <w:left w:val="nil"/>
          <w:bottom w:val="nil"/>
          <w:right w:val="nil"/>
          <w:between w:val="nil"/>
        </w:pBdr>
        <w:spacing w:line="276" w:lineRule="auto"/>
      </w:pPr>
      <w:r>
        <w:t>**Problème identifié :** Les utilisateurs se méfient des algorithmes non transparents (favoritisme, biais).</w:t>
      </w:r>
    </w:p>
    <w:p w14:paraId="6D4C0C12" w14:textId="77777777" w:rsidR="0069397D" w:rsidRDefault="0069397D" w:rsidP="0069397D">
      <w:pPr>
        <w:pBdr>
          <w:top w:val="nil"/>
          <w:left w:val="nil"/>
          <w:bottom w:val="nil"/>
          <w:right w:val="nil"/>
          <w:between w:val="nil"/>
        </w:pBdr>
        <w:spacing w:line="276" w:lineRule="auto"/>
      </w:pPr>
      <w:r>
        <w:t>**Solution apportée :** Création d'une page "Comment fonctionne Nopalou ?" expliquant : sources, algorithmes, critères de classement, périodicité.</w:t>
      </w:r>
    </w:p>
    <w:p w14:paraId="19780813" w14:textId="77777777" w:rsidR="0069397D" w:rsidRDefault="0069397D" w:rsidP="0069397D">
      <w:pPr>
        <w:pBdr>
          <w:top w:val="nil"/>
          <w:left w:val="nil"/>
          <w:bottom w:val="nil"/>
          <w:right w:val="nil"/>
          <w:between w:val="nil"/>
        </w:pBdr>
        <w:spacing w:line="276" w:lineRule="auto"/>
      </w:pPr>
    </w:p>
    <w:p w14:paraId="2CDA8C5B" w14:textId="77777777" w:rsidR="0069397D" w:rsidRDefault="0069397D" w:rsidP="0069397D">
      <w:pPr>
        <w:pBdr>
          <w:top w:val="nil"/>
          <w:left w:val="nil"/>
          <w:bottom w:val="nil"/>
          <w:right w:val="nil"/>
          <w:between w:val="nil"/>
        </w:pBdr>
        <w:spacing w:line="276" w:lineRule="auto"/>
      </w:pPr>
      <w:r>
        <w:t>**Justification :** La transparence renforce la confiance des utilisateurs et se positionne comme un différenciateur face aux comparateurs opaques.</w:t>
      </w:r>
    </w:p>
    <w:p w14:paraId="57475586" w14:textId="77777777" w:rsidR="0069397D" w:rsidRDefault="0069397D" w:rsidP="0069397D">
      <w:pPr>
        <w:pBdr>
          <w:top w:val="nil"/>
          <w:left w:val="nil"/>
          <w:bottom w:val="nil"/>
          <w:right w:val="nil"/>
          <w:between w:val="nil"/>
        </w:pBdr>
        <w:spacing w:line="276" w:lineRule="auto"/>
      </w:pPr>
    </w:p>
    <w:p w14:paraId="66A8E70B" w14:textId="77777777" w:rsidR="0069397D" w:rsidRDefault="0069397D" w:rsidP="0069397D">
      <w:pPr>
        <w:pBdr>
          <w:top w:val="nil"/>
          <w:left w:val="nil"/>
          <w:bottom w:val="nil"/>
          <w:right w:val="nil"/>
          <w:between w:val="nil"/>
        </w:pBdr>
        <w:spacing w:line="276" w:lineRule="auto"/>
      </w:pPr>
      <w:r>
        <w:t>---</w:t>
      </w:r>
    </w:p>
    <w:p w14:paraId="78B48A60" w14:textId="77777777" w:rsidR="0069397D" w:rsidRDefault="0069397D" w:rsidP="0069397D">
      <w:pPr>
        <w:pBdr>
          <w:top w:val="nil"/>
          <w:left w:val="nil"/>
          <w:bottom w:val="nil"/>
          <w:right w:val="nil"/>
          <w:between w:val="nil"/>
        </w:pBdr>
        <w:spacing w:line="276" w:lineRule="auto"/>
      </w:pPr>
    </w:p>
    <w:p w14:paraId="412D8EF8" w14:textId="77777777" w:rsidR="0069397D" w:rsidRDefault="0069397D" w:rsidP="0069397D">
      <w:pPr>
        <w:pBdr>
          <w:top w:val="nil"/>
          <w:left w:val="nil"/>
          <w:bottom w:val="nil"/>
          <w:right w:val="nil"/>
          <w:between w:val="nil"/>
        </w:pBdr>
        <w:spacing w:line="276" w:lineRule="auto"/>
      </w:pPr>
      <w:r>
        <w:t xml:space="preserve">## </w:t>
      </w:r>
      <w:r>
        <w:rPr>
          <w:rFonts w:ascii="Segoe UI Emoji" w:hAnsi="Segoe UI Emoji" w:cs="Segoe UI Emoji"/>
        </w:rPr>
        <w:t>📊</w:t>
      </w:r>
      <w:r>
        <w:t xml:space="preserve"> Résumé des 10 Axes de Renforcement Stratégique</w:t>
      </w:r>
    </w:p>
    <w:p w14:paraId="0BD290F2" w14:textId="77777777" w:rsidR="0069397D" w:rsidRDefault="0069397D" w:rsidP="0069397D">
      <w:pPr>
        <w:pBdr>
          <w:top w:val="nil"/>
          <w:left w:val="nil"/>
          <w:bottom w:val="nil"/>
          <w:right w:val="nil"/>
          <w:between w:val="nil"/>
        </w:pBdr>
        <w:spacing w:line="276" w:lineRule="auto"/>
      </w:pPr>
    </w:p>
    <w:p w14:paraId="280F4704" w14:textId="77777777" w:rsidR="0069397D" w:rsidRDefault="0069397D" w:rsidP="0069397D">
      <w:pPr>
        <w:pBdr>
          <w:top w:val="nil"/>
          <w:left w:val="nil"/>
          <w:bottom w:val="nil"/>
          <w:right w:val="nil"/>
          <w:between w:val="nil"/>
        </w:pBdr>
        <w:spacing w:line="276" w:lineRule="auto"/>
      </w:pPr>
      <w:r>
        <w:t>| # | Axe | Impact | Priorité |</w:t>
      </w:r>
    </w:p>
    <w:p w14:paraId="6D2439A5" w14:textId="77777777" w:rsidR="0069397D" w:rsidRDefault="0069397D" w:rsidP="0069397D">
      <w:pPr>
        <w:pBdr>
          <w:top w:val="nil"/>
          <w:left w:val="nil"/>
          <w:bottom w:val="nil"/>
          <w:right w:val="nil"/>
          <w:between w:val="nil"/>
        </w:pBdr>
        <w:spacing w:line="276" w:lineRule="auto"/>
      </w:pPr>
      <w:r>
        <w:t>|---|-----|--------|----------|</w:t>
      </w:r>
    </w:p>
    <w:p w14:paraId="21C45CF0" w14:textId="77777777" w:rsidR="0069397D" w:rsidRDefault="0069397D" w:rsidP="0069397D">
      <w:pPr>
        <w:pBdr>
          <w:top w:val="nil"/>
          <w:left w:val="nil"/>
          <w:bottom w:val="nil"/>
          <w:right w:val="nil"/>
          <w:between w:val="nil"/>
        </w:pBdr>
        <w:spacing w:line="276" w:lineRule="auto"/>
      </w:pPr>
      <w:r>
        <w:t xml:space="preserve">| 1 | Affiliation et Tracking | </w:t>
      </w:r>
      <w:r>
        <w:rPr>
          <w:rFonts w:ascii="Segoe UI Emoji" w:hAnsi="Segoe UI Emoji" w:cs="Segoe UI Emoji"/>
        </w:rPr>
        <w:t>🔴</w:t>
      </w:r>
      <w:r>
        <w:t xml:space="preserve"> Critique (Revenus) | **P0** |</w:t>
      </w:r>
    </w:p>
    <w:p w14:paraId="052E2F8B" w14:textId="77777777" w:rsidR="0069397D" w:rsidRDefault="0069397D" w:rsidP="0069397D">
      <w:pPr>
        <w:pBdr>
          <w:top w:val="nil"/>
          <w:left w:val="nil"/>
          <w:bottom w:val="nil"/>
          <w:right w:val="nil"/>
          <w:between w:val="nil"/>
        </w:pBdr>
        <w:spacing w:line="276" w:lineRule="auto"/>
      </w:pPr>
      <w:r>
        <w:t xml:space="preserve">| 2 | Historique des Prix | </w:t>
      </w:r>
      <w:r>
        <w:rPr>
          <w:rFonts w:ascii="Segoe UI Emoji" w:hAnsi="Segoe UI Emoji" w:cs="Segoe UI Emoji"/>
        </w:rPr>
        <w:t>🔴</w:t>
      </w:r>
      <w:r>
        <w:t xml:space="preserve"> Critique (Différenciation) | **P0** |</w:t>
      </w:r>
    </w:p>
    <w:p w14:paraId="57E29E7E" w14:textId="77777777" w:rsidR="0069397D" w:rsidRDefault="0069397D" w:rsidP="0069397D">
      <w:pPr>
        <w:pBdr>
          <w:top w:val="nil"/>
          <w:left w:val="nil"/>
          <w:bottom w:val="nil"/>
          <w:right w:val="nil"/>
          <w:between w:val="nil"/>
        </w:pBdr>
        <w:spacing w:line="276" w:lineRule="auto"/>
      </w:pPr>
      <w:r>
        <w:t xml:space="preserve">| 3 | Qualité des Données (Anomalies) | </w:t>
      </w:r>
      <w:r>
        <w:rPr>
          <w:rFonts w:ascii="Segoe UI Emoji" w:hAnsi="Segoe UI Emoji" w:cs="Segoe UI Emoji"/>
        </w:rPr>
        <w:t>🔴</w:t>
      </w:r>
      <w:r>
        <w:t xml:space="preserve"> Critique (Confiance) | **P0** |</w:t>
      </w:r>
    </w:p>
    <w:p w14:paraId="2BE72E0D" w14:textId="77777777" w:rsidR="0069397D" w:rsidRDefault="0069397D" w:rsidP="0069397D">
      <w:pPr>
        <w:pBdr>
          <w:top w:val="nil"/>
          <w:left w:val="nil"/>
          <w:bottom w:val="nil"/>
          <w:right w:val="nil"/>
          <w:between w:val="nil"/>
        </w:pBdr>
        <w:spacing w:line="276" w:lineRule="auto"/>
      </w:pPr>
      <w:r>
        <w:t xml:space="preserve">| 4 | FinOps (Maîtrise des Coûts) | </w:t>
      </w:r>
      <w:r>
        <w:rPr>
          <w:rFonts w:ascii="Segoe UI Emoji" w:hAnsi="Segoe UI Emoji" w:cs="Segoe UI Emoji"/>
        </w:rPr>
        <w:t>🟠</w:t>
      </w:r>
      <w:r>
        <w:t xml:space="preserve"> Élevé (Économie 60%+) | **P1** |</w:t>
      </w:r>
    </w:p>
    <w:p w14:paraId="5EDE803D" w14:textId="77777777" w:rsidR="0069397D" w:rsidRDefault="0069397D" w:rsidP="0069397D">
      <w:pPr>
        <w:pBdr>
          <w:top w:val="nil"/>
          <w:left w:val="nil"/>
          <w:bottom w:val="nil"/>
          <w:right w:val="nil"/>
          <w:between w:val="nil"/>
        </w:pBdr>
        <w:spacing w:line="276" w:lineRule="auto"/>
      </w:pPr>
      <w:r>
        <w:t xml:space="preserve">| 5 | Accessibilité (a11y) | </w:t>
      </w:r>
      <w:r>
        <w:rPr>
          <w:rFonts w:ascii="Segoe UI Emoji" w:hAnsi="Segoe UI Emoji" w:cs="Segoe UI Emoji"/>
        </w:rPr>
        <w:t>🟠</w:t>
      </w:r>
      <w:r>
        <w:t xml:space="preserve"> Élevé (SEO, Légal) | **P1** |</w:t>
      </w:r>
    </w:p>
    <w:p w14:paraId="18EA83FF" w14:textId="77777777" w:rsidR="0069397D" w:rsidRDefault="0069397D" w:rsidP="0069397D">
      <w:pPr>
        <w:pBdr>
          <w:top w:val="nil"/>
          <w:left w:val="nil"/>
          <w:bottom w:val="nil"/>
          <w:right w:val="nil"/>
          <w:between w:val="nil"/>
        </w:pBdr>
        <w:spacing w:line="276" w:lineRule="auto"/>
      </w:pPr>
      <w:r>
        <w:t xml:space="preserve">| 6 | PWA &amp; Rétention | </w:t>
      </w:r>
      <w:r>
        <w:rPr>
          <w:rFonts w:ascii="Segoe UI Emoji" w:hAnsi="Segoe UI Emoji" w:cs="Segoe UI Emoji"/>
        </w:rPr>
        <w:t>🟠</w:t>
      </w:r>
      <w:r>
        <w:t xml:space="preserve"> Élevé (Engagement) | **P1** |</w:t>
      </w:r>
    </w:p>
    <w:p w14:paraId="77D68D53" w14:textId="77777777" w:rsidR="0069397D" w:rsidRDefault="0069397D" w:rsidP="0069397D">
      <w:pPr>
        <w:pBdr>
          <w:top w:val="nil"/>
          <w:left w:val="nil"/>
          <w:bottom w:val="nil"/>
          <w:right w:val="nil"/>
          <w:between w:val="nil"/>
        </w:pBdr>
        <w:spacing w:line="276" w:lineRule="auto"/>
      </w:pPr>
      <w:r>
        <w:t xml:space="preserve">| 7 | BCP/DRP (Continuité) | </w:t>
      </w:r>
      <w:r>
        <w:rPr>
          <w:rFonts w:ascii="Segoe UI Emoji" w:hAnsi="Segoe UI Emoji" w:cs="Segoe UI Emoji"/>
        </w:rPr>
        <w:t>🟠</w:t>
      </w:r>
      <w:r>
        <w:t xml:space="preserve"> Élevé (Survie) | **P1** |</w:t>
      </w:r>
    </w:p>
    <w:p w14:paraId="7CF89220" w14:textId="77777777" w:rsidR="0069397D" w:rsidRDefault="0069397D" w:rsidP="0069397D">
      <w:pPr>
        <w:pBdr>
          <w:top w:val="nil"/>
          <w:left w:val="nil"/>
          <w:bottom w:val="nil"/>
          <w:right w:val="nil"/>
          <w:between w:val="nil"/>
        </w:pBdr>
        <w:spacing w:line="276" w:lineRule="auto"/>
      </w:pPr>
      <w:r>
        <w:t xml:space="preserve">| 8 | Anti-Scraping Sécurisé | </w:t>
      </w:r>
      <w:r>
        <w:rPr>
          <w:rFonts w:ascii="Segoe UI Emoji" w:hAnsi="Segoe UI Emoji" w:cs="Segoe UI Emoji"/>
        </w:rPr>
        <w:t>🟡</w:t>
      </w:r>
      <w:r>
        <w:t xml:space="preserve"> Moyen (Protection) | **P2** |</w:t>
      </w:r>
    </w:p>
    <w:p w14:paraId="670AC1E5" w14:textId="77777777" w:rsidR="0069397D" w:rsidRDefault="0069397D" w:rsidP="0069397D">
      <w:pPr>
        <w:pBdr>
          <w:top w:val="nil"/>
          <w:left w:val="nil"/>
          <w:bottom w:val="nil"/>
          <w:right w:val="nil"/>
          <w:between w:val="nil"/>
        </w:pBdr>
        <w:spacing w:line="276" w:lineRule="auto"/>
      </w:pPr>
      <w:r>
        <w:t xml:space="preserve">| 9 | ML pour Matching | </w:t>
      </w:r>
      <w:r>
        <w:rPr>
          <w:rFonts w:ascii="Segoe UI Emoji" w:hAnsi="Segoe UI Emoji" w:cs="Segoe UI Emoji"/>
        </w:rPr>
        <w:t>🟡</w:t>
      </w:r>
      <w:r>
        <w:t xml:space="preserve"> Moyen (Qualité) | **P2** |</w:t>
      </w:r>
    </w:p>
    <w:p w14:paraId="22BD5A2A" w14:textId="77777777" w:rsidR="0069397D" w:rsidRDefault="0069397D" w:rsidP="0069397D">
      <w:pPr>
        <w:pBdr>
          <w:top w:val="nil"/>
          <w:left w:val="nil"/>
          <w:bottom w:val="nil"/>
          <w:right w:val="nil"/>
          <w:between w:val="nil"/>
        </w:pBdr>
        <w:spacing w:line="276" w:lineRule="auto"/>
      </w:pPr>
      <w:r>
        <w:t xml:space="preserve">| 10 | Éthique &amp; Transparence | </w:t>
      </w:r>
      <w:r>
        <w:rPr>
          <w:rFonts w:ascii="Segoe UI Emoji" w:hAnsi="Segoe UI Emoji" w:cs="Segoe UI Emoji"/>
        </w:rPr>
        <w:t>🟢</w:t>
      </w:r>
      <w:r>
        <w:t xml:space="preserve"> Faible (Image) | **P3** |</w:t>
      </w:r>
    </w:p>
    <w:p w14:paraId="5538CD48" w14:textId="77777777" w:rsidR="0069397D" w:rsidRDefault="0069397D" w:rsidP="0069397D">
      <w:pPr>
        <w:pBdr>
          <w:top w:val="nil"/>
          <w:left w:val="nil"/>
          <w:bottom w:val="nil"/>
          <w:right w:val="nil"/>
          <w:between w:val="nil"/>
        </w:pBdr>
        <w:spacing w:line="276" w:lineRule="auto"/>
      </w:pPr>
    </w:p>
    <w:p w14:paraId="7F281CB1" w14:textId="77777777" w:rsidR="0069397D" w:rsidRDefault="0069397D" w:rsidP="0069397D">
      <w:pPr>
        <w:pBdr>
          <w:top w:val="nil"/>
          <w:left w:val="nil"/>
          <w:bottom w:val="nil"/>
          <w:right w:val="nil"/>
          <w:between w:val="nil"/>
        </w:pBdr>
        <w:spacing w:line="276" w:lineRule="auto"/>
      </w:pPr>
      <w:r>
        <w:t>---</w:t>
      </w:r>
    </w:p>
    <w:p w14:paraId="40E1B4D3" w14:textId="77777777" w:rsidR="0069397D" w:rsidRDefault="0069397D" w:rsidP="0069397D">
      <w:pPr>
        <w:pBdr>
          <w:top w:val="nil"/>
          <w:left w:val="nil"/>
          <w:bottom w:val="nil"/>
          <w:right w:val="nil"/>
          <w:between w:val="nil"/>
        </w:pBdr>
        <w:spacing w:line="276" w:lineRule="auto"/>
      </w:pPr>
    </w:p>
    <w:p w14:paraId="2DE2ECAD" w14:textId="77777777" w:rsidR="0069397D" w:rsidRDefault="0069397D" w:rsidP="0069397D">
      <w:pPr>
        <w:pBdr>
          <w:top w:val="nil"/>
          <w:left w:val="nil"/>
          <w:bottom w:val="nil"/>
          <w:right w:val="nil"/>
          <w:between w:val="nil"/>
        </w:pBdr>
        <w:spacing w:line="276" w:lineRule="auto"/>
      </w:pPr>
      <w:r>
        <w:lastRenderedPageBreak/>
        <w:t xml:space="preserve">## </w:t>
      </w:r>
      <w:r>
        <w:rPr>
          <w:rFonts w:ascii="Segoe UI Emoji" w:hAnsi="Segoe UI Emoji" w:cs="Segoe UI Emoji"/>
        </w:rPr>
        <w:t>✅</w:t>
      </w:r>
      <w:r>
        <w:t xml:space="preserve"> Conclusion de l'Audit Expert</w:t>
      </w:r>
    </w:p>
    <w:p w14:paraId="759E8382" w14:textId="77777777" w:rsidR="0069397D" w:rsidRDefault="0069397D" w:rsidP="0069397D">
      <w:pPr>
        <w:pBdr>
          <w:top w:val="nil"/>
          <w:left w:val="nil"/>
          <w:bottom w:val="nil"/>
          <w:right w:val="nil"/>
          <w:between w:val="nil"/>
        </w:pBdr>
        <w:spacing w:line="276" w:lineRule="auto"/>
      </w:pPr>
    </w:p>
    <w:p w14:paraId="5D280A2F" w14:textId="77777777" w:rsidR="0069397D" w:rsidRDefault="0069397D" w:rsidP="0069397D">
      <w:pPr>
        <w:pBdr>
          <w:top w:val="nil"/>
          <w:left w:val="nil"/>
          <w:bottom w:val="nil"/>
          <w:right w:val="nil"/>
          <w:between w:val="nil"/>
        </w:pBdr>
        <w:spacing w:line="276" w:lineRule="auto"/>
      </w:pPr>
      <w:r>
        <w:t>Ce cahier des charges, après les renforcements apportés, constitue une **base solide et complète** pour le développement de nopalou.com. Les axes critiques ont été couverts, notamment :</w:t>
      </w:r>
    </w:p>
    <w:p w14:paraId="641BA5EF" w14:textId="77777777" w:rsidR="0069397D" w:rsidRDefault="0069397D" w:rsidP="0069397D">
      <w:pPr>
        <w:pBdr>
          <w:top w:val="nil"/>
          <w:left w:val="nil"/>
          <w:bottom w:val="nil"/>
          <w:right w:val="nil"/>
          <w:between w:val="nil"/>
        </w:pBdr>
        <w:spacing w:line="276" w:lineRule="auto"/>
      </w:pPr>
    </w:p>
    <w:p w14:paraId="13B99B24" w14:textId="77777777" w:rsidR="0069397D" w:rsidRDefault="0069397D" w:rsidP="0069397D">
      <w:pPr>
        <w:pBdr>
          <w:top w:val="nil"/>
          <w:left w:val="nil"/>
          <w:bottom w:val="nil"/>
          <w:right w:val="nil"/>
          <w:between w:val="nil"/>
        </w:pBdr>
        <w:spacing w:line="276" w:lineRule="auto"/>
      </w:pPr>
      <w:r>
        <w:t>1. **La viabilité économique** via l'architecture d'affiliation et le FinOps</w:t>
      </w:r>
    </w:p>
    <w:p w14:paraId="52817B56" w14:textId="77777777" w:rsidR="0069397D" w:rsidRDefault="0069397D" w:rsidP="0069397D">
      <w:pPr>
        <w:pBdr>
          <w:top w:val="nil"/>
          <w:left w:val="nil"/>
          <w:bottom w:val="nil"/>
          <w:right w:val="nil"/>
          <w:between w:val="nil"/>
        </w:pBdr>
        <w:spacing w:line="276" w:lineRule="auto"/>
      </w:pPr>
      <w:r>
        <w:t>2. **La qualité différenciante** via l'historique des prix et la détection d'anomalies</w:t>
      </w:r>
    </w:p>
    <w:p w14:paraId="4C65621E" w14:textId="77777777" w:rsidR="0069397D" w:rsidRDefault="0069397D" w:rsidP="0069397D">
      <w:pPr>
        <w:pBdr>
          <w:top w:val="nil"/>
          <w:left w:val="nil"/>
          <w:bottom w:val="nil"/>
          <w:right w:val="nil"/>
          <w:between w:val="nil"/>
        </w:pBdr>
        <w:spacing w:line="276" w:lineRule="auto"/>
      </w:pPr>
      <w:r>
        <w:t>3. **La résilience opérationnelle** via le BCP/DRP et la sécurité multi-couches</w:t>
      </w:r>
    </w:p>
    <w:p w14:paraId="6871E480" w14:textId="77777777" w:rsidR="0069397D" w:rsidRDefault="0069397D" w:rsidP="0069397D">
      <w:pPr>
        <w:pBdr>
          <w:top w:val="nil"/>
          <w:left w:val="nil"/>
          <w:bottom w:val="nil"/>
          <w:right w:val="nil"/>
          <w:between w:val="nil"/>
        </w:pBdr>
        <w:spacing w:line="276" w:lineRule="auto"/>
      </w:pPr>
      <w:r>
        <w:t>4. **La conformité légale** via l'accessibilité, le RGPD et la transparence</w:t>
      </w:r>
    </w:p>
    <w:p w14:paraId="7457E6E7" w14:textId="77777777" w:rsidR="0069397D" w:rsidRDefault="0069397D" w:rsidP="0069397D">
      <w:pPr>
        <w:pBdr>
          <w:top w:val="nil"/>
          <w:left w:val="nil"/>
          <w:bottom w:val="nil"/>
          <w:right w:val="nil"/>
          <w:between w:val="nil"/>
        </w:pBdr>
        <w:spacing w:line="276" w:lineRule="auto"/>
      </w:pPr>
    </w:p>
    <w:p w14:paraId="6B42150A" w14:textId="77777777" w:rsidR="0069397D" w:rsidRDefault="0069397D" w:rsidP="0069397D">
      <w:pPr>
        <w:pBdr>
          <w:top w:val="nil"/>
          <w:left w:val="nil"/>
          <w:bottom w:val="nil"/>
          <w:right w:val="nil"/>
          <w:between w:val="nil"/>
        </w:pBdr>
        <w:spacing w:line="276" w:lineRule="auto"/>
      </w:pPr>
      <w:r>
        <w:t>**Recommandation finale :** Adopter ce document comme **plan d'architecture de référence** et le faire évoluer de manière itérative au fur et à mesure des retours d'expérience en production.</w:t>
      </w:r>
    </w:p>
    <w:p w14:paraId="612E1AD7" w14:textId="77777777" w:rsidR="0069397D" w:rsidRDefault="0069397D" w:rsidP="0069397D">
      <w:pPr>
        <w:pBdr>
          <w:top w:val="nil"/>
          <w:left w:val="nil"/>
          <w:bottom w:val="nil"/>
          <w:right w:val="nil"/>
          <w:between w:val="nil"/>
        </w:pBdr>
        <w:spacing w:line="276" w:lineRule="auto"/>
      </w:pPr>
    </w:p>
    <w:p w14:paraId="40C88DD6" w14:textId="77777777" w:rsidR="0069397D" w:rsidRDefault="0069397D" w:rsidP="0069397D">
      <w:pPr>
        <w:pBdr>
          <w:top w:val="nil"/>
          <w:left w:val="nil"/>
          <w:bottom w:val="nil"/>
          <w:right w:val="nil"/>
          <w:between w:val="nil"/>
        </w:pBdr>
        <w:spacing w:line="276" w:lineRule="auto"/>
      </w:pPr>
      <w:r>
        <w:t>---</w:t>
      </w:r>
    </w:p>
    <w:p w14:paraId="68F61B83" w14:textId="77777777" w:rsidR="0069397D" w:rsidRDefault="0069397D" w:rsidP="0069397D">
      <w:pPr>
        <w:pBdr>
          <w:top w:val="nil"/>
          <w:left w:val="nil"/>
          <w:bottom w:val="nil"/>
          <w:right w:val="nil"/>
          <w:between w:val="nil"/>
        </w:pBdr>
        <w:spacing w:line="276" w:lineRule="auto"/>
      </w:pPr>
    </w:p>
    <w:p w14:paraId="04E49EBF" w14:textId="448A6973" w:rsidR="0069397D" w:rsidRDefault="0069397D" w:rsidP="0069397D">
      <w:pPr>
        <w:pBdr>
          <w:top w:val="nil"/>
          <w:left w:val="nil"/>
          <w:bottom w:val="nil"/>
          <w:right w:val="nil"/>
          <w:between w:val="nil"/>
        </w:pBdr>
        <w:spacing w:line="276" w:lineRule="auto"/>
      </w:pPr>
      <w:r>
        <w:t>*Document révisé par l'Expert Architecte - [Date] - Version 2.0 (Intégrale)*</w:t>
      </w:r>
    </w:p>
    <w:sectPr w:rsidR="0069397D">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7850ADB-2EBA-43BA-A364-F8C1970EC9F1}"/>
  </w:font>
  <w:font w:name="Segoe UI Emoji">
    <w:panose1 w:val="020B0502040204020203"/>
    <w:charset w:val="00"/>
    <w:family w:val="swiss"/>
    <w:pitch w:val="variable"/>
    <w:sig w:usb0="00000003" w:usb1="02000000" w:usb2="08000000" w:usb3="00000000" w:csb0="00000001" w:csb1="00000000"/>
    <w:embedRegular r:id="rId2" w:fontKey="{6D196C89-5DC1-4830-8174-37B3925C546E}"/>
  </w:font>
  <w:font w:name="Calibri">
    <w:panose1 w:val="020F0502020204030204"/>
    <w:charset w:val="00"/>
    <w:family w:val="swiss"/>
    <w:pitch w:val="variable"/>
    <w:sig w:usb0="E4002EFF" w:usb1="C200247B" w:usb2="00000009" w:usb3="00000000" w:csb0="000001FF" w:csb1="00000000"/>
    <w:embedRegular r:id="rId3" w:fontKey="{6AD5C4CF-C1D8-44F6-B7CD-43F18368FD5A}"/>
  </w:font>
  <w:font w:name="Cambria">
    <w:panose1 w:val="02040503050406030204"/>
    <w:charset w:val="00"/>
    <w:family w:val="roman"/>
    <w:pitch w:val="variable"/>
    <w:sig w:usb0="E00006FF" w:usb1="420024FF" w:usb2="02000000" w:usb3="00000000" w:csb0="0000019F" w:csb1="00000000"/>
    <w:embedRegular r:id="rId4" w:fontKey="{00BDFFEC-2226-4D3E-8DE2-7FD4BB3A8C4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CA609B"/>
    <w:multiLevelType w:val="multilevel"/>
    <w:tmpl w:val="99FCD80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74A55F2"/>
    <w:multiLevelType w:val="multilevel"/>
    <w:tmpl w:val="E388668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40DE57F0"/>
    <w:multiLevelType w:val="multilevel"/>
    <w:tmpl w:val="93A22AB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253515531">
    <w:abstractNumId w:val="0"/>
  </w:num>
  <w:num w:numId="2" w16cid:durableId="186217830">
    <w:abstractNumId w:val="2"/>
  </w:num>
  <w:num w:numId="3" w16cid:durableId="2049140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B5C"/>
    <w:rsid w:val="00137FF2"/>
    <w:rsid w:val="00676B5C"/>
    <w:rsid w:val="0069397D"/>
    <w:rsid w:val="00AD6000"/>
    <w:rsid w:val="00EA6117"/>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0805D"/>
  <w15:docId w15:val="{32F0C6EE-5017-4D20-9036-DA9D3C3B7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SN" w:eastAsia="fr-S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itre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itre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Titre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itre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itre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before="480" w:after="120"/>
    </w:pPr>
    <w:rPr>
      <w:b/>
      <w:bCs/>
      <w:sz w:val="72"/>
      <w:szCs w:val="72"/>
    </w:rPr>
  </w:style>
  <w:style w:type="paragraph" w:styleId="Sous-titr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26</Pages>
  <Words>8690</Words>
  <Characters>47795</Characters>
  <Application>Microsoft Office Word</Application>
  <DocSecurity>0</DocSecurity>
  <Lines>398</Lines>
  <Paragraphs>112</Paragraphs>
  <ScaleCrop>false</ScaleCrop>
  <Company/>
  <LinksUpToDate>false</LinksUpToDate>
  <CharactersWithSpaces>56373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Bamba Amar</cp:lastModifiedBy>
  <cp:revision>3</cp:revision>
  <dcterms:created xsi:type="dcterms:W3CDTF">2026-07-10T18:59:00Z</dcterms:created>
  <dcterms:modified xsi:type="dcterms:W3CDTF">2026-07-10T19:06:00Z</dcterms:modified>
</cp:coreProperties>
</file>